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1E6DDE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1E6DDE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1E6DDE" w:rsidRDefault="009662E7" w:rsidP="00BE50D5">
      <w:pPr>
        <w:jc w:val="center"/>
        <w:rPr>
          <w:b/>
          <w:sz w:val="28"/>
          <w:szCs w:val="28"/>
        </w:rPr>
      </w:pPr>
      <w:r w:rsidRPr="001E6DDE">
        <w:rPr>
          <w:noProof/>
          <w:lang w:eastAsia="sk-SK"/>
        </w:rPr>
        <w:drawing>
          <wp:inline distT="0" distB="0" distL="0" distR="0" wp14:anchorId="37D6E79F" wp14:editId="4A80941B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1E6DDE">
        <w:rPr>
          <w:b/>
          <w:noProof/>
          <w:sz w:val="28"/>
          <w:szCs w:val="28"/>
          <w:lang w:eastAsia="sk-SK"/>
        </w:rPr>
        <w:t xml:space="preserve">  </w:t>
      </w:r>
      <w:r w:rsidR="00A10EFB" w:rsidRPr="001E6DDE">
        <w:rPr>
          <w:b/>
          <w:noProof/>
          <w:sz w:val="28"/>
          <w:szCs w:val="28"/>
          <w:lang w:eastAsia="sk-SK"/>
        </w:rPr>
        <w:t xml:space="preserve">   </w:t>
      </w:r>
      <w:r w:rsidR="008C4C80" w:rsidRPr="001E6DDE">
        <w:rPr>
          <w:b/>
          <w:noProof/>
          <w:sz w:val="28"/>
          <w:szCs w:val="28"/>
          <w:lang w:eastAsia="sk-SK"/>
        </w:rPr>
        <w:t xml:space="preserve">   </w:t>
      </w:r>
      <w:r w:rsidR="008C4C80" w:rsidRPr="001E6DDE">
        <w:rPr>
          <w:b/>
          <w:noProof/>
          <w:sz w:val="28"/>
          <w:szCs w:val="28"/>
          <w:lang w:eastAsia="sk-SK"/>
        </w:rPr>
        <w:drawing>
          <wp:inline distT="0" distB="0" distL="0" distR="0" wp14:anchorId="41BEA560" wp14:editId="49DB3E59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1E6DDE">
        <w:rPr>
          <w:b/>
          <w:noProof/>
          <w:sz w:val="28"/>
          <w:szCs w:val="28"/>
          <w:lang w:eastAsia="sk-SK"/>
        </w:rPr>
        <w:t xml:space="preserve">     </w:t>
      </w:r>
      <w:r w:rsidR="00105C94" w:rsidRPr="001E6DDE">
        <w:rPr>
          <w:b/>
          <w:noProof/>
          <w:sz w:val="28"/>
          <w:szCs w:val="28"/>
          <w:lang w:eastAsia="sk-SK"/>
        </w:rPr>
        <w:t xml:space="preserve">  </w:t>
      </w:r>
      <w:r w:rsidR="001B5246" w:rsidRPr="001E6DDE">
        <w:rPr>
          <w:b/>
          <w:noProof/>
          <w:sz w:val="28"/>
          <w:szCs w:val="28"/>
          <w:lang w:eastAsia="sk-SK"/>
        </w:rPr>
        <w:t xml:space="preserve"> </w:t>
      </w:r>
      <w:r w:rsidR="004F7065" w:rsidRPr="001E6DDE">
        <w:rPr>
          <w:noProof/>
          <w:lang w:eastAsia="sk-SK"/>
        </w:rPr>
        <w:drawing>
          <wp:inline distT="0" distB="0" distL="0" distR="0" wp14:anchorId="7AF3BA70" wp14:editId="73446048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1E6DDE" w:rsidRDefault="00BD4A15" w:rsidP="00A3400E">
      <w:pPr>
        <w:jc w:val="center"/>
        <w:rPr>
          <w:b/>
          <w:sz w:val="28"/>
          <w:szCs w:val="28"/>
        </w:rPr>
      </w:pPr>
      <w:r w:rsidRPr="001E6DDE">
        <w:rPr>
          <w:b/>
          <w:sz w:val="28"/>
          <w:szCs w:val="28"/>
        </w:rPr>
        <w:t>Zoznam schválených Žiadostí o poskytnutie nenávratného finančného príspevku</w:t>
      </w:r>
      <w:r w:rsidR="00D2426D" w:rsidRPr="001E6DDE">
        <w:rPr>
          <w:b/>
          <w:sz w:val="28"/>
          <w:szCs w:val="28"/>
        </w:rPr>
        <w:t xml:space="preserve"> </w:t>
      </w:r>
      <w:r w:rsidR="00BE50D5" w:rsidRPr="001E6DDE">
        <w:rPr>
          <w:b/>
          <w:sz w:val="28"/>
          <w:szCs w:val="28"/>
        </w:rPr>
        <w:br/>
      </w:r>
      <w:r w:rsidR="00840895" w:rsidRPr="001E6DDE">
        <w:rPr>
          <w:b/>
          <w:sz w:val="28"/>
          <w:szCs w:val="28"/>
        </w:rPr>
        <w:t>k</w:t>
      </w:r>
      <w:r w:rsidR="00EB620E" w:rsidRPr="001E6DDE">
        <w:rPr>
          <w:b/>
          <w:sz w:val="28"/>
          <w:szCs w:val="28"/>
        </w:rPr>
        <w:t xml:space="preserve"> 0</w:t>
      </w:r>
      <w:r w:rsidR="006A263C" w:rsidRPr="001E6DDE">
        <w:rPr>
          <w:b/>
          <w:sz w:val="28"/>
          <w:szCs w:val="28"/>
        </w:rPr>
        <w:t>1</w:t>
      </w:r>
      <w:r w:rsidR="005663A7" w:rsidRPr="001E6DDE">
        <w:rPr>
          <w:b/>
          <w:sz w:val="28"/>
          <w:szCs w:val="28"/>
        </w:rPr>
        <w:t>.</w:t>
      </w:r>
      <w:r w:rsidR="00BD132D" w:rsidRPr="001E6DDE">
        <w:rPr>
          <w:b/>
          <w:sz w:val="28"/>
          <w:szCs w:val="28"/>
        </w:rPr>
        <w:t>01</w:t>
      </w:r>
      <w:r w:rsidR="00A3400E" w:rsidRPr="001E6DDE">
        <w:rPr>
          <w:b/>
          <w:sz w:val="28"/>
          <w:szCs w:val="28"/>
        </w:rPr>
        <w:t>.</w:t>
      </w:r>
      <w:r w:rsidR="003F43EF" w:rsidRPr="001E6DDE">
        <w:rPr>
          <w:b/>
          <w:sz w:val="28"/>
          <w:szCs w:val="28"/>
        </w:rPr>
        <w:t>20</w:t>
      </w:r>
      <w:r w:rsidR="00823D33" w:rsidRPr="001E6DDE">
        <w:rPr>
          <w:b/>
          <w:sz w:val="28"/>
          <w:szCs w:val="28"/>
        </w:rPr>
        <w:t>2</w:t>
      </w:r>
      <w:r w:rsidR="00BD132D" w:rsidRPr="001E6DDE">
        <w:rPr>
          <w:b/>
          <w:sz w:val="28"/>
          <w:szCs w:val="28"/>
        </w:rPr>
        <w:t>3</w:t>
      </w:r>
    </w:p>
    <w:p w:rsidR="003E6162" w:rsidRPr="001E6DDE" w:rsidRDefault="00BD4A15" w:rsidP="001F5D50">
      <w:pPr>
        <w:jc w:val="center"/>
        <w:rPr>
          <w:b/>
          <w:sz w:val="24"/>
          <w:szCs w:val="24"/>
        </w:rPr>
      </w:pPr>
      <w:r w:rsidRPr="001E6DDE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1E6DDE" w:rsidRPr="001E6DDE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1E6DDE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1E6DDE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1E6DDE" w:rsidRPr="001E6DDE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1E6DDE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1E6DDE" w:rsidRPr="001E6DDE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1E6DDE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1E6DDE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1E6DDE" w:rsidRPr="001E6DDE" w:rsidTr="006A4200">
        <w:tc>
          <w:tcPr>
            <w:tcW w:w="10086" w:type="dxa"/>
            <w:gridSpan w:val="6"/>
            <w:shd w:val="clear" w:color="auto" w:fill="auto"/>
          </w:tcPr>
          <w:p w:rsidR="005334AE" w:rsidRPr="001E6DDE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1E6DDE" w:rsidRPr="001E6DDE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1E6DDE" w:rsidRDefault="00D46FB1" w:rsidP="00167D15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Vyzvanie</w:t>
            </w:r>
            <w:r w:rsidR="00340675" w:rsidRPr="001E6DDE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1E6DDE">
              <w:rPr>
                <w:b/>
                <w:sz w:val="18"/>
                <w:szCs w:val="18"/>
              </w:rPr>
              <w:t xml:space="preserve">   </w:t>
            </w:r>
            <w:r w:rsidR="00340675" w:rsidRPr="001E6DDE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1E6DDE" w:rsidRPr="001E6DDE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1E6DDE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1E6DD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1E6DD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1E6DD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1E6DDE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1E6DDE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1E6DD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1E6DDE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1E6DDE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1E6DDE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1E6DDE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1E6DDE" w:rsidRDefault="00B9489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Darina Oborilová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Juraj Pistovič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Lacková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Eva Rusnáková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Škrovinová, MBA</w:t>
            </w:r>
          </w:p>
          <w:p w:rsidR="00B94890" w:rsidRPr="001E6DDE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Peter Kečkéš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Silvia Mániková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Tomáš Rybanský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Marek Tišťan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Peter Heriban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Zuzana Hofericová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PhDr. Dária Juhásová</w:t>
            </w:r>
          </w:p>
          <w:p w:rsidR="00B94890" w:rsidRPr="001E6DDE" w:rsidRDefault="00B94890" w:rsidP="00A51AD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RNDr. František Koločány</w:t>
            </w: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1E6DDE" w:rsidRDefault="00B9489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1E6DDE" w:rsidRDefault="00B9489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1E6DDE" w:rsidRDefault="00B9489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1E6DDE" w:rsidRDefault="00B9489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1E6DDE" w:rsidRDefault="00B9489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zamestnancov MZVaEZ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1E6DDE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1E6DD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1E6DDE" w:rsidRDefault="00B94890" w:rsidP="003C0B3D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Stabilizácia AK gestora HP RMŽ a ND</w:t>
            </w:r>
          </w:p>
          <w:p w:rsidR="00B94890" w:rsidRPr="001E6DDE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1E6DDE" w:rsidRDefault="00B94890" w:rsidP="003C0B3D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1E6DDE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1E6DDE" w:rsidRDefault="00B94890" w:rsidP="004D5D2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1E6DDE" w:rsidRDefault="00B94890" w:rsidP="003C0B3D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Financovanie mzdových výdavkov oprávnených AK ÚV </w:t>
            </w:r>
            <w:r w:rsidRPr="001E6DDE">
              <w:rPr>
                <w:sz w:val="18"/>
                <w:szCs w:val="18"/>
              </w:rPr>
              <w:lastRenderedPageBreak/>
              <w:t xml:space="preserve">SR zapojených do systému riadenia a </w:t>
            </w:r>
            <w:r w:rsidR="001372F5" w:rsidRPr="001E6DDE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1E6DDE" w:rsidRDefault="00B94890" w:rsidP="003C0B3D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Financovanie mzdových výdavkov ISA zapojených do systému riadenia a </w:t>
            </w:r>
            <w:r w:rsidR="001372F5" w:rsidRPr="001E6DDE">
              <w:rPr>
                <w:sz w:val="18"/>
                <w:szCs w:val="18"/>
              </w:rPr>
              <w:t>implementácie EŠIF do roku 2018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5D37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>
              <w:trPr>
                <w:trHeight w:val="266"/>
              </w:trPr>
              <w:tc>
                <w:tcPr>
                  <w:tcW w:w="0" w:type="auto"/>
                </w:tcPr>
                <w:p w:rsidR="00B94890" w:rsidRPr="001E6DD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1E6DDE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B94890" w:rsidRPr="001E6DDE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1E6DD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1E6DD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>
              <w:trPr>
                <w:trHeight w:val="412"/>
              </w:trPr>
              <w:tc>
                <w:tcPr>
                  <w:tcW w:w="0" w:type="auto"/>
                </w:tcPr>
                <w:p w:rsidR="00B94890" w:rsidRPr="001E6DD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DDE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1E6DD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412"/>
              </w:trPr>
              <w:tc>
                <w:tcPr>
                  <w:tcW w:w="0" w:type="auto"/>
                </w:tcPr>
                <w:p w:rsidR="00B94890" w:rsidRPr="001E6DDE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DDE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1E6DDE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1E6DD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B94890" w:rsidRPr="001E6DD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1E6DD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B94890" w:rsidRPr="001E6DDE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1E6DDE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1E6DD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1E6DD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1E6DD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1E6DDE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1E6DDE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1E6DD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6A4200">
        <w:tc>
          <w:tcPr>
            <w:tcW w:w="596" w:type="dxa"/>
            <w:vAlign w:val="center"/>
          </w:tcPr>
          <w:p w:rsidR="00B94890" w:rsidRPr="001E6DDE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1E6DDE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1E6DDE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1E6DDE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1E6DDE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1E6DDE" w:rsidTr="006A4200">
        <w:tc>
          <w:tcPr>
            <w:tcW w:w="596" w:type="dxa"/>
          </w:tcPr>
          <w:p w:rsidR="00B94890" w:rsidRPr="001E6DDE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1E6DDE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1E6DDE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1E6DDE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1E6DDE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1E6DDE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1E6DDE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1E6DDE" w:rsidRPr="001E6DDE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1E6DDE" w:rsidRDefault="00573B98" w:rsidP="0082672C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Vyzvanie č. (kód) OPTP-P01-SC1-2016-2</w:t>
            </w:r>
            <w:r w:rsidR="0082672C" w:rsidRPr="001E6DDE">
              <w:rPr>
                <w:b/>
                <w:sz w:val="18"/>
                <w:szCs w:val="18"/>
              </w:rPr>
              <w:t xml:space="preserve"> </w:t>
            </w:r>
            <w:r w:rsidRPr="001E6DDE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1E6DDE" w:rsidRPr="001E6DDE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1E6DDE" w:rsidRDefault="00C8179B" w:rsidP="00976215">
            <w:pPr>
              <w:jc w:val="center"/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1E6DDE" w:rsidRDefault="00C8179B" w:rsidP="005334AE">
            <w:pPr>
              <w:jc w:val="center"/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1E6DDE" w:rsidRDefault="00C8179B" w:rsidP="005334AE">
            <w:pPr>
              <w:jc w:val="center"/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1E6DDE" w:rsidRDefault="00C8179B" w:rsidP="005334AE">
            <w:pPr>
              <w:jc w:val="center"/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1E6DDE" w:rsidRDefault="00C8179B" w:rsidP="005334AE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1113D2">
        <w:tc>
          <w:tcPr>
            <w:tcW w:w="592" w:type="dxa"/>
            <w:vMerge/>
          </w:tcPr>
          <w:p w:rsidR="00C8179B" w:rsidRPr="001E6DDE" w:rsidRDefault="00C8179B"/>
        </w:tc>
        <w:tc>
          <w:tcPr>
            <w:tcW w:w="1620" w:type="dxa"/>
            <w:shd w:val="clear" w:color="auto" w:fill="BCD631"/>
          </w:tcPr>
          <w:p w:rsidR="00C8179B" w:rsidRPr="001E6DDE" w:rsidRDefault="00C8179B" w:rsidP="005334AE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1E6DDE" w:rsidRDefault="00C8179B" w:rsidP="005334AE">
            <w:pPr>
              <w:jc w:val="center"/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1E6DDE" w:rsidRDefault="00C8179B"/>
        </w:tc>
        <w:tc>
          <w:tcPr>
            <w:tcW w:w="1627" w:type="dxa"/>
            <w:vMerge/>
          </w:tcPr>
          <w:p w:rsidR="00C8179B" w:rsidRPr="001E6DDE" w:rsidRDefault="00C8179B"/>
        </w:tc>
        <w:tc>
          <w:tcPr>
            <w:tcW w:w="2544" w:type="dxa"/>
            <w:vMerge/>
          </w:tcPr>
          <w:p w:rsidR="00C8179B" w:rsidRPr="001E6DDE" w:rsidRDefault="00C8179B"/>
        </w:tc>
      </w:tr>
      <w:tr w:rsidR="001E6DDE" w:rsidRPr="001E6DDE" w:rsidTr="001113D2">
        <w:tc>
          <w:tcPr>
            <w:tcW w:w="59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1E6DDE" w:rsidRDefault="00B9489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1E6DDE" w:rsidRDefault="00B94890" w:rsidP="00FC36D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Ing. Lucia Lacková </w:t>
            </w:r>
            <w:r w:rsidRPr="001E6DDE">
              <w:rPr>
                <w:sz w:val="18"/>
                <w:szCs w:val="18"/>
              </w:rPr>
              <w:br/>
              <w:t>Mgr. Eva Rusnáková</w:t>
            </w:r>
          </w:p>
          <w:p w:rsidR="00B94890" w:rsidRPr="001E6DDE" w:rsidRDefault="00B94890" w:rsidP="00A84DE8">
            <w:pPr>
              <w:jc w:val="both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Škrovinová, MBA</w:t>
            </w:r>
          </w:p>
          <w:p w:rsidR="00B94890" w:rsidRPr="001E6DDE" w:rsidRDefault="00B94890" w:rsidP="00FC36D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Michaela Šimuničová</w:t>
            </w:r>
          </w:p>
          <w:p w:rsidR="00B94890" w:rsidRPr="001E6DDE" w:rsidRDefault="00B94890" w:rsidP="00EF0B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Milada Mišicová</w:t>
            </w:r>
          </w:p>
          <w:p w:rsidR="00B94890" w:rsidRPr="001E6DDE" w:rsidRDefault="00B94890" w:rsidP="00A84DE8">
            <w:pPr>
              <w:jc w:val="both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Mgr. Peter Heriban </w:t>
            </w:r>
          </w:p>
          <w:p w:rsidR="00B94890" w:rsidRPr="001E6DDE" w:rsidRDefault="00B94890" w:rsidP="00EF0B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Zuzana Nádaská</w:t>
            </w:r>
          </w:p>
          <w:p w:rsidR="00B94890" w:rsidRPr="001E6DDE" w:rsidRDefault="00B94890" w:rsidP="00511A66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RNDr. František Koločány</w:t>
            </w:r>
          </w:p>
        </w:tc>
      </w:tr>
      <w:tr w:rsidR="001E6DDE" w:rsidRPr="001E6DDE" w:rsidTr="001113D2">
        <w:tc>
          <w:tcPr>
            <w:tcW w:w="59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1E6DDE" w:rsidRDefault="00B9489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511A66">
            <w:pPr>
              <w:rPr>
                <w:sz w:val="18"/>
                <w:szCs w:val="18"/>
              </w:rPr>
            </w:pPr>
          </w:p>
        </w:tc>
      </w:tr>
      <w:tr w:rsidR="001E6DDE" w:rsidRPr="001E6DDE" w:rsidTr="001113D2">
        <w:tc>
          <w:tcPr>
            <w:tcW w:w="59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1E6DDE" w:rsidRDefault="00B9489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511A66">
            <w:pPr>
              <w:rPr>
                <w:sz w:val="18"/>
                <w:szCs w:val="18"/>
              </w:rPr>
            </w:pPr>
          </w:p>
        </w:tc>
      </w:tr>
      <w:tr w:rsidR="001E6DDE" w:rsidRPr="001E6DDE" w:rsidTr="001113D2">
        <w:tc>
          <w:tcPr>
            <w:tcW w:w="59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1E6DDE" w:rsidRDefault="00B9489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Financovanie miezd a odmien zamestnancov certifikačného </w:t>
            </w:r>
            <w:r w:rsidRPr="001E6DDE">
              <w:rPr>
                <w:sz w:val="18"/>
                <w:szCs w:val="18"/>
              </w:rPr>
              <w:lastRenderedPageBreak/>
              <w:t>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511A66">
            <w:pPr>
              <w:rPr>
                <w:sz w:val="18"/>
                <w:szCs w:val="18"/>
              </w:rPr>
            </w:pPr>
          </w:p>
        </w:tc>
      </w:tr>
      <w:tr w:rsidR="001E6DDE" w:rsidRPr="001E6DDE" w:rsidTr="001113D2">
        <w:tc>
          <w:tcPr>
            <w:tcW w:w="59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FC36D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1E6DDE" w:rsidRDefault="00B94890" w:rsidP="00FC36D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FC36D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511A66">
            <w:pPr>
              <w:rPr>
                <w:sz w:val="18"/>
                <w:szCs w:val="18"/>
              </w:rPr>
            </w:pPr>
          </w:p>
        </w:tc>
      </w:tr>
      <w:tr w:rsidR="001E6DDE" w:rsidRPr="001E6DDE" w:rsidTr="001113D2">
        <w:tc>
          <w:tcPr>
            <w:tcW w:w="59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FC36D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1E6DDE" w:rsidRDefault="00B94890" w:rsidP="00FC36D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FC36D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511A66">
            <w:pPr>
              <w:rPr>
                <w:sz w:val="18"/>
                <w:szCs w:val="18"/>
              </w:rPr>
            </w:pPr>
          </w:p>
        </w:tc>
      </w:tr>
      <w:tr w:rsidR="001E6DDE" w:rsidRPr="001E6DDE" w:rsidTr="001113D2">
        <w:trPr>
          <w:trHeight w:val="615"/>
        </w:trPr>
        <w:tc>
          <w:tcPr>
            <w:tcW w:w="59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FC36D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1E6DDE" w:rsidRDefault="00B94890" w:rsidP="00FC36D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FC36D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511A66">
            <w:pPr>
              <w:rPr>
                <w:sz w:val="18"/>
                <w:szCs w:val="18"/>
              </w:rPr>
            </w:pPr>
          </w:p>
        </w:tc>
      </w:tr>
      <w:tr w:rsidR="001E6DDE" w:rsidRPr="001E6DDE" w:rsidTr="001113D2">
        <w:trPr>
          <w:trHeight w:val="615"/>
        </w:trPr>
        <w:tc>
          <w:tcPr>
            <w:tcW w:w="59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FC36D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1E6DDE" w:rsidRDefault="00B94890" w:rsidP="00FC36D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4C70D5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511A66">
            <w:pPr>
              <w:rPr>
                <w:sz w:val="18"/>
                <w:szCs w:val="18"/>
              </w:rPr>
            </w:pPr>
          </w:p>
        </w:tc>
      </w:tr>
      <w:tr w:rsidR="001E6DDE" w:rsidRPr="001E6DDE" w:rsidTr="001113D2">
        <w:trPr>
          <w:trHeight w:val="615"/>
        </w:trPr>
        <w:tc>
          <w:tcPr>
            <w:tcW w:w="59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B94890" w:rsidRPr="001E6DD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E6DDE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B94890" w:rsidRPr="001E6DDE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1E6DDE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1E6DDE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1E6DDE" w:rsidRDefault="00B94890" w:rsidP="00FC36D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511A66">
            <w:pPr>
              <w:rPr>
                <w:sz w:val="18"/>
                <w:szCs w:val="18"/>
              </w:rPr>
            </w:pPr>
          </w:p>
        </w:tc>
      </w:tr>
      <w:tr w:rsidR="001E6DDE" w:rsidRPr="001E6DDE" w:rsidTr="001113D2">
        <w:trPr>
          <w:trHeight w:val="615"/>
        </w:trPr>
        <w:tc>
          <w:tcPr>
            <w:tcW w:w="59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1E6DD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B94890" w:rsidRPr="001E6DDE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DDE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1E6DD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1E6DDE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1E6DDE" w:rsidRDefault="00B94890" w:rsidP="00FC36D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1E6DDE" w:rsidRDefault="00B94890" w:rsidP="00A84DE8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1E6DDE" w:rsidRPr="001E6DDE" w:rsidTr="001113D2">
        <w:trPr>
          <w:trHeight w:val="615"/>
        </w:trPr>
        <w:tc>
          <w:tcPr>
            <w:tcW w:w="592" w:type="dxa"/>
            <w:vAlign w:val="center"/>
          </w:tcPr>
          <w:p w:rsidR="00B94890" w:rsidRPr="001E6DDE" w:rsidRDefault="00B94890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1E6DDE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1E6DDE" w:rsidRDefault="00B94890" w:rsidP="00FC36D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511A66">
            <w:pPr>
              <w:rPr>
                <w:sz w:val="18"/>
                <w:szCs w:val="18"/>
              </w:rPr>
            </w:pPr>
          </w:p>
        </w:tc>
      </w:tr>
      <w:tr w:rsidR="001E6DDE" w:rsidRPr="001E6DDE" w:rsidTr="001113D2">
        <w:tc>
          <w:tcPr>
            <w:tcW w:w="592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1E6DDE" w:rsidRDefault="00B94890" w:rsidP="00861CB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1E6DDE" w:rsidRDefault="00B94890" w:rsidP="00861C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1E6DDE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1E6DDE" w:rsidTr="001113D2">
        <w:tc>
          <w:tcPr>
            <w:tcW w:w="592" w:type="dxa"/>
          </w:tcPr>
          <w:p w:rsidR="00B94890" w:rsidRPr="001E6DDE" w:rsidRDefault="00B94890" w:rsidP="00FD6CE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1E6DDE" w:rsidRDefault="00B94890" w:rsidP="00FD6CE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1E6DDE" w:rsidRDefault="00B94890" w:rsidP="00FD6CE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1E6DDE" w:rsidRDefault="00B94890" w:rsidP="00FD6CEB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1E6DDE" w:rsidRDefault="00B94890" w:rsidP="00FD6CE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1E6DDE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1E6DDE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1E6DDE" w:rsidRPr="001E6DDE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1E6DDE" w:rsidRDefault="005969D2" w:rsidP="00167D15">
            <w:pPr>
              <w:rPr>
                <w:sz w:val="18"/>
                <w:szCs w:val="18"/>
              </w:rPr>
            </w:pPr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1E6DDE">
              <w:rPr>
                <w:b/>
                <w:sz w:val="18"/>
                <w:szCs w:val="18"/>
              </w:rPr>
              <w:t xml:space="preserve">č. (kód) </w:t>
            </w:r>
            <w:r w:rsidR="00EB32FB" w:rsidRPr="001E6DDE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1E6DDE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1E6DDE" w:rsidRPr="001E6DD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1E6DDE" w:rsidRDefault="00C8179B" w:rsidP="00976215">
            <w:pPr>
              <w:jc w:val="center"/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1E6DDE" w:rsidRDefault="00C8179B" w:rsidP="00976215">
            <w:pPr>
              <w:jc w:val="center"/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1E6DDE" w:rsidRDefault="00C8179B" w:rsidP="00976215">
            <w:pPr>
              <w:jc w:val="center"/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1E6DDE" w:rsidRDefault="00C8179B" w:rsidP="00976215">
            <w:pPr>
              <w:jc w:val="center"/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1E6DDE" w:rsidRDefault="00C8179B" w:rsidP="00976215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82672C">
        <w:tc>
          <w:tcPr>
            <w:tcW w:w="596" w:type="dxa"/>
            <w:vMerge/>
          </w:tcPr>
          <w:p w:rsidR="00C8179B" w:rsidRPr="001E6DDE" w:rsidRDefault="00C8179B"/>
        </w:tc>
        <w:tc>
          <w:tcPr>
            <w:tcW w:w="1537" w:type="dxa"/>
            <w:shd w:val="clear" w:color="auto" w:fill="BCD631"/>
          </w:tcPr>
          <w:p w:rsidR="00C8179B" w:rsidRPr="001E6DDE" w:rsidRDefault="00C8179B" w:rsidP="00976215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1E6DDE" w:rsidRDefault="00C8179B" w:rsidP="00976215">
            <w:pPr>
              <w:jc w:val="center"/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1E6DDE" w:rsidRDefault="00C8179B"/>
        </w:tc>
        <w:tc>
          <w:tcPr>
            <w:tcW w:w="1395" w:type="dxa"/>
            <w:vMerge/>
          </w:tcPr>
          <w:p w:rsidR="00C8179B" w:rsidRPr="001E6DDE" w:rsidRDefault="00C8179B"/>
        </w:tc>
        <w:tc>
          <w:tcPr>
            <w:tcW w:w="2827" w:type="dxa"/>
            <w:vMerge/>
          </w:tcPr>
          <w:p w:rsidR="00C8179B" w:rsidRPr="001E6DDE" w:rsidRDefault="00C8179B"/>
        </w:tc>
      </w:tr>
      <w:tr w:rsidR="001E6DDE" w:rsidRPr="001E6DDE" w:rsidTr="0082672C">
        <w:tc>
          <w:tcPr>
            <w:tcW w:w="596" w:type="dxa"/>
            <w:vAlign w:val="center"/>
          </w:tcPr>
          <w:p w:rsidR="003D43CA" w:rsidRPr="001E6DDE" w:rsidRDefault="003D43CA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3D43CA" w:rsidRPr="001E6DDE" w:rsidRDefault="003D43CA" w:rsidP="007310C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3D43CA" w:rsidRPr="001E6DDE" w:rsidRDefault="003D43CA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1E6DDE" w:rsidRDefault="003D43CA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3D43CA" w:rsidRPr="001E6DDE" w:rsidRDefault="003D43CA" w:rsidP="001853D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3D43CA" w:rsidRPr="001E6DDE" w:rsidRDefault="003D43CA" w:rsidP="0067741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Mgr. Zuzana Hofericová </w:t>
            </w:r>
          </w:p>
          <w:p w:rsidR="003D43CA" w:rsidRPr="001E6DDE" w:rsidRDefault="003D43CA" w:rsidP="0067741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Darina Oborilová</w:t>
            </w:r>
          </w:p>
          <w:p w:rsidR="003D43CA" w:rsidRPr="001E6DDE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3D43CA" w:rsidRPr="001E6DDE" w:rsidRDefault="003D43CA" w:rsidP="0067741E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3D43CA" w:rsidRPr="001E6DDE" w:rsidRDefault="003D43CA" w:rsidP="0067741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Peter Heriban</w:t>
            </w:r>
          </w:p>
          <w:p w:rsidR="003D43CA" w:rsidRPr="001E6DDE" w:rsidRDefault="003D43CA" w:rsidP="0067741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Milan Lupa</w:t>
            </w: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3D43CA" w:rsidRPr="001E6DDE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E6DDE" w:rsidRPr="001E6DDE">
              <w:trPr>
                <w:trHeight w:val="107"/>
              </w:trPr>
              <w:tc>
                <w:tcPr>
                  <w:tcW w:w="0" w:type="auto"/>
                </w:tcPr>
                <w:p w:rsidR="003D43CA" w:rsidRPr="001E6DDE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1E6DDE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1E6DDE" w:rsidRDefault="003D43C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1E6DDE" w:rsidRDefault="003D43CA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3D43CA" w:rsidRPr="001E6DDE" w:rsidRDefault="003D43C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3D43CA" w:rsidRPr="001E6DDE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3D43CA" w:rsidRPr="001E6DDE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E6DDE" w:rsidRPr="001E6DDE" w:rsidTr="00BF4070">
              <w:trPr>
                <w:trHeight w:val="107"/>
              </w:trPr>
              <w:tc>
                <w:tcPr>
                  <w:tcW w:w="0" w:type="auto"/>
                </w:tcPr>
                <w:p w:rsidR="003D43CA" w:rsidRPr="001E6DDE" w:rsidRDefault="003D43CA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1E6DDE" w:rsidRDefault="003D43CA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1E6DDE" w:rsidRDefault="003D43CA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1E6DDE" w:rsidRDefault="003D43CA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3D43CA" w:rsidRPr="001E6DDE" w:rsidRDefault="003D43CA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3D43CA" w:rsidRPr="001E6DDE" w:rsidRDefault="003D43CA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CF5BBE">
        <w:tc>
          <w:tcPr>
            <w:tcW w:w="596" w:type="dxa"/>
            <w:vAlign w:val="center"/>
          </w:tcPr>
          <w:p w:rsidR="003D43CA" w:rsidRPr="001E6DDE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E6DDE" w:rsidRPr="001E6DDE" w:rsidTr="00CF5BBE">
              <w:trPr>
                <w:trHeight w:val="107"/>
              </w:trPr>
              <w:tc>
                <w:tcPr>
                  <w:tcW w:w="0" w:type="auto"/>
                </w:tcPr>
                <w:p w:rsidR="003D43CA" w:rsidRPr="001E6DDE" w:rsidRDefault="003D43CA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3D43CA" w:rsidRPr="001E6DDE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1E6DDE" w:rsidRDefault="003D43CA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3D43CA" w:rsidRPr="001E6DDE" w:rsidRDefault="003D43CA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3D43CA" w:rsidRPr="001E6DDE" w:rsidRDefault="003D43CA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3D43CA" w:rsidRPr="001E6DDE" w:rsidRDefault="003D43CA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D43CA" w:rsidRPr="001E6DDE" w:rsidTr="00155ECF">
        <w:tc>
          <w:tcPr>
            <w:tcW w:w="596" w:type="dxa"/>
            <w:vAlign w:val="center"/>
          </w:tcPr>
          <w:p w:rsidR="003D43CA" w:rsidRPr="001E6DDE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8"/>
            </w:tblGrid>
            <w:tr w:rsidR="001E6DDE" w:rsidRPr="001E6DDE" w:rsidTr="00155ECF">
              <w:trPr>
                <w:trHeight w:val="107"/>
              </w:trPr>
              <w:tc>
                <w:tcPr>
                  <w:tcW w:w="0" w:type="auto"/>
                </w:tcPr>
                <w:p w:rsidR="003D43CA" w:rsidRPr="001E6DDE" w:rsidRDefault="003D43CA" w:rsidP="00155E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MIRRI SR</w:t>
                  </w:r>
                </w:p>
              </w:tc>
            </w:tr>
          </w:tbl>
          <w:p w:rsidR="003D43CA" w:rsidRPr="001E6DDE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3D43CA" w:rsidRPr="001E6DDE" w:rsidRDefault="003D43CA" w:rsidP="00155EC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3D43CA" w:rsidRPr="001E6DDE" w:rsidRDefault="003D43CA" w:rsidP="00155ECF">
            <w:pPr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Realizácia Centrálneho plánu vzdelávania AK EŠIF v roku 2022</w:t>
            </w:r>
          </w:p>
        </w:tc>
        <w:tc>
          <w:tcPr>
            <w:tcW w:w="1395" w:type="dxa"/>
            <w:vAlign w:val="center"/>
          </w:tcPr>
          <w:p w:rsidR="003D43CA" w:rsidRPr="001E6DDE" w:rsidRDefault="003D43CA" w:rsidP="00155E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172 726,00</w:t>
            </w:r>
          </w:p>
        </w:tc>
        <w:tc>
          <w:tcPr>
            <w:tcW w:w="2827" w:type="dxa"/>
            <w:vMerge/>
            <w:vAlign w:val="center"/>
          </w:tcPr>
          <w:p w:rsidR="003D43CA" w:rsidRPr="001E6DDE" w:rsidRDefault="003D43CA" w:rsidP="00155EC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1E6DDE" w:rsidRDefault="00D146CB" w:rsidP="00BF4070">
      <w:pPr>
        <w:rPr>
          <w:sz w:val="18"/>
          <w:szCs w:val="18"/>
        </w:rPr>
      </w:pPr>
    </w:p>
    <w:p w:rsidR="00B94890" w:rsidRPr="001E6DDE" w:rsidRDefault="00B94890" w:rsidP="00BF4070">
      <w:pPr>
        <w:rPr>
          <w:sz w:val="18"/>
          <w:szCs w:val="18"/>
        </w:rPr>
      </w:pPr>
    </w:p>
    <w:p w:rsidR="001372F5" w:rsidRPr="001E6DDE" w:rsidRDefault="001372F5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1E6DDE" w:rsidRPr="001E6DDE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1E6DDE" w:rsidRDefault="00BF4070" w:rsidP="00BF4070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Pr="001E6DDE">
              <w:rPr>
                <w:b/>
                <w:sz w:val="18"/>
                <w:szCs w:val="18"/>
              </w:rPr>
              <w:t xml:space="preserve">č. (kód) </w:t>
            </w:r>
            <w:r w:rsidRPr="001E6DDE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1E6DDE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1E6DDE">
              <w:rPr>
                <w:b/>
                <w:bCs/>
                <w:sz w:val="18"/>
                <w:szCs w:val="18"/>
              </w:rPr>
              <w:t xml:space="preserve"> </w:t>
            </w:r>
            <w:r w:rsidRPr="001E6DDE">
              <w:rPr>
                <w:b/>
                <w:sz w:val="18"/>
                <w:szCs w:val="18"/>
              </w:rPr>
              <w:t> </w:t>
            </w:r>
          </w:p>
        </w:tc>
      </w:tr>
      <w:tr w:rsidR="001E6DDE" w:rsidRPr="001E6DD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1E6DDE" w:rsidRDefault="00BF4070" w:rsidP="00BF4070">
            <w:pPr>
              <w:jc w:val="center"/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1E6DDE" w:rsidRDefault="00BF4070" w:rsidP="00BF4070">
            <w:pPr>
              <w:jc w:val="center"/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1E6DDE" w:rsidRDefault="00BF4070" w:rsidP="00BF4070">
            <w:pPr>
              <w:jc w:val="center"/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1E6DDE" w:rsidRDefault="00BF4070" w:rsidP="00BF4070">
            <w:pPr>
              <w:jc w:val="center"/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1E6DDE" w:rsidRDefault="00BF4070" w:rsidP="00BF4070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82672C">
        <w:tc>
          <w:tcPr>
            <w:tcW w:w="596" w:type="dxa"/>
            <w:vMerge/>
          </w:tcPr>
          <w:p w:rsidR="00BF4070" w:rsidRPr="001E6DDE" w:rsidRDefault="00BF4070" w:rsidP="00BF4070"/>
        </w:tc>
        <w:tc>
          <w:tcPr>
            <w:tcW w:w="1537" w:type="dxa"/>
            <w:shd w:val="clear" w:color="auto" w:fill="BCD631"/>
          </w:tcPr>
          <w:p w:rsidR="00BF4070" w:rsidRPr="001E6DDE" w:rsidRDefault="00BF4070" w:rsidP="00BF4070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1E6DDE" w:rsidRDefault="00BF4070" w:rsidP="00BF4070">
            <w:pPr>
              <w:jc w:val="center"/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1E6DDE" w:rsidRDefault="00BF4070" w:rsidP="00BF4070"/>
        </w:tc>
        <w:tc>
          <w:tcPr>
            <w:tcW w:w="1395" w:type="dxa"/>
            <w:vMerge/>
          </w:tcPr>
          <w:p w:rsidR="00BF4070" w:rsidRPr="001E6DDE" w:rsidRDefault="00BF4070" w:rsidP="00BF4070"/>
        </w:tc>
        <w:tc>
          <w:tcPr>
            <w:tcW w:w="2827" w:type="dxa"/>
            <w:vMerge/>
          </w:tcPr>
          <w:p w:rsidR="00BF4070" w:rsidRPr="001E6DDE" w:rsidRDefault="00BF4070" w:rsidP="00BF4070"/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1E6DD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DDE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1E6DDE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1E6DD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1E6DDE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1E6DDE" w:rsidRPr="001E6DDE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1E6DD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1E6DDE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rPr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1E6DDE" w:rsidRDefault="0067741E" w:rsidP="0067741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Eva Rusnáková</w:t>
            </w:r>
          </w:p>
          <w:p w:rsidR="0067741E" w:rsidRPr="001E6DDE" w:rsidRDefault="0067741E" w:rsidP="0067741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Lacková</w:t>
            </w:r>
          </w:p>
          <w:p w:rsidR="0067741E" w:rsidRPr="001E6DDE" w:rsidRDefault="0067741E" w:rsidP="0067741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</w:t>
            </w:r>
          </w:p>
          <w:p w:rsidR="0067741E" w:rsidRPr="001E6DDE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1E6DDE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67741E" w:rsidRPr="001E6DDE" w:rsidRDefault="0067741E" w:rsidP="0067741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Peter Kečkéš</w:t>
            </w:r>
          </w:p>
          <w:p w:rsidR="0067741E" w:rsidRPr="001E6DDE" w:rsidRDefault="0067741E" w:rsidP="0067741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Mgr. Peter Heriban </w:t>
            </w:r>
          </w:p>
          <w:p w:rsidR="00A51ADC" w:rsidRPr="001E6DDE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rPr>
                <w:bCs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>
              <w:trPr>
                <w:trHeight w:val="110"/>
              </w:trPr>
              <w:tc>
                <w:tcPr>
                  <w:tcW w:w="0" w:type="auto"/>
                </w:tcPr>
                <w:p w:rsidR="00A51ADC" w:rsidRPr="001E6DD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E6DDE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A51ADC" w:rsidRPr="001E6DD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E6DDE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A51ADC" w:rsidRPr="001E6DD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E6DDE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A51ADC" w:rsidRPr="001E6DD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E6DDE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1E6DDE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E6DDE" w:rsidRPr="001E6DDE">
              <w:trPr>
                <w:trHeight w:val="107"/>
              </w:trPr>
              <w:tc>
                <w:tcPr>
                  <w:tcW w:w="0" w:type="auto"/>
                </w:tcPr>
                <w:p w:rsidR="00A51ADC" w:rsidRPr="001E6DD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1E6DDE" w:rsidRPr="001E6DDE">
              <w:trPr>
                <w:trHeight w:val="109"/>
              </w:trPr>
              <w:tc>
                <w:tcPr>
                  <w:tcW w:w="0" w:type="auto"/>
                </w:tcPr>
                <w:p w:rsidR="00A51ADC" w:rsidRPr="001E6DD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09"/>
              </w:trPr>
              <w:tc>
                <w:tcPr>
                  <w:tcW w:w="0" w:type="auto"/>
                </w:tcPr>
                <w:p w:rsidR="00A51ADC" w:rsidRPr="001E6DD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1E6DD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1E6DDE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A51ADC" w:rsidRPr="001E6DDE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A51ADC" w:rsidRPr="001E6DDE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1E6DDE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A51ADC" w:rsidRPr="001E6DDE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E6DD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1E6DDE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1E6DDE" w:rsidTr="0082672C">
        <w:tc>
          <w:tcPr>
            <w:tcW w:w="596" w:type="dxa"/>
            <w:vAlign w:val="center"/>
          </w:tcPr>
          <w:p w:rsidR="00A51ADC" w:rsidRPr="001E6DDE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1E6DDE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1E6DDE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E6DDE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1E6DDE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1E6DDE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1E6DDE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1E6DDE" w:rsidRDefault="00D146CB" w:rsidP="00BF4070">
      <w:pPr>
        <w:jc w:val="center"/>
      </w:pPr>
    </w:p>
    <w:p w:rsidR="00B94890" w:rsidRPr="001E6DDE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1E6DDE" w:rsidRPr="001E6DDE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1E6DDE" w:rsidRDefault="00BF4070" w:rsidP="00BF4070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1E6DDE" w:rsidRPr="001E6DD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1E6DDE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1E6DDE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1E6DDE" w:rsidRDefault="00BF4070" w:rsidP="00BF4070">
            <w:pPr>
              <w:jc w:val="center"/>
              <w:rPr>
                <w:b/>
              </w:rPr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1E6DDE" w:rsidRDefault="00BF4070" w:rsidP="00BF4070">
            <w:pPr>
              <w:jc w:val="center"/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1E6DDE" w:rsidRDefault="00BF4070" w:rsidP="00BF4070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82672C">
        <w:tc>
          <w:tcPr>
            <w:tcW w:w="596" w:type="dxa"/>
            <w:vMerge/>
          </w:tcPr>
          <w:p w:rsidR="00BF4070" w:rsidRPr="001E6DDE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1E6DDE" w:rsidRDefault="00BF4070" w:rsidP="00BF4070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1E6DDE" w:rsidRDefault="00BF4070" w:rsidP="00BF4070">
            <w:pPr>
              <w:jc w:val="center"/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1E6DDE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1E6DDE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1E6DDE" w:rsidRDefault="00BF4070" w:rsidP="00BF4070">
            <w:pPr>
              <w:jc w:val="center"/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6553F" w:rsidRPr="001E6DDE" w:rsidRDefault="0046553F" w:rsidP="00C75C8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1E6DDE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1E6DDE" w:rsidRDefault="0046553F" w:rsidP="00C75C88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1E6DDE" w:rsidRDefault="0046553F" w:rsidP="00C75C8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1E6DDE" w:rsidRDefault="0046553F" w:rsidP="00C75C8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1E6DDE" w:rsidRDefault="0046553F" w:rsidP="0067741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Lacková</w:t>
            </w:r>
          </w:p>
          <w:p w:rsidR="0046553F" w:rsidRPr="001E6DDE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1E6DDE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1E6DDE" w:rsidRDefault="0046553F" w:rsidP="00697CB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Škrovinová, MBA</w:t>
            </w:r>
          </w:p>
          <w:p w:rsidR="00FE49C7" w:rsidRPr="001E6DDE" w:rsidRDefault="00FE49C7" w:rsidP="00FE49C7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Peter Kečkéš</w:t>
            </w:r>
          </w:p>
          <w:p w:rsidR="00FE49C7" w:rsidRPr="001E6DDE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1E6DDE" w:rsidRDefault="00FE49C7" w:rsidP="00697CB9">
            <w:pPr>
              <w:rPr>
                <w:sz w:val="18"/>
                <w:szCs w:val="18"/>
              </w:rPr>
            </w:pPr>
          </w:p>
          <w:p w:rsidR="0046553F" w:rsidRPr="001E6DDE" w:rsidRDefault="0046553F" w:rsidP="0067741E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6553F" w:rsidRPr="001E6DDE" w:rsidRDefault="0046553F" w:rsidP="006A263C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1E6DDE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1E6DDE" w:rsidRDefault="0046553F" w:rsidP="006A263C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1E6DDE" w:rsidRDefault="0046553F" w:rsidP="006A263C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1E6DDE" w:rsidRDefault="0046553F" w:rsidP="006A263C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1E6DDE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1E6DDE" w:rsidTr="0082672C">
        <w:tc>
          <w:tcPr>
            <w:tcW w:w="596" w:type="dxa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1E6DDE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1E6DDE" w:rsidRPr="001E6DDE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1E6DDE" w:rsidRDefault="00A3400E" w:rsidP="007C13E4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Pr="001E6DDE">
              <w:rPr>
                <w:b/>
                <w:sz w:val="18"/>
                <w:szCs w:val="18"/>
              </w:rPr>
              <w:t xml:space="preserve">č. (kód) </w:t>
            </w:r>
            <w:r w:rsidRPr="001E6DDE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1E6DDE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1E6DDE" w:rsidRPr="001E6DDE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1E6DD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1E6DD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1E6DD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1E6DDE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1E6DD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1E6DDE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1E6DDE" w:rsidRDefault="00A3400E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1E6DDE" w:rsidRDefault="00A3400E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1E6DDE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1E6DDE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1E6DDE" w:rsidRDefault="00A3400E" w:rsidP="007C13E4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rPr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97A20" w:rsidRPr="001E6DDE" w:rsidRDefault="00F97A20" w:rsidP="007C13E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Peter Kečkéš</w:t>
            </w:r>
          </w:p>
          <w:p w:rsidR="00F97A20" w:rsidRPr="001E6DDE" w:rsidRDefault="00F97A20" w:rsidP="007C13E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Miroslav Gajdoš</w:t>
            </w:r>
          </w:p>
          <w:p w:rsidR="00F97A20" w:rsidRPr="001E6DDE" w:rsidRDefault="00F97A20" w:rsidP="007C13E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 MBA</w:t>
            </w:r>
          </w:p>
          <w:p w:rsidR="00F97A20" w:rsidRPr="001E6DDE" w:rsidRDefault="00F97A20" w:rsidP="007C13E4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Mgr. Milan Lupa</w:t>
            </w:r>
          </w:p>
          <w:p w:rsidR="00F97A20" w:rsidRPr="001E6DDE" w:rsidRDefault="00F97A20" w:rsidP="001A5DD2">
            <w:pPr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Mgr. Tamara Cvetkovič</w:t>
            </w:r>
            <w:r w:rsidRPr="001E6DDE">
              <w:rPr>
                <w:sz w:val="18"/>
                <w:szCs w:val="18"/>
              </w:rPr>
              <w:t xml:space="preserve"> </w:t>
            </w:r>
          </w:p>
          <w:p w:rsidR="00F97A20" w:rsidRPr="001E6DDE" w:rsidRDefault="00F97A20" w:rsidP="001A5DD2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Ing. Lucia Lacková </w:t>
            </w:r>
          </w:p>
          <w:p w:rsidR="00F97A20" w:rsidRPr="001E6DDE" w:rsidRDefault="00F97A20" w:rsidP="007C13E4">
            <w:pPr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F97A20" w:rsidRPr="001E6DDE" w:rsidRDefault="00F97A20" w:rsidP="00D32E3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Ihnačáková</w:t>
            </w:r>
          </w:p>
          <w:p w:rsidR="00F97A20" w:rsidRPr="001E6DDE" w:rsidRDefault="00F97A20" w:rsidP="00992E5B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PhDr. Eva Hrežíková, PhD.</w:t>
            </w:r>
          </w:p>
          <w:p w:rsidR="00F97A20" w:rsidRPr="001E6DDE" w:rsidRDefault="00F97A20" w:rsidP="00992E5B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Dušan Daniš</w:t>
            </w:r>
          </w:p>
          <w:p w:rsidR="00F97A20" w:rsidRPr="001E6DDE" w:rsidRDefault="00F97A20" w:rsidP="00D32E3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rPr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D32E3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rPr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D32E3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rPr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1E6DDE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rPr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1E6DDE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rPr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1E6DDE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87422F">
            <w:pPr>
              <w:rPr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1E6DDE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D32E3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D32E3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D32E3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Úrad podpredsedu </w:t>
            </w:r>
            <w:r w:rsidRPr="001E6DDE">
              <w:rPr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D32E3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D32E39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 xml:space="preserve">Financovanie mzdových výdavkov oprávnených AK </w:t>
            </w:r>
            <w:r w:rsidRPr="001E6DDE">
              <w:rPr>
                <w:bCs/>
                <w:sz w:val="18"/>
                <w:szCs w:val="18"/>
              </w:rPr>
              <w:lastRenderedPageBreak/>
              <w:t>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lastRenderedPageBreak/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D32E3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3E49A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3E49A1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3E49A1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20" w:rsidRPr="001E6DDE" w:rsidRDefault="00F97A20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3E49A1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vAlign w:val="center"/>
          </w:tcPr>
          <w:p w:rsidR="00F97A20" w:rsidRPr="001E6DDE" w:rsidRDefault="00F97A20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97A20" w:rsidRPr="001E6DDE" w:rsidRDefault="00F97A20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97A20" w:rsidRPr="001E6DDE" w:rsidRDefault="00F97A20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97A20" w:rsidRPr="001E6DDE" w:rsidRDefault="00F97A20" w:rsidP="00CF5BBE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97A20" w:rsidRPr="001E6DDE" w:rsidRDefault="00F97A20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vAlign w:val="center"/>
          </w:tcPr>
          <w:p w:rsidR="00F97A20" w:rsidRPr="001E6DDE" w:rsidRDefault="00F97A20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EF70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97A20" w:rsidRPr="001E6DDE" w:rsidRDefault="00F97A20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1E6DDE" w:rsidRDefault="00F97A20" w:rsidP="00EF70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1E6DDE" w:rsidRDefault="00F97A20" w:rsidP="00EF706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Stabilizácia AK gestora HP RMŽ a ND II.</w:t>
            </w:r>
          </w:p>
          <w:p w:rsidR="00F97A20" w:rsidRPr="001E6DDE" w:rsidRDefault="00F97A20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4C3BC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EF7068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97A20" w:rsidRPr="001E6DDE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97A20" w:rsidRPr="001E6DDE" w:rsidRDefault="00F97A20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97A20" w:rsidRPr="001E6DDE" w:rsidRDefault="00F97A20" w:rsidP="00C70AC7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Refundácia miezd administratívnych kapacít Úradu splnomocnenca vlády </w:t>
            </w:r>
            <w:r w:rsidR="00721066" w:rsidRPr="001E6DDE">
              <w:rPr>
                <w:sz w:val="18"/>
                <w:szCs w:val="18"/>
              </w:rPr>
              <w:t>SR</w:t>
            </w:r>
            <w:r w:rsidRPr="001E6DDE">
              <w:rPr>
                <w:sz w:val="18"/>
                <w:szCs w:val="18"/>
              </w:rPr>
              <w:t xml:space="preserve">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C70AC7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97A20" w:rsidRPr="001E6DDE" w:rsidRDefault="00F97A20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1E6DDE" w:rsidRDefault="00F97A20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1E6DDE" w:rsidRDefault="00F97A20" w:rsidP="00C70AC7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C70AC7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AF332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97A20" w:rsidRPr="001E6DDE" w:rsidRDefault="00F97A20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1E6DDE" w:rsidRDefault="00F97A20" w:rsidP="004234E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1E6DDE" w:rsidRDefault="00F97A20" w:rsidP="004234E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4234E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4234EF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1E6DDE" w:rsidRDefault="00F97A20" w:rsidP="00E15D51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97A20" w:rsidRPr="001E6DDE" w:rsidRDefault="00F97A20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E15D51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1E6DDE" w:rsidRDefault="00F97A20" w:rsidP="00E15D51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1E6DDE" w:rsidRDefault="00F97A20" w:rsidP="00E15D51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E15D51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FD6CE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97A20" w:rsidRPr="001E6DDE" w:rsidRDefault="00F97A20" w:rsidP="00FD6CE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97A20" w:rsidRPr="001E6DDE" w:rsidRDefault="00F97A20" w:rsidP="00FD6CEB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1E6DDE" w:rsidRDefault="00F97A20" w:rsidP="00FD6CEB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FD6CEB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F5176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F97A20" w:rsidRPr="001E6DDE" w:rsidRDefault="00F97A20" w:rsidP="00425A9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97A20" w:rsidRPr="001E6DDE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1E6DDE" w:rsidRDefault="00F97A20" w:rsidP="00F51767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97A20" w:rsidRPr="001E6DDE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F51767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F5176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97A20" w:rsidRPr="001E6DDE" w:rsidRDefault="00F97A20" w:rsidP="00425A9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97A20" w:rsidRPr="001E6DDE" w:rsidRDefault="00F97A20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97A20" w:rsidRPr="001E6DDE" w:rsidRDefault="00F97A20" w:rsidP="00F51767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97A20" w:rsidRPr="001E6DDE" w:rsidRDefault="00F97A20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F51767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D2383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97A20" w:rsidRPr="001E6DDE" w:rsidRDefault="00F97A20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97A20" w:rsidRPr="001E6DDE" w:rsidRDefault="00F97A20" w:rsidP="00D2383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97A20" w:rsidRPr="001E6DDE" w:rsidRDefault="00F97A20" w:rsidP="00D23831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Stabilizácia AK gestora HP RMŽ a ND III.</w:t>
            </w:r>
          </w:p>
          <w:p w:rsidR="00F97A20" w:rsidRPr="001E6DDE" w:rsidRDefault="00F97A20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D2383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D23831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4071D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97A20" w:rsidRPr="001E6DDE" w:rsidRDefault="00F97A20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97A20" w:rsidRPr="001E6DDE" w:rsidRDefault="00F97A20" w:rsidP="00941E2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97A20" w:rsidRPr="001E6DDE" w:rsidRDefault="00F97A20" w:rsidP="00941E23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941E2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941E23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2D5B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F97A20" w:rsidRPr="001E6DDE" w:rsidRDefault="00F97A20" w:rsidP="002D5B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97A20" w:rsidRPr="001E6DDE" w:rsidRDefault="00F97A20" w:rsidP="002D5B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97A20" w:rsidRPr="001E6DDE" w:rsidRDefault="00F97A20" w:rsidP="002D5BC7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miezd administratívnych kapacít Úradu splnomocnenca vlády SR pre rómske komunity vykonávajúcich následné činnosti koordinátora horizontálnej priority marginalizované rómske komunity v roku 2021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2D5B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53 547,50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2D5BC7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25.</w:t>
            </w:r>
          </w:p>
        </w:tc>
        <w:tc>
          <w:tcPr>
            <w:tcW w:w="1537" w:type="dxa"/>
          </w:tcPr>
          <w:p w:rsidR="00F97A20" w:rsidRPr="001E6DDE" w:rsidRDefault="00F97A20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1E6DDE" w:rsidRDefault="00F97A20" w:rsidP="00A83B2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1E6DDE" w:rsidRDefault="00F97A20" w:rsidP="00A83B2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MIRRI zapojených do systému riadenia a implementácie EŠIF - 2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2 300 000,00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A83B2E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F97A20" w:rsidRPr="001E6DDE" w:rsidRDefault="00F97A20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1E6DDE" w:rsidRDefault="00F97A20" w:rsidP="00A83B2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bottom"/>
          </w:tcPr>
          <w:p w:rsidR="00F97A20" w:rsidRPr="001E6DDE" w:rsidRDefault="00F97A20" w:rsidP="00A83B2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nákladov oprávnených AK MIRRI priamo zapojených do systému riadenia a koordinácie EŠIF - 4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3 601 000,00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A83B2E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4F290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27.</w:t>
            </w:r>
          </w:p>
        </w:tc>
        <w:tc>
          <w:tcPr>
            <w:tcW w:w="1537" w:type="dxa"/>
          </w:tcPr>
          <w:p w:rsidR="00F97A20" w:rsidRPr="001E6DDE" w:rsidRDefault="00F97A20" w:rsidP="004F2903">
            <w:pPr>
              <w:jc w:val="center"/>
            </w:pPr>
            <w:r w:rsidRPr="001E6DDE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1E6DDE" w:rsidRDefault="00F97A20" w:rsidP="004F2903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F97A20" w:rsidRPr="001E6DDE" w:rsidRDefault="00F97A20" w:rsidP="004F2903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miezd a odmien oprávnených zamestnancov Koordinátora EIA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4F290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467 000,00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4F2903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</w:tcPr>
          <w:p w:rsidR="00F97A20" w:rsidRPr="001E6DDE" w:rsidRDefault="00F97A20" w:rsidP="004F290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28.</w:t>
            </w:r>
          </w:p>
        </w:tc>
        <w:tc>
          <w:tcPr>
            <w:tcW w:w="1537" w:type="dxa"/>
          </w:tcPr>
          <w:p w:rsidR="00F97A20" w:rsidRPr="001E6DDE" w:rsidRDefault="00F97A20" w:rsidP="004F2903">
            <w:pPr>
              <w:jc w:val="center"/>
            </w:pPr>
            <w:r w:rsidRPr="001E6DDE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</w:tcPr>
          <w:p w:rsidR="00F97A20" w:rsidRPr="001E6DDE" w:rsidRDefault="00F97A20" w:rsidP="004F2903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97A20" w:rsidRPr="001E6DDE" w:rsidRDefault="00F97A20" w:rsidP="004F2903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nákladov oprávnených AK MIRRI zapojených do implementácie HP UR – 4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97A20" w:rsidRPr="001E6DDE" w:rsidRDefault="00F97A20" w:rsidP="004F290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355 170,00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4F2903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bottom w:val="single" w:sz="4" w:space="0" w:color="auto"/>
            </w:tcBorders>
          </w:tcPr>
          <w:p w:rsidR="00F97A20" w:rsidRPr="001E6DDE" w:rsidRDefault="00F97A20" w:rsidP="004F290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F97A20" w:rsidRPr="001E6DDE" w:rsidRDefault="00F97A20" w:rsidP="004F2903">
            <w:pPr>
              <w:jc w:val="center"/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F97A20" w:rsidRPr="001E6DDE" w:rsidRDefault="00F97A20" w:rsidP="004F2903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F97A20" w:rsidRPr="001E6DDE" w:rsidRDefault="00F97A20" w:rsidP="004F2903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EŠIF OIP na ÚVSR do r.2021</w:t>
            </w:r>
          </w:p>
        </w:tc>
        <w:tc>
          <w:tcPr>
            <w:tcW w:w="1678" w:type="dxa"/>
            <w:tcBorders>
              <w:bottom w:val="single" w:sz="4" w:space="0" w:color="auto"/>
              <w:right w:val="single" w:sz="4" w:space="0" w:color="auto"/>
            </w:tcBorders>
          </w:tcPr>
          <w:p w:rsidR="00F97A20" w:rsidRPr="001E6DDE" w:rsidRDefault="00F97A20" w:rsidP="004F290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410 750,00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</w:tcPr>
          <w:p w:rsidR="00F97A20" w:rsidRPr="001E6DDE" w:rsidRDefault="00F97A20" w:rsidP="004F2903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30.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1E6DDE" w:rsidRDefault="00F97A20" w:rsidP="008B04F5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 zamestnancov MIRRI vykonávajúcich podporné činnosti pre CKO a gestora HP UR – 4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205 000,00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31.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ÚV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1E6DDE" w:rsidRDefault="00F97A20" w:rsidP="008B04F5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32.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7A20" w:rsidRPr="001E6DDE" w:rsidRDefault="00F97A20" w:rsidP="008B04F5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mzdových výdavkov oprávnených zamestnancov NKÚ SR v rokoch 2020 - 2021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729 827,54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8B04F5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23323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33.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23323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MPSVaR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7A20" w:rsidRPr="001E6DDE" w:rsidRDefault="00F97A20" w:rsidP="0023323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7A20" w:rsidRPr="001E6DDE" w:rsidRDefault="00F97A20" w:rsidP="0023323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Stabilizácia AK gestora HP RMŽ a ND IV.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23323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536 379,00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233230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6A577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6A577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6A577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6A577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nákladov SOPS a vybraných pozícií SRIN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6A577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590 000,00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6A577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E812F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E812F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MZVaEZ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E812F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00699021</w:t>
            </w:r>
          </w:p>
          <w:p w:rsidR="00F97A20" w:rsidRPr="001E6DDE" w:rsidRDefault="00F97A20" w:rsidP="009301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93011B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zamestnancov MZVEZ SR zapojených do koordinácie realizácie politiky súdržnosti EÚ – 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93011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459 030,00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93011B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Financovanie mzdových výdavkov zamestnancov MIRRI </w:t>
            </w:r>
            <w:r w:rsidRPr="001E6DDE">
              <w:rPr>
                <w:sz w:val="18"/>
                <w:szCs w:val="18"/>
              </w:rPr>
              <w:lastRenderedPageBreak/>
              <w:t>vykonávajúcich podporné činnosti pre AK OP TP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lastRenderedPageBreak/>
              <w:t>47 464,00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MIRRI zapojených do systému riadenia a implementácie EŠIF - 3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439 204,59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nákladov oprávnených AK MIRRI priamo zapojených do systému riadenia a koordinácie EŠIF a do implementácie HP UR - 5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1 018 304,00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zamestnancov SOPS MIRRI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210 488,97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4D4C2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Úrad vlády </w:t>
            </w:r>
            <w:r w:rsidR="00721066" w:rsidRPr="001E6DD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EŠIF OIP na ÚVSR za obdobie 1/2022 - 3/2022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75 970,00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Ministerstvo životného prostredia </w:t>
            </w:r>
            <w:r w:rsidR="00721066" w:rsidRPr="001E6DD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miezd a odmien oprávnených zamestnancov Koordinátora EIA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115 155,90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Úrad vlády </w:t>
            </w:r>
            <w:r w:rsidR="00721066" w:rsidRPr="001E6DD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výdavkov zamestnancov ÚV SR vykonávajúcich podporné činnosti pre potreby subjektov zapojených do EŠIF na rok 2022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23 115,92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Ministerstvo zahraničných vecí a európskych záležitostí </w:t>
            </w:r>
            <w:r w:rsidR="00721066" w:rsidRPr="001E6DD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zamestnancov MZVEZ SR zapojených do koordinácie realizácie politiky súdržnosti EÚ – 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116 668,49</w:t>
            </w:r>
          </w:p>
        </w:tc>
        <w:tc>
          <w:tcPr>
            <w:tcW w:w="254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97A20" w:rsidRPr="001E6DDE" w:rsidRDefault="00F97A20" w:rsidP="00B20452">
            <w:pPr>
              <w:rPr>
                <w:sz w:val="18"/>
                <w:szCs w:val="18"/>
              </w:rPr>
            </w:pPr>
          </w:p>
        </w:tc>
      </w:tr>
      <w:tr w:rsidR="00155ECF" w:rsidRPr="001E6DDE" w:rsidTr="00155ECF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1E6DDE" w:rsidRDefault="00155ECF" w:rsidP="00155EC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44.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1E6DDE" w:rsidRDefault="00155ECF" w:rsidP="00155EC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NKÚ SR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ECF" w:rsidRPr="001E6DDE" w:rsidRDefault="00155ECF" w:rsidP="00155EC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55ECF" w:rsidRPr="001E6DDE" w:rsidRDefault="00155ECF" w:rsidP="00155EC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mzdových výdavkov oprávnených zamestnancov NKÚ SR v roku 2022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ECF" w:rsidRPr="001E6DDE" w:rsidRDefault="00155ECF" w:rsidP="00155EC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88 878,76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shd w:val="clear" w:color="auto" w:fill="auto"/>
          </w:tcPr>
          <w:p w:rsidR="00155ECF" w:rsidRPr="001E6DDE" w:rsidRDefault="00155ECF" w:rsidP="00155ECF">
            <w:pPr>
              <w:rPr>
                <w:sz w:val="18"/>
                <w:szCs w:val="18"/>
              </w:rPr>
            </w:pPr>
          </w:p>
        </w:tc>
      </w:tr>
    </w:tbl>
    <w:p w:rsidR="0087422F" w:rsidRPr="001E6DDE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1E6DDE" w:rsidRPr="001E6DDE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1E6DDE" w:rsidRDefault="0087422F" w:rsidP="0087422F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Pr="001E6DDE">
              <w:rPr>
                <w:b/>
                <w:sz w:val="18"/>
                <w:szCs w:val="18"/>
              </w:rPr>
              <w:t xml:space="preserve">č. (kód) </w:t>
            </w:r>
            <w:r w:rsidRPr="001E6DDE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1E6DDE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1E6DDE" w:rsidRPr="001E6DDE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1E6DD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1E6DD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1E6DD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1E6DDE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1E6DDE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1E6DDE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1E6DDE" w:rsidRDefault="0087422F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1E6DDE" w:rsidRDefault="0087422F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1E6DDE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1E6DDE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1E6DDE" w:rsidRDefault="0087422F" w:rsidP="0087422F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1E6DDE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rPr>
                <w:sz w:val="18"/>
                <w:szCs w:val="18"/>
                <w:highlight w:val="yellow"/>
              </w:rPr>
            </w:pPr>
            <w:r w:rsidRPr="001E6DDE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1E6DDE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Peter Kečkéš</w:t>
            </w:r>
          </w:p>
          <w:p w:rsidR="00BC7118" w:rsidRPr="001E6DDE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1E6DDE" w:rsidRDefault="00BC7118" w:rsidP="0087422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1E6DDE" w:rsidRDefault="00BC7118" w:rsidP="0087422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Škrovinová, MBA</w:t>
            </w:r>
          </w:p>
          <w:p w:rsidR="00BC7118" w:rsidRPr="001E6DDE" w:rsidRDefault="00BC7118" w:rsidP="0087422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Tamara Cvetkovič</w:t>
            </w:r>
          </w:p>
          <w:p w:rsidR="00BC7118" w:rsidRPr="001E6DDE" w:rsidRDefault="00BC7118" w:rsidP="00105C35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PhDr. Eva Hrežíková, PhD.</w:t>
            </w:r>
          </w:p>
          <w:p w:rsidR="00BC7118" w:rsidRPr="001E6DDE" w:rsidRDefault="00BC7118" w:rsidP="00105C35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Ihnačáková</w:t>
            </w:r>
          </w:p>
          <w:p w:rsidR="00BC7118" w:rsidRPr="001E6DDE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BC7118" w:rsidRPr="001E6DDE" w:rsidRDefault="00BC7118" w:rsidP="00B937FA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Dušan Daniš</w:t>
            </w:r>
          </w:p>
          <w:p w:rsidR="00BC7118" w:rsidRPr="001E6DDE" w:rsidRDefault="00BC7118" w:rsidP="00105C35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c>
          <w:tcPr>
            <w:tcW w:w="592" w:type="dxa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3 075 587,00</w:t>
            </w:r>
          </w:p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208"/>
        </w:trPr>
        <w:tc>
          <w:tcPr>
            <w:tcW w:w="592" w:type="dxa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668" w:type="dxa"/>
          </w:tcPr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204 961,00</w:t>
            </w:r>
          </w:p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E6DDE" w:rsidRDefault="00BC7118" w:rsidP="0087422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87422F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05184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9.</w:t>
            </w:r>
          </w:p>
        </w:tc>
        <w:tc>
          <w:tcPr>
            <w:tcW w:w="1668" w:type="dxa"/>
          </w:tcPr>
          <w:p w:rsidR="00BC7118" w:rsidRPr="001E6DDE" w:rsidRDefault="00BC7118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1E6DDE" w:rsidRDefault="00BC7118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1E6DDE" w:rsidRDefault="00BC7118" w:rsidP="00C70AC7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miezd AK EŠIF DataCentra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C70AC7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7C017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10.</w:t>
            </w:r>
          </w:p>
        </w:tc>
        <w:tc>
          <w:tcPr>
            <w:tcW w:w="1668" w:type="dxa"/>
          </w:tcPr>
          <w:p w:rsidR="00BC7118" w:rsidRPr="001E6DDE" w:rsidRDefault="00BC7118" w:rsidP="00FD2F1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1E6DDE" w:rsidRDefault="00BC7118" w:rsidP="00F330B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1E6DDE" w:rsidRDefault="00BC7118" w:rsidP="00DF38C5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DF38C5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7C017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BC7118" w:rsidRPr="001E6DDE" w:rsidRDefault="00BC7118" w:rsidP="00B80CE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Protimonopolný úrad SR</w:t>
            </w:r>
          </w:p>
          <w:p w:rsidR="00BC7118" w:rsidRPr="001E6DDE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1E6DDE" w:rsidRDefault="00BC7118" w:rsidP="00F330B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00699063</w:t>
            </w:r>
          </w:p>
          <w:p w:rsidR="00BC7118" w:rsidRPr="001E6DDE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1E6DDE" w:rsidRDefault="00BC7118" w:rsidP="00DF38C5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DF38C5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7C017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BC7118" w:rsidRPr="001E6DDE" w:rsidRDefault="00BC7118" w:rsidP="00B80CE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Protimonopolný úrad SR</w:t>
            </w:r>
          </w:p>
          <w:p w:rsidR="00BC7118" w:rsidRPr="001E6DDE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1E6DDE" w:rsidRDefault="00BC7118" w:rsidP="00F330B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00699063</w:t>
            </w:r>
          </w:p>
          <w:p w:rsidR="00BC7118" w:rsidRPr="001E6DDE" w:rsidRDefault="00BC7118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BC7118" w:rsidRPr="001E6DDE" w:rsidRDefault="00BC7118" w:rsidP="00B80CE1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BC7118" w:rsidRPr="001E6DDE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124 240,00</w:t>
            </w:r>
          </w:p>
          <w:p w:rsidR="00BC7118" w:rsidRPr="001E6DDE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DF38C5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7C017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BC7118" w:rsidRPr="001E6DDE" w:rsidRDefault="00BC7118" w:rsidP="00B80CE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  <w:p w:rsidR="00BC7118" w:rsidRPr="001E6DDE" w:rsidRDefault="00BC7118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BC7118" w:rsidRPr="001E6DDE" w:rsidRDefault="00BC7118" w:rsidP="00F330B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E6DDE" w:rsidRDefault="00BC7118" w:rsidP="00B80CE1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BC7118" w:rsidRPr="001E6DDE" w:rsidRDefault="00BC7118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3 774 858,00</w:t>
            </w:r>
          </w:p>
          <w:p w:rsidR="00BC7118" w:rsidRPr="001E6DDE" w:rsidRDefault="00BC7118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DF38C5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C836C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BC7118" w:rsidRPr="001E6DDE" w:rsidRDefault="00BC7118" w:rsidP="00C836C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1E6DDE" w:rsidRDefault="00BC7118" w:rsidP="00C836C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1E6DDE" w:rsidRDefault="00BC7118" w:rsidP="00C836CB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C836CB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FD6CE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BC7118" w:rsidRPr="001E6DDE" w:rsidRDefault="00BC7118" w:rsidP="00FD6CE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E6DDE" w:rsidRDefault="00BC7118" w:rsidP="00FD6CEB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E6DDE" w:rsidRDefault="00BC7118" w:rsidP="00FD6CEB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FD6CEB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16.</w:t>
            </w:r>
          </w:p>
        </w:tc>
        <w:tc>
          <w:tcPr>
            <w:tcW w:w="1668" w:type="dxa"/>
          </w:tcPr>
          <w:p w:rsidR="00BC7118" w:rsidRPr="001E6DDE" w:rsidRDefault="00BC7118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1E6DDE" w:rsidRDefault="00BC7118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1E6DDE" w:rsidRDefault="00BC7118" w:rsidP="00A83B2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miezd AK EŠIF DataCentra za roky 2020 a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783 839,13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A83B2E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17.</w:t>
            </w:r>
          </w:p>
        </w:tc>
        <w:tc>
          <w:tcPr>
            <w:tcW w:w="1668" w:type="dxa"/>
          </w:tcPr>
          <w:p w:rsidR="00BC7118" w:rsidRPr="001E6DDE" w:rsidRDefault="00BC7118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E6DDE" w:rsidRDefault="00BC7118" w:rsidP="00A83B2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E6DDE" w:rsidRDefault="00BC7118" w:rsidP="00A83B2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osobných výdavkov MF SR na zabezpečenie činnosti orgánu auditu - 2021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2 361 550,00</w:t>
            </w:r>
          </w:p>
          <w:p w:rsidR="00BC7118" w:rsidRPr="001E6DDE" w:rsidRDefault="00BC7118" w:rsidP="00A83B2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A83B2E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562"/>
        </w:trPr>
        <w:tc>
          <w:tcPr>
            <w:tcW w:w="592" w:type="dxa"/>
          </w:tcPr>
          <w:p w:rsidR="00BC7118" w:rsidRPr="001E6DDE" w:rsidRDefault="00BC7118" w:rsidP="006A5D0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18.</w:t>
            </w:r>
          </w:p>
        </w:tc>
        <w:tc>
          <w:tcPr>
            <w:tcW w:w="1668" w:type="dxa"/>
          </w:tcPr>
          <w:p w:rsidR="00BC7118" w:rsidRPr="001E6DDE" w:rsidRDefault="00BC7118" w:rsidP="006A5D0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1E6DDE" w:rsidRDefault="00BC7118" w:rsidP="006A5D0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1E6DDE" w:rsidRDefault="00BC7118" w:rsidP="006A5D0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Zabezpečenie financovania miezd a odmien zamestnancov koordinátora pomoci podieľajúcich sa na efektívnom </w:t>
            </w:r>
            <w:r w:rsidRPr="001E6DDE">
              <w:rPr>
                <w:sz w:val="18"/>
                <w:szCs w:val="18"/>
              </w:rPr>
              <w:lastRenderedPageBreak/>
              <w:t>čerpaní finančných prostriedkov z EŠIF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lastRenderedPageBreak/>
              <w:t>128 138,00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6A5D0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1014"/>
        </w:trPr>
        <w:tc>
          <w:tcPr>
            <w:tcW w:w="592" w:type="dxa"/>
          </w:tcPr>
          <w:p w:rsidR="00BC7118" w:rsidRPr="001E6DDE" w:rsidRDefault="00BC7118" w:rsidP="006A5D0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19.</w:t>
            </w:r>
          </w:p>
        </w:tc>
        <w:tc>
          <w:tcPr>
            <w:tcW w:w="1668" w:type="dxa"/>
          </w:tcPr>
          <w:p w:rsidR="00BC7118" w:rsidRPr="001E6DDE" w:rsidRDefault="00BC7118" w:rsidP="006A5D0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E6DDE" w:rsidRDefault="00BC7118" w:rsidP="006A5D0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E6DDE" w:rsidRDefault="00BC7118" w:rsidP="006A5D0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3 524 000,00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6A5D0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6A5D0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20.</w:t>
            </w:r>
          </w:p>
        </w:tc>
        <w:tc>
          <w:tcPr>
            <w:tcW w:w="1668" w:type="dxa"/>
          </w:tcPr>
          <w:p w:rsidR="00BC7118" w:rsidRPr="001E6DDE" w:rsidRDefault="00BC7118" w:rsidP="006A5D0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1E6DDE" w:rsidRDefault="00BC7118" w:rsidP="006A5D0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1E6DDE" w:rsidRDefault="00BC7118" w:rsidP="006A5D0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miezd administratívnych kapacít Úradu vládneho auditu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6A5D0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4 120 000,00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6A5D0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4B1CE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21.</w:t>
            </w:r>
          </w:p>
        </w:tc>
        <w:tc>
          <w:tcPr>
            <w:tcW w:w="1668" w:type="dxa"/>
          </w:tcPr>
          <w:p w:rsidR="00BC7118" w:rsidRPr="001E6DDE" w:rsidRDefault="00BC7118" w:rsidP="004B1CE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1E6DDE" w:rsidRDefault="00BC7118" w:rsidP="00ED67B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1E6DDE" w:rsidRDefault="00BC7118" w:rsidP="00ED67B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ÚVO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ED67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927 306,00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ED67BF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23323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22.</w:t>
            </w:r>
          </w:p>
        </w:tc>
        <w:tc>
          <w:tcPr>
            <w:tcW w:w="1668" w:type="dxa"/>
          </w:tcPr>
          <w:p w:rsidR="00BC7118" w:rsidRPr="001E6DDE" w:rsidRDefault="00BC7118" w:rsidP="00D90BF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1E6DDE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1E6DDE" w:rsidRDefault="00BC7118" w:rsidP="0023323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770 012,41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233230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23323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23.</w:t>
            </w:r>
          </w:p>
        </w:tc>
        <w:tc>
          <w:tcPr>
            <w:tcW w:w="1668" w:type="dxa"/>
          </w:tcPr>
          <w:p w:rsidR="00BC7118" w:rsidRPr="001E6DDE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1E6DDE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1E6DDE" w:rsidRDefault="00BC7118" w:rsidP="0023323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23323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215 000,00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233230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E0393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24.</w:t>
            </w:r>
          </w:p>
        </w:tc>
        <w:tc>
          <w:tcPr>
            <w:tcW w:w="1668" w:type="dxa"/>
          </w:tcPr>
          <w:p w:rsidR="00BC7118" w:rsidRPr="001E6DDE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E6DDE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E6DDE" w:rsidRDefault="00BC7118" w:rsidP="00E0393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miezd a odmien zamestnancov koordinačného orgánu pre finančné nástroje MF SR v rokoch 2020-2021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E0393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274 000,00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E03934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25.</w:t>
            </w:r>
          </w:p>
        </w:tc>
        <w:tc>
          <w:tcPr>
            <w:tcW w:w="1668" w:type="dxa"/>
          </w:tcPr>
          <w:p w:rsidR="00BC7118" w:rsidRPr="001E6DDE" w:rsidRDefault="00BC7118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</w:tcPr>
          <w:p w:rsidR="00BC7118" w:rsidRPr="001E6DDE" w:rsidRDefault="00BC7118" w:rsidP="004D4C2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50086821</w:t>
            </w:r>
          </w:p>
        </w:tc>
        <w:tc>
          <w:tcPr>
            <w:tcW w:w="2528" w:type="dxa"/>
          </w:tcPr>
          <w:p w:rsidR="00BC7118" w:rsidRPr="001E6DDE" w:rsidRDefault="00BC7118" w:rsidP="004D4C2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miezd administratívnych kapacít Úradu vládneho auditu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4D4C2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940 112,87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4D4C2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B1732A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26.</w:t>
            </w:r>
          </w:p>
        </w:tc>
        <w:tc>
          <w:tcPr>
            <w:tcW w:w="1668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VI.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32 956,10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B1732A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27.</w:t>
            </w:r>
          </w:p>
        </w:tc>
        <w:tc>
          <w:tcPr>
            <w:tcW w:w="1668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176 123,68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B1732A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28.</w:t>
            </w:r>
          </w:p>
        </w:tc>
        <w:tc>
          <w:tcPr>
            <w:tcW w:w="1668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B1732A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29.</w:t>
            </w:r>
          </w:p>
        </w:tc>
        <w:tc>
          <w:tcPr>
            <w:tcW w:w="1668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osobných výdavkov MF SR na zabezpečenie činnosti orgánu auditu – 1. kvartál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485 500,00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B1732A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30.</w:t>
            </w:r>
          </w:p>
        </w:tc>
        <w:tc>
          <w:tcPr>
            <w:tcW w:w="1668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mzdových výdavkov oprávnených AK ÚVO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192 397,43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B1732A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31.</w:t>
            </w:r>
          </w:p>
        </w:tc>
        <w:tc>
          <w:tcPr>
            <w:tcW w:w="1668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E6DDE" w:rsidRDefault="00BC7118" w:rsidP="00F97A2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VI.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F97A2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774 269,17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B1732A">
            <w:pPr>
              <w:rPr>
                <w:sz w:val="18"/>
                <w:szCs w:val="18"/>
              </w:rPr>
            </w:pPr>
          </w:p>
        </w:tc>
      </w:tr>
      <w:tr w:rsidR="001E6DDE" w:rsidRPr="001E6DDE" w:rsidTr="006827E9">
        <w:trPr>
          <w:trHeight w:val="558"/>
        </w:trPr>
        <w:tc>
          <w:tcPr>
            <w:tcW w:w="592" w:type="dxa"/>
          </w:tcPr>
          <w:p w:rsidR="00BC7118" w:rsidRPr="001E6DDE" w:rsidRDefault="00BC7118" w:rsidP="006827E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32.</w:t>
            </w:r>
          </w:p>
        </w:tc>
        <w:tc>
          <w:tcPr>
            <w:tcW w:w="1668" w:type="dxa"/>
          </w:tcPr>
          <w:p w:rsidR="00BC7118" w:rsidRPr="001E6DDE" w:rsidRDefault="00BC7118" w:rsidP="006827E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BC7118" w:rsidRPr="001E6DDE" w:rsidRDefault="00BC7118" w:rsidP="006827E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BC7118" w:rsidRPr="001E6DDE" w:rsidRDefault="00BC7118" w:rsidP="006827E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Zabezpečenie financovania miezd a odmien zamestnancov PMÚ SR podieľajúcich sa na odhaľovaní porušovania </w:t>
            </w:r>
            <w:r w:rsidRPr="001E6DDE">
              <w:rPr>
                <w:sz w:val="18"/>
                <w:szCs w:val="18"/>
              </w:rPr>
              <w:lastRenderedPageBreak/>
              <w:t>zákona o ochrane hospodárskej súťaže V.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lastRenderedPageBreak/>
              <w:t>58 910,90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6827E9">
            <w:pPr>
              <w:rPr>
                <w:sz w:val="18"/>
                <w:szCs w:val="18"/>
              </w:rPr>
            </w:pPr>
          </w:p>
        </w:tc>
      </w:tr>
      <w:tr w:rsidR="001E6DDE" w:rsidRPr="001E6DDE" w:rsidTr="00100EB2">
        <w:trPr>
          <w:trHeight w:val="764"/>
        </w:trPr>
        <w:tc>
          <w:tcPr>
            <w:tcW w:w="592" w:type="dxa"/>
          </w:tcPr>
          <w:p w:rsidR="00BC7118" w:rsidRPr="001E6DDE" w:rsidRDefault="00BC7118" w:rsidP="006827E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33.</w:t>
            </w:r>
          </w:p>
        </w:tc>
        <w:tc>
          <w:tcPr>
            <w:tcW w:w="1668" w:type="dxa"/>
          </w:tcPr>
          <w:p w:rsidR="00BC7118" w:rsidRPr="001E6DDE" w:rsidRDefault="00BC7118" w:rsidP="006827E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DataCentrum</w:t>
            </w:r>
          </w:p>
        </w:tc>
        <w:tc>
          <w:tcPr>
            <w:tcW w:w="1156" w:type="dxa"/>
          </w:tcPr>
          <w:p w:rsidR="00BC7118" w:rsidRPr="001E6DDE" w:rsidRDefault="00BC7118" w:rsidP="006827E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BC7118" w:rsidRPr="001E6DDE" w:rsidRDefault="00BC7118" w:rsidP="006827E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Refundácia miezd AK EŠIF DataCentra za január - marec 2022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6827E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89 029,74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6827E9">
            <w:pPr>
              <w:rPr>
                <w:sz w:val="18"/>
                <w:szCs w:val="18"/>
              </w:rPr>
            </w:pPr>
          </w:p>
        </w:tc>
      </w:tr>
      <w:tr w:rsidR="001E6DDE" w:rsidRPr="001E6DDE" w:rsidTr="00BD132D">
        <w:trPr>
          <w:trHeight w:val="764"/>
        </w:trPr>
        <w:tc>
          <w:tcPr>
            <w:tcW w:w="592" w:type="dxa"/>
          </w:tcPr>
          <w:p w:rsidR="00BC7118" w:rsidRPr="001E6DDE" w:rsidRDefault="00BC7118" w:rsidP="00BD132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34.</w:t>
            </w:r>
          </w:p>
        </w:tc>
        <w:tc>
          <w:tcPr>
            <w:tcW w:w="1668" w:type="dxa"/>
          </w:tcPr>
          <w:p w:rsidR="00BC7118" w:rsidRPr="001E6DDE" w:rsidRDefault="00BC7118" w:rsidP="00BD132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BC7118" w:rsidRPr="001E6DDE" w:rsidRDefault="00BC7118" w:rsidP="00BD132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BC7118" w:rsidRPr="001E6DDE" w:rsidRDefault="00BC7118" w:rsidP="00BD132D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Financovanie miezd a odmien zamestnancov koordinačného orgánu pre finančné nástroje MF SR - 1. kvartál 2022</w:t>
            </w:r>
          </w:p>
          <w:p w:rsidR="00BC7118" w:rsidRPr="001E6DDE" w:rsidRDefault="00BC7118" w:rsidP="00BD132D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BC7118" w:rsidRPr="001E6DDE" w:rsidRDefault="00BC7118" w:rsidP="00BD132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26 327,26</w:t>
            </w:r>
          </w:p>
        </w:tc>
        <w:tc>
          <w:tcPr>
            <w:tcW w:w="2540" w:type="dxa"/>
            <w:vMerge/>
            <w:tcBorders>
              <w:left w:val="single" w:sz="4" w:space="0" w:color="auto"/>
            </w:tcBorders>
          </w:tcPr>
          <w:p w:rsidR="00BC7118" w:rsidRPr="001E6DDE" w:rsidRDefault="00BC7118" w:rsidP="00BD132D">
            <w:pPr>
              <w:rPr>
                <w:sz w:val="18"/>
                <w:szCs w:val="18"/>
              </w:rPr>
            </w:pPr>
          </w:p>
        </w:tc>
      </w:tr>
    </w:tbl>
    <w:p w:rsidR="005E5219" w:rsidRPr="001E6DDE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1E6DDE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E6DDE" w:rsidRPr="001E6DDE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1E6DDE" w:rsidRDefault="005E5219" w:rsidP="005E5219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Pr="001E6DDE">
              <w:rPr>
                <w:b/>
                <w:sz w:val="18"/>
                <w:szCs w:val="18"/>
              </w:rPr>
              <w:t xml:space="preserve">č. (kód) </w:t>
            </w:r>
            <w:r w:rsidRPr="001E6DDE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1E6DDE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1E6DDE" w:rsidRPr="001E6DDE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1E6DD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1E6DD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1E6DD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1E6DDE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1E6DDE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1E6DDE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1E6DDE" w:rsidRDefault="005E5219" w:rsidP="00EF70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1E6DDE" w:rsidRDefault="005E5219" w:rsidP="00EF70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1E6DDE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1E6DDE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1E6DDE" w:rsidRDefault="005E5219" w:rsidP="00EF7068">
            <w:pPr>
              <w:rPr>
                <w:sz w:val="18"/>
                <w:szCs w:val="18"/>
              </w:rPr>
            </w:pPr>
          </w:p>
        </w:tc>
      </w:tr>
      <w:tr w:rsidR="001E6DDE" w:rsidRPr="001E6DDE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1E6DD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BC7118" w:rsidRPr="001E6DD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Peter Kečkéš</w:t>
            </w:r>
          </w:p>
          <w:p w:rsidR="00BC7118" w:rsidRPr="001E6DD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Mgr. Milan Lupa</w:t>
            </w:r>
          </w:p>
          <w:p w:rsidR="00BC7118" w:rsidRPr="001E6DD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BC7118" w:rsidRPr="001E6DD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Lucia Škrovinová, MBA</w:t>
            </w:r>
          </w:p>
          <w:p w:rsidR="00BC7118" w:rsidRPr="001E6DD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Mgr. Tamara Cvetkovič</w:t>
            </w:r>
          </w:p>
          <w:p w:rsidR="00BC7118" w:rsidRPr="001E6DDE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PhDr. Eva Hrežíková, PhD.</w:t>
            </w:r>
          </w:p>
          <w:p w:rsidR="00BC7118" w:rsidRPr="001E6DDE" w:rsidRDefault="00BC7118" w:rsidP="006A5D0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BC7118" w:rsidRPr="001E6DDE" w:rsidRDefault="00BC7118" w:rsidP="005E5219">
            <w:pPr>
              <w:rPr>
                <w:sz w:val="18"/>
                <w:szCs w:val="18"/>
              </w:rPr>
            </w:pPr>
          </w:p>
        </w:tc>
      </w:tr>
      <w:tr w:rsidR="001E6DDE" w:rsidRPr="001E6DDE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1E6DD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BC7118" w:rsidRPr="001E6DDE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BC7118" w:rsidRPr="001E6DDE" w:rsidRDefault="00BC7118" w:rsidP="005E521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C7118" w:rsidRPr="001E6DDE" w:rsidRDefault="00BC7118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BC7118" w:rsidRPr="001E6DDE" w:rsidRDefault="00BC7118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311613">
        <w:trPr>
          <w:trHeight w:val="283"/>
        </w:trPr>
        <w:tc>
          <w:tcPr>
            <w:tcW w:w="596" w:type="dxa"/>
          </w:tcPr>
          <w:p w:rsidR="00BC7118" w:rsidRPr="001E6DD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BC7118" w:rsidRPr="001E6DDE" w:rsidRDefault="00BC7118" w:rsidP="0031161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BC7118" w:rsidRPr="001E6DDE" w:rsidRDefault="00BC7118" w:rsidP="0031161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BC7118" w:rsidRPr="001E6DDE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BC7118" w:rsidRPr="001E6DD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BC7118" w:rsidRPr="001E6DDE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311613">
        <w:trPr>
          <w:trHeight w:val="283"/>
        </w:trPr>
        <w:tc>
          <w:tcPr>
            <w:tcW w:w="596" w:type="dxa"/>
          </w:tcPr>
          <w:p w:rsidR="00BC7118" w:rsidRPr="001E6DD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BC7118" w:rsidRPr="001E6DDE" w:rsidRDefault="00BC7118" w:rsidP="0031161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1E6DDE" w:rsidRDefault="00BC7118" w:rsidP="0031161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1E6DDE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BC7118" w:rsidRPr="001E6DD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BC7118" w:rsidRPr="001E6DDE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311613">
        <w:trPr>
          <w:trHeight w:val="283"/>
        </w:trPr>
        <w:tc>
          <w:tcPr>
            <w:tcW w:w="596" w:type="dxa"/>
          </w:tcPr>
          <w:p w:rsidR="00BC7118" w:rsidRPr="001E6DD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BC7118" w:rsidRPr="001E6DDE" w:rsidRDefault="00BC7118" w:rsidP="0031161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1E6DDE" w:rsidRDefault="00BC7118" w:rsidP="0031161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1E6DDE" w:rsidRDefault="00BC7118" w:rsidP="00311613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BC7118" w:rsidRPr="001E6DDE" w:rsidRDefault="00BC7118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BC7118" w:rsidRPr="001E6DDE" w:rsidRDefault="00BC7118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151D10">
        <w:trPr>
          <w:trHeight w:val="283"/>
        </w:trPr>
        <w:tc>
          <w:tcPr>
            <w:tcW w:w="596" w:type="dxa"/>
          </w:tcPr>
          <w:p w:rsidR="00BC7118" w:rsidRPr="001E6DDE" w:rsidRDefault="00BC7118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C7118" w:rsidRPr="001E6DDE" w:rsidRDefault="00BC7118" w:rsidP="00151D1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1E6DDE" w:rsidRDefault="00BC7118" w:rsidP="00151D1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1E6DDE" w:rsidRDefault="00BC7118" w:rsidP="00151D10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BC7118" w:rsidRPr="001E6DDE" w:rsidRDefault="00BC7118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BC7118" w:rsidRPr="001E6DDE" w:rsidRDefault="00BC7118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76AB">
        <w:trPr>
          <w:trHeight w:val="283"/>
        </w:trPr>
        <w:tc>
          <w:tcPr>
            <w:tcW w:w="596" w:type="dxa"/>
          </w:tcPr>
          <w:p w:rsidR="00BC7118" w:rsidRPr="001E6DDE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BC7118" w:rsidRPr="001E6DDE" w:rsidRDefault="00BC7118" w:rsidP="00DC476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C7118" w:rsidRPr="001E6DDE" w:rsidRDefault="00BC7118" w:rsidP="00DC476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C7118" w:rsidRPr="001E6DDE" w:rsidRDefault="00BC7118" w:rsidP="00DC4765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BC7118" w:rsidRPr="001E6DDE" w:rsidRDefault="00BC7118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BC7118" w:rsidRPr="001E6DDE" w:rsidRDefault="00BC7118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C70AC7">
        <w:trPr>
          <w:trHeight w:val="283"/>
        </w:trPr>
        <w:tc>
          <w:tcPr>
            <w:tcW w:w="596" w:type="dxa"/>
          </w:tcPr>
          <w:p w:rsidR="00BC7118" w:rsidRPr="001E6DDE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BC7118" w:rsidRPr="001E6DDE" w:rsidRDefault="00BC7118" w:rsidP="00DF0E00">
            <w:pPr>
              <w:jc w:val="center"/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BC7118" w:rsidRPr="001E6DDE" w:rsidRDefault="00BC7118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BC7118" w:rsidRPr="001E6DDE" w:rsidRDefault="00BC7118" w:rsidP="00C70AC7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1E6DDE" w:rsidRDefault="00BC7118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BC7118" w:rsidRPr="001E6DDE" w:rsidRDefault="00BC7118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76AB">
        <w:trPr>
          <w:trHeight w:val="283"/>
        </w:trPr>
        <w:tc>
          <w:tcPr>
            <w:tcW w:w="596" w:type="dxa"/>
          </w:tcPr>
          <w:p w:rsidR="00BC7118" w:rsidRPr="001E6DDE" w:rsidRDefault="00BC7118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BC7118" w:rsidRPr="001E6DDE" w:rsidRDefault="00BC7118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1E6DDE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1E6DDE" w:rsidRDefault="00BC7118" w:rsidP="00301C62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1E6DDE" w:rsidRDefault="00BC7118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BC7118" w:rsidRPr="001E6DDE" w:rsidRDefault="00BC7118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76AB">
        <w:trPr>
          <w:trHeight w:val="283"/>
        </w:trPr>
        <w:tc>
          <w:tcPr>
            <w:tcW w:w="596" w:type="dxa"/>
          </w:tcPr>
          <w:p w:rsidR="00BC7118" w:rsidRPr="001E6DDE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BC7118" w:rsidRPr="001E6DDE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1E6DDE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1E6DDE" w:rsidRDefault="00BC7118" w:rsidP="007D049A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Zvyšovanie odbornej kvalifikácie AK EŠIF v oblasti informovania a publicity na ÚV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1E6DDE" w:rsidRDefault="00BC7118" w:rsidP="007D049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5 926,62</w:t>
            </w:r>
          </w:p>
        </w:tc>
        <w:tc>
          <w:tcPr>
            <w:tcW w:w="2597" w:type="dxa"/>
            <w:vMerge/>
          </w:tcPr>
          <w:p w:rsidR="00BC7118" w:rsidRPr="001E6DDE" w:rsidRDefault="00BC7118" w:rsidP="007D049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76AB">
        <w:trPr>
          <w:trHeight w:val="283"/>
        </w:trPr>
        <w:tc>
          <w:tcPr>
            <w:tcW w:w="596" w:type="dxa"/>
          </w:tcPr>
          <w:p w:rsidR="00BC7118" w:rsidRPr="001E6DDE" w:rsidRDefault="00BC7118" w:rsidP="004C6F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BC7118" w:rsidRPr="001E6DDE" w:rsidRDefault="00BC7118" w:rsidP="004C6F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1E6DDE" w:rsidRDefault="00BC7118" w:rsidP="004C6FCE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1E6DDE" w:rsidRDefault="00BC7118" w:rsidP="004C6FCE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 xml:space="preserve">Zvyšovanie povedomia verejnosti o možnostiach čerpania prostriedkov z EÚ </w:t>
            </w:r>
            <w:r w:rsidRPr="001E6DDE">
              <w:rPr>
                <w:rFonts w:cstheme="minorHAnsi"/>
                <w:sz w:val="18"/>
                <w:szCs w:val="18"/>
              </w:rPr>
              <w:lastRenderedPageBreak/>
              <w:t>fondov a zviditeľnenie projektov realizovaných z EŠIF v PO 2014 - 2020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1E6DDE" w:rsidRDefault="00BC7118" w:rsidP="004C6F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lastRenderedPageBreak/>
              <w:t>87 031,50</w:t>
            </w:r>
          </w:p>
        </w:tc>
        <w:tc>
          <w:tcPr>
            <w:tcW w:w="2597" w:type="dxa"/>
            <w:vMerge/>
          </w:tcPr>
          <w:p w:rsidR="00BC7118" w:rsidRPr="001E6DDE" w:rsidRDefault="00BC7118" w:rsidP="004C6FC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76AB">
        <w:trPr>
          <w:trHeight w:val="283"/>
        </w:trPr>
        <w:tc>
          <w:tcPr>
            <w:tcW w:w="596" w:type="dxa"/>
          </w:tcPr>
          <w:p w:rsidR="00BC7118" w:rsidRPr="001E6DDE" w:rsidRDefault="00BC7118" w:rsidP="004C6F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BC7118" w:rsidRPr="001E6DDE" w:rsidRDefault="00BC7118" w:rsidP="004C6F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C7118" w:rsidRPr="001E6DDE" w:rsidRDefault="00BC7118" w:rsidP="004C6FCE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C7118" w:rsidRPr="001E6DDE" w:rsidRDefault="00BC7118" w:rsidP="004C6FCE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Realizácia informačných aktivít Komunikačnej stratégie OP TP pre Partnerskú dohodu na programové obdobie 2014 - 2020 na rok 2023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18" w:rsidRPr="001E6DDE" w:rsidRDefault="00BC7118" w:rsidP="004C6FC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64 774,87</w:t>
            </w:r>
          </w:p>
        </w:tc>
        <w:tc>
          <w:tcPr>
            <w:tcW w:w="2597" w:type="dxa"/>
            <w:vMerge/>
          </w:tcPr>
          <w:p w:rsidR="00BC7118" w:rsidRPr="001E6DDE" w:rsidRDefault="00BC7118" w:rsidP="004C6FC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1E6DDE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1E6DDE">
        <w:rPr>
          <w:rFonts w:cstheme="minorHAnsi"/>
          <w:sz w:val="18"/>
          <w:szCs w:val="18"/>
        </w:rPr>
        <w:tab/>
      </w:r>
      <w:r w:rsidRPr="001E6DDE">
        <w:rPr>
          <w:bCs/>
          <w:sz w:val="18"/>
          <w:szCs w:val="18"/>
        </w:rPr>
        <w:tab/>
      </w:r>
      <w:r w:rsidRPr="001E6DDE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E6DDE" w:rsidRPr="001E6DDE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1E6DD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1E6DDE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1E6DDE" w:rsidRPr="001E6DDE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1E6DDE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6DDE" w:rsidRPr="001E6DDE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E6DDE" w:rsidRDefault="0046553F" w:rsidP="0046553F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Pr="001E6DDE">
              <w:rPr>
                <w:b/>
                <w:sz w:val="18"/>
                <w:szCs w:val="18"/>
              </w:rPr>
              <w:t xml:space="preserve">č. (kód) </w:t>
            </w:r>
            <w:r w:rsidRPr="001E6DDE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1E6DDE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1E6DDE" w:rsidRPr="001E6DDE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1E6DDE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1E6DDE" w:rsidRDefault="0046553F" w:rsidP="0046553F"/>
        </w:tc>
        <w:tc>
          <w:tcPr>
            <w:tcW w:w="1625" w:type="dxa"/>
            <w:vMerge/>
          </w:tcPr>
          <w:p w:rsidR="0046553F" w:rsidRPr="001E6DDE" w:rsidRDefault="0046553F" w:rsidP="0046553F"/>
        </w:tc>
        <w:tc>
          <w:tcPr>
            <w:tcW w:w="2597" w:type="dxa"/>
            <w:vMerge/>
          </w:tcPr>
          <w:p w:rsidR="0046553F" w:rsidRPr="001E6DDE" w:rsidRDefault="0046553F" w:rsidP="0046553F"/>
        </w:tc>
      </w:tr>
      <w:tr w:rsidR="001E6DDE" w:rsidRPr="001E6DDE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1E6DDE" w:rsidRDefault="00C05D90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1E6DDE" w:rsidRDefault="00C05D90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Škrovinová, MBA</w:t>
            </w:r>
          </w:p>
          <w:p w:rsidR="00C05D90" w:rsidRPr="001E6DDE" w:rsidRDefault="00C05D90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Peter Kečkéš</w:t>
            </w:r>
          </w:p>
          <w:p w:rsidR="00C05D90" w:rsidRPr="001E6DDE" w:rsidRDefault="00C05D90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Eva Rusnáková</w:t>
            </w:r>
          </w:p>
          <w:p w:rsidR="00C05D90" w:rsidRPr="001E6DDE" w:rsidRDefault="00C05D90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Peter Heriban</w:t>
            </w:r>
          </w:p>
          <w:p w:rsidR="00C05D90" w:rsidRPr="001E6DDE" w:rsidRDefault="00C05D90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RNDr. František Koločány</w:t>
            </w:r>
          </w:p>
          <w:p w:rsidR="00C05D90" w:rsidRPr="001E6DDE" w:rsidRDefault="00C05D90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Milan Lupa</w:t>
            </w:r>
          </w:p>
          <w:p w:rsidR="00C05D90" w:rsidRPr="001E6DDE" w:rsidRDefault="00C05D90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Tamara Cvetkovič</w:t>
            </w:r>
          </w:p>
        </w:tc>
      </w:tr>
      <w:tr w:rsidR="001E6DDE" w:rsidRPr="001E6DDE" w:rsidTr="00311613">
        <w:tc>
          <w:tcPr>
            <w:tcW w:w="596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1E6DDE" w:rsidRDefault="00C05D90" w:rsidP="0046553F">
            <w:pPr>
              <w:rPr>
                <w:sz w:val="18"/>
                <w:szCs w:val="18"/>
              </w:rPr>
            </w:pPr>
            <w:r w:rsidRPr="001E6DDE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1E6DDE" w:rsidRDefault="00C05D90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311613">
        <w:tc>
          <w:tcPr>
            <w:tcW w:w="596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1E6DDE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1E6DDE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1E6DDE" w:rsidRDefault="00C05D90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311613">
        <w:tc>
          <w:tcPr>
            <w:tcW w:w="596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1E6DDE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1E6DDE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1E6DDE" w:rsidRDefault="00C05D90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311613">
        <w:tc>
          <w:tcPr>
            <w:tcW w:w="596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1E6DDE" w:rsidRDefault="006A5D0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</w:t>
            </w:r>
          </w:p>
        </w:tc>
        <w:tc>
          <w:tcPr>
            <w:tcW w:w="1162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1E6DDE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1E6DDE">
              <w:rPr>
                <w:rFonts w:cs="Arial"/>
                <w:sz w:val="18"/>
                <w:szCs w:val="18"/>
                <w:lang w:eastAsia="sk-SK"/>
              </w:rPr>
              <w:t xml:space="preserve">Informovanosť a publicita na úrovni Úradu podpredsedu vlády </w:t>
            </w:r>
            <w:r w:rsidR="00721066" w:rsidRPr="001E6DDE">
              <w:rPr>
                <w:rFonts w:cs="Arial"/>
                <w:sz w:val="18"/>
                <w:szCs w:val="18"/>
                <w:lang w:eastAsia="sk-SK"/>
              </w:rPr>
              <w:t>SR</w:t>
            </w:r>
            <w:r w:rsidRPr="001E6DDE">
              <w:rPr>
                <w:rFonts w:cs="Arial"/>
                <w:sz w:val="18"/>
                <w:szCs w:val="18"/>
                <w:lang w:eastAsia="sk-SK"/>
              </w:rPr>
              <w:t xml:space="preserve">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1E6DDE" w:rsidRDefault="00C05D90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311613">
        <w:tc>
          <w:tcPr>
            <w:tcW w:w="596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1E6DDE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1E6DDE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1E6DDE" w:rsidRDefault="00C05D9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1E6DDE" w:rsidRDefault="00C05D90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311613">
        <w:tc>
          <w:tcPr>
            <w:tcW w:w="596" w:type="dxa"/>
          </w:tcPr>
          <w:p w:rsidR="00C05D90" w:rsidRPr="001E6DDE" w:rsidRDefault="00C05D9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1E6DDE" w:rsidRDefault="00C05D9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1E6DDE" w:rsidRDefault="00C05D9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1E6DDE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1E6DDE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1E6DDE" w:rsidRDefault="00C05D90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1E6DDE" w:rsidRDefault="00C05D90" w:rsidP="007C13E4">
            <w:pPr>
              <w:rPr>
                <w:sz w:val="18"/>
                <w:szCs w:val="18"/>
              </w:rPr>
            </w:pPr>
          </w:p>
        </w:tc>
      </w:tr>
      <w:tr w:rsidR="001E6DDE" w:rsidRPr="001E6DDE" w:rsidTr="00311613">
        <w:tc>
          <w:tcPr>
            <w:tcW w:w="596" w:type="dxa"/>
          </w:tcPr>
          <w:p w:rsidR="00C05D90" w:rsidRPr="001E6DDE" w:rsidRDefault="00C05D90" w:rsidP="00DC476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5D90" w:rsidRPr="001E6DDE" w:rsidRDefault="00C05D90" w:rsidP="00DC476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1E6DDE" w:rsidRDefault="00C05D90" w:rsidP="00DC476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1E6DDE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1E6DDE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1E6DDE" w:rsidRDefault="00C05D90" w:rsidP="00DC476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744 300,00</w:t>
            </w:r>
          </w:p>
          <w:p w:rsidR="00C05D90" w:rsidRPr="001E6DDE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1E6DDE" w:rsidRDefault="00C05D90" w:rsidP="00DC4765">
            <w:pPr>
              <w:rPr>
                <w:sz w:val="18"/>
                <w:szCs w:val="18"/>
              </w:rPr>
            </w:pPr>
          </w:p>
        </w:tc>
      </w:tr>
      <w:tr w:rsidR="001E6DDE" w:rsidRPr="001E6DDE" w:rsidTr="00F330BE">
        <w:trPr>
          <w:trHeight w:val="956"/>
        </w:trPr>
        <w:tc>
          <w:tcPr>
            <w:tcW w:w="596" w:type="dxa"/>
          </w:tcPr>
          <w:p w:rsidR="00C05D90" w:rsidRPr="001E6DDE" w:rsidRDefault="00C05D90" w:rsidP="00DC476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5D90" w:rsidRPr="001E6DDE" w:rsidRDefault="00C05D90" w:rsidP="00DC476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1E6DDE" w:rsidRDefault="00C05D90" w:rsidP="00DC476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1E6DDE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1E6DDE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1E6DDE" w:rsidRDefault="00C05D90" w:rsidP="00DC476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1E6DDE" w:rsidRDefault="00C05D90" w:rsidP="00DC4765">
            <w:pPr>
              <w:rPr>
                <w:sz w:val="18"/>
                <w:szCs w:val="18"/>
              </w:rPr>
            </w:pPr>
          </w:p>
        </w:tc>
      </w:tr>
      <w:tr w:rsidR="00A25BD4" w:rsidRPr="001E6DDE" w:rsidTr="00F330BE">
        <w:trPr>
          <w:trHeight w:val="956"/>
        </w:trPr>
        <w:tc>
          <w:tcPr>
            <w:tcW w:w="596" w:type="dxa"/>
          </w:tcPr>
          <w:p w:rsidR="007D049A" w:rsidRPr="001E6DDE" w:rsidRDefault="007D049A" w:rsidP="007D049A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7D049A" w:rsidRPr="001E6DDE" w:rsidRDefault="007D049A" w:rsidP="007D049A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7D049A" w:rsidRPr="001E6DDE" w:rsidRDefault="007D049A" w:rsidP="007D049A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7D049A" w:rsidRPr="001E6DDE" w:rsidRDefault="007D049A" w:rsidP="007D049A">
            <w:pPr>
              <w:rPr>
                <w:rFonts w:cs="Arial"/>
                <w:sz w:val="18"/>
                <w:szCs w:val="18"/>
                <w:lang w:eastAsia="sk-SK"/>
              </w:rPr>
            </w:pPr>
            <w:r w:rsidRPr="001E6DDE">
              <w:rPr>
                <w:rFonts w:cs="Arial"/>
                <w:sz w:val="18"/>
                <w:szCs w:val="18"/>
                <w:lang w:eastAsia="sk-SK"/>
              </w:rPr>
              <w:t>Realizácia informačných aktivít Komunikačnej stratégie OP TP pre  Partnerskú dohodu na programové obdobie 2014 - 2020 na roky 2020 a 2021</w:t>
            </w:r>
          </w:p>
        </w:tc>
        <w:tc>
          <w:tcPr>
            <w:tcW w:w="1625" w:type="dxa"/>
          </w:tcPr>
          <w:p w:rsidR="007D049A" w:rsidRPr="001E6DDE" w:rsidRDefault="007D049A" w:rsidP="007D049A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118 390,26</w:t>
            </w:r>
          </w:p>
        </w:tc>
        <w:tc>
          <w:tcPr>
            <w:tcW w:w="2597" w:type="dxa"/>
          </w:tcPr>
          <w:p w:rsidR="007D049A" w:rsidRPr="001E6DDE" w:rsidRDefault="007D049A" w:rsidP="007D049A">
            <w:pPr>
              <w:rPr>
                <w:sz w:val="18"/>
                <w:szCs w:val="18"/>
              </w:rPr>
            </w:pPr>
          </w:p>
        </w:tc>
      </w:tr>
    </w:tbl>
    <w:p w:rsidR="00D146CB" w:rsidRDefault="00D146CB" w:rsidP="00D146CB">
      <w:pPr>
        <w:spacing w:after="0"/>
      </w:pPr>
    </w:p>
    <w:p w:rsidR="001E6DDE" w:rsidRDefault="001E6DDE" w:rsidP="00D146CB">
      <w:pPr>
        <w:spacing w:after="0"/>
      </w:pPr>
    </w:p>
    <w:p w:rsidR="001E6DDE" w:rsidRPr="001E6DDE" w:rsidRDefault="001E6DDE" w:rsidP="00D146CB">
      <w:pPr>
        <w:spacing w:after="0"/>
      </w:pPr>
      <w:bookmarkStart w:id="0" w:name="_GoBack"/>
      <w:bookmarkEnd w:id="0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E6DDE" w:rsidRPr="001E6DD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1E6DD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1E6DDE">
              <w:rPr>
                <w:b/>
                <w:sz w:val="20"/>
                <w:szCs w:val="20"/>
              </w:rPr>
              <w:lastRenderedPageBreak/>
              <w:t>Špecifický cieľ 3 - Implementovať správny a transparentný systém riadenia, kontroly a auditu EŠIF</w:t>
            </w:r>
          </w:p>
        </w:tc>
      </w:tr>
      <w:tr w:rsidR="001E6DDE" w:rsidRPr="001E6DD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1E6DDE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6DDE" w:rsidRPr="001E6DD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E6DDE" w:rsidRDefault="0046553F" w:rsidP="0046553F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1E6DDE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1E6DDE" w:rsidRPr="001E6DD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82672C">
        <w:tc>
          <w:tcPr>
            <w:tcW w:w="596" w:type="dxa"/>
            <w:vMerge/>
          </w:tcPr>
          <w:p w:rsidR="0046553F" w:rsidRPr="001E6DDE" w:rsidRDefault="0046553F" w:rsidP="0046553F"/>
        </w:tc>
        <w:tc>
          <w:tcPr>
            <w:tcW w:w="1537" w:type="dxa"/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1E6DDE" w:rsidRDefault="0046553F" w:rsidP="0046553F"/>
        </w:tc>
        <w:tc>
          <w:tcPr>
            <w:tcW w:w="1625" w:type="dxa"/>
            <w:vMerge/>
          </w:tcPr>
          <w:p w:rsidR="0046553F" w:rsidRPr="001E6DDE" w:rsidRDefault="0046553F" w:rsidP="0046553F"/>
        </w:tc>
        <w:tc>
          <w:tcPr>
            <w:tcW w:w="2597" w:type="dxa"/>
            <w:vMerge/>
          </w:tcPr>
          <w:p w:rsidR="0046553F" w:rsidRPr="001E6DDE" w:rsidRDefault="0046553F" w:rsidP="0046553F"/>
        </w:tc>
      </w:tr>
      <w:tr w:rsidR="001E6DDE" w:rsidRPr="001E6DDE" w:rsidTr="0082672C">
        <w:trPr>
          <w:trHeight w:val="675"/>
        </w:trPr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Ing. Lucia Lacková </w:t>
            </w:r>
          </w:p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Ing. Peter Kečkéš</w:t>
            </w:r>
          </w:p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Peter Heriban</w:t>
            </w:r>
          </w:p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Škrovinová, MBA</w:t>
            </w:r>
          </w:p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Milada Mišicová</w:t>
            </w:r>
          </w:p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RNDr. František Koločány</w:t>
            </w:r>
          </w:p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Ing. Silvia Mániková     </w:t>
            </w:r>
          </w:p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Tomáš Rybanský</w:t>
            </w:r>
          </w:p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Mgr. Eva Rusnáková </w:t>
            </w:r>
          </w:p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Zuzana Nádaská</w:t>
            </w: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4F5582" w:rsidRPr="001E6DD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E6DDE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4F5582" w:rsidRPr="001E6DD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E6DDE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1E6DDE" w:rsidRPr="001E6DDE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1E6DD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1E6DDE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4F5582" w:rsidRPr="001E6DD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4F5582" w:rsidRPr="001E6DD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>
              <w:trPr>
                <w:trHeight w:val="266"/>
              </w:trPr>
              <w:tc>
                <w:tcPr>
                  <w:tcW w:w="0" w:type="auto"/>
                </w:tcPr>
                <w:p w:rsidR="004F5582" w:rsidRPr="001E6DD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1E6DDE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4F5582" w:rsidRPr="001E6DD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1E6DDE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1E6DD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4F5582" w:rsidRPr="001E6DD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4F5582" w:rsidRPr="001E6DD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1E6DD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4F5582" w:rsidRPr="001E6DDE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1E6DD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1E6DDE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Aktualizácia ex ante hodnotenia pre využitie finančných </w:t>
            </w:r>
            <w:r w:rsidRPr="001E6DDE">
              <w:rPr>
                <w:sz w:val="18"/>
                <w:szCs w:val="18"/>
              </w:rPr>
              <w:lastRenderedPageBreak/>
              <w:t>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lastRenderedPageBreak/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Úrad vlády </w:t>
            </w:r>
            <w:r w:rsidR="00C673D5" w:rsidRPr="001E6DD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Úrad vlády </w:t>
            </w:r>
            <w:r w:rsidR="00C673D5" w:rsidRPr="001E6DD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1E6DDE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1E6DD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6DDE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Úrad vlády </w:t>
            </w:r>
            <w:r w:rsidR="00C673D5" w:rsidRPr="001E6DD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1E6DDE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1E6DDE" w:rsidTr="0082672C">
        <w:tc>
          <w:tcPr>
            <w:tcW w:w="596" w:type="dxa"/>
            <w:vAlign w:val="center"/>
          </w:tcPr>
          <w:p w:rsidR="004F5582" w:rsidRPr="001E6DDE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1E6DDE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1E6DDE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1E6DDE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1E6DDE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1E6DDE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1E6DDE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1E6DDE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E6DDE" w:rsidRPr="001E6DD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Pr="001E6DDE">
              <w:rPr>
                <w:b/>
                <w:sz w:val="18"/>
                <w:szCs w:val="18"/>
              </w:rPr>
              <w:t xml:space="preserve">č. (kód) </w:t>
            </w:r>
            <w:r w:rsidRPr="001E6DDE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1E6DDE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1E6DDE" w:rsidRPr="001E6DD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82672C">
        <w:tc>
          <w:tcPr>
            <w:tcW w:w="596" w:type="dxa"/>
            <w:vMerge/>
          </w:tcPr>
          <w:p w:rsidR="0046553F" w:rsidRPr="001E6DDE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1E6DDE" w:rsidRDefault="0046553F" w:rsidP="0046553F"/>
        </w:tc>
        <w:tc>
          <w:tcPr>
            <w:tcW w:w="1625" w:type="dxa"/>
            <w:vMerge/>
          </w:tcPr>
          <w:p w:rsidR="0046553F" w:rsidRPr="001E6DDE" w:rsidRDefault="0046553F" w:rsidP="0046553F"/>
        </w:tc>
        <w:tc>
          <w:tcPr>
            <w:tcW w:w="2597" w:type="dxa"/>
            <w:vMerge/>
          </w:tcPr>
          <w:p w:rsidR="0046553F" w:rsidRPr="001E6DDE" w:rsidRDefault="0046553F" w:rsidP="0046553F"/>
        </w:tc>
      </w:tr>
      <w:tr w:rsidR="001E6DDE" w:rsidRPr="001E6DDE" w:rsidTr="0082672C">
        <w:tc>
          <w:tcPr>
            <w:tcW w:w="596" w:type="dxa"/>
            <w:vAlign w:val="center"/>
          </w:tcPr>
          <w:p w:rsidR="00F152B9" w:rsidRPr="001E6DDE" w:rsidRDefault="00F152B9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1E6DDE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1E6DDE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1E6DDE" w:rsidRDefault="00F152B9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1E6DDE" w:rsidRDefault="00F152B9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1E6DDE" w:rsidRDefault="00F152B9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Ing. Peter Kečkéš         </w:t>
            </w:r>
          </w:p>
          <w:p w:rsidR="00F152B9" w:rsidRPr="001E6DDE" w:rsidRDefault="00F152B9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Mgr. Peter Heriban </w:t>
            </w:r>
            <w:r w:rsidRPr="001E6DDE">
              <w:rPr>
                <w:sz w:val="18"/>
                <w:szCs w:val="18"/>
              </w:rPr>
              <w:br/>
              <w:t>Ing. Michaela Šimuničová</w:t>
            </w:r>
          </w:p>
          <w:p w:rsidR="00F152B9" w:rsidRPr="001E6DDE" w:rsidRDefault="00F152B9" w:rsidP="00B4034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Škrovinová, MBA</w:t>
            </w:r>
          </w:p>
          <w:p w:rsidR="00F152B9" w:rsidRPr="001E6DDE" w:rsidRDefault="00F152B9" w:rsidP="00B4034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Tamara Cvetkovič</w:t>
            </w:r>
          </w:p>
          <w:p w:rsidR="00F152B9" w:rsidRPr="001E6DDE" w:rsidRDefault="00F152B9" w:rsidP="00F152B9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Milan Lupa</w:t>
            </w:r>
          </w:p>
          <w:p w:rsidR="00F152B9" w:rsidRPr="001E6DDE" w:rsidRDefault="00F152B9" w:rsidP="00B40349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F152B9" w:rsidRPr="001E6DDE" w:rsidRDefault="00F152B9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1E6DDE" w:rsidRDefault="00F152B9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1E6DDE" w:rsidRDefault="00F152B9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1E6DDE" w:rsidRDefault="00F152B9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1E6DDE" w:rsidRDefault="00F152B9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1E6DDE" w:rsidRDefault="00F152B9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584598">
        <w:tc>
          <w:tcPr>
            <w:tcW w:w="596" w:type="dxa"/>
            <w:vAlign w:val="center"/>
          </w:tcPr>
          <w:p w:rsidR="00F152B9" w:rsidRPr="001E6DDE" w:rsidRDefault="00F152B9" w:rsidP="0058459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1E6DDE" w:rsidRDefault="00F152B9" w:rsidP="0058459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1E6DDE" w:rsidRDefault="00F152B9" w:rsidP="0058459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1E6DDE" w:rsidRDefault="00F152B9" w:rsidP="0058459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1E6DDE" w:rsidRDefault="00F152B9" w:rsidP="00584598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1E6DDE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1E6DDE" w:rsidTr="008D00C3">
        <w:tc>
          <w:tcPr>
            <w:tcW w:w="596" w:type="dxa"/>
            <w:vAlign w:val="center"/>
          </w:tcPr>
          <w:p w:rsidR="00F152B9" w:rsidRPr="001E6DDE" w:rsidRDefault="00F152B9" w:rsidP="008D00C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1E6DDE" w:rsidRDefault="00F152B9" w:rsidP="008D00C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1E6DDE" w:rsidRDefault="00F152B9" w:rsidP="008D00C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1E6DDE" w:rsidRDefault="00F152B9" w:rsidP="008D00C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1E6DDE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1E6DDE" w:rsidRDefault="00F152B9" w:rsidP="008D00C3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1E6DDE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1E6DDE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E6DDE" w:rsidRPr="001E6DD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E6DDE" w:rsidRDefault="0046553F" w:rsidP="0046553F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Pr="001E6DDE">
              <w:rPr>
                <w:b/>
                <w:sz w:val="18"/>
                <w:szCs w:val="18"/>
              </w:rPr>
              <w:t xml:space="preserve">č. (kód) </w:t>
            </w:r>
            <w:r w:rsidRPr="001E6DDE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1E6DDE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1E6DDE" w:rsidRPr="001E6DD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82672C">
        <w:tc>
          <w:tcPr>
            <w:tcW w:w="596" w:type="dxa"/>
            <w:vMerge/>
          </w:tcPr>
          <w:p w:rsidR="0046553F" w:rsidRPr="001E6DDE" w:rsidRDefault="0046553F" w:rsidP="0046553F"/>
        </w:tc>
        <w:tc>
          <w:tcPr>
            <w:tcW w:w="1537" w:type="dxa"/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1E6DDE" w:rsidRDefault="0046553F" w:rsidP="0046553F"/>
        </w:tc>
        <w:tc>
          <w:tcPr>
            <w:tcW w:w="1625" w:type="dxa"/>
            <w:vMerge/>
          </w:tcPr>
          <w:p w:rsidR="0046553F" w:rsidRPr="001E6DDE" w:rsidRDefault="0046553F" w:rsidP="0046553F"/>
        </w:tc>
        <w:tc>
          <w:tcPr>
            <w:tcW w:w="2597" w:type="dxa"/>
            <w:vMerge/>
          </w:tcPr>
          <w:p w:rsidR="0046553F" w:rsidRPr="001E6DDE" w:rsidRDefault="0046553F" w:rsidP="0046553F"/>
        </w:tc>
      </w:tr>
      <w:tr w:rsidR="001E6DDE" w:rsidRPr="001E6DD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Úrad podpredsedu vlády SR pre </w:t>
            </w:r>
            <w:r w:rsidRPr="001E6DDE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RNDr. František Koločány </w:t>
            </w:r>
          </w:p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Mgr. Peter Heriban </w:t>
            </w:r>
          </w:p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Eva Rusnáková</w:t>
            </w:r>
          </w:p>
        </w:tc>
      </w:tr>
      <w:tr w:rsidR="0046553F" w:rsidRPr="001E6DDE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E6DDE" w:rsidRDefault="00053A01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1E6DDE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E6DDE" w:rsidRPr="001E6DDE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E6DDE" w:rsidRDefault="0046553F" w:rsidP="0046553F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1E6DDE" w:rsidRPr="001E6DDE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E6DDE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1E6DD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1E6DD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1E6DD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1E6DDE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1E6DD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4C3032" w:rsidRPr="001E6DDE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Lucia Lacková</w:t>
            </w:r>
            <w:r w:rsidRPr="001E6DDE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  <w:p w:rsidR="004C3032" w:rsidRPr="001E6DDE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4C3032" w:rsidRPr="001E6DDE" w:rsidRDefault="004C3032" w:rsidP="00B9489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Škrovinová, MBA</w:t>
            </w:r>
          </w:p>
          <w:p w:rsidR="004C3032" w:rsidRPr="001E6DDE" w:rsidRDefault="004C3032" w:rsidP="00B94890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Tamara Cvetkovič</w:t>
            </w:r>
          </w:p>
        </w:tc>
      </w:tr>
      <w:tr w:rsidR="001E6DDE" w:rsidRPr="001E6DDE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C3032" w:rsidRPr="001E6DD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C3032" w:rsidRPr="001E6DD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C3032" w:rsidRPr="001E6DD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C3032" w:rsidRPr="001E6DDE" w:rsidRDefault="004C3032" w:rsidP="008516CD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C3032" w:rsidRPr="001E6DDE" w:rsidRDefault="004C3032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4C3032" w:rsidRPr="001E6DDE" w:rsidRDefault="004C3032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E812F2">
        <w:trPr>
          <w:trHeight w:val="1354"/>
        </w:trPr>
        <w:tc>
          <w:tcPr>
            <w:tcW w:w="596" w:type="dxa"/>
            <w:vAlign w:val="center"/>
          </w:tcPr>
          <w:p w:rsidR="004C3032" w:rsidRPr="001E6DD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C3032" w:rsidRPr="001E6DD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C3032" w:rsidRPr="001E6DD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1E6DDE" w:rsidRDefault="004C3032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</w:t>
            </w:r>
          </w:p>
        </w:tc>
        <w:tc>
          <w:tcPr>
            <w:tcW w:w="1625" w:type="dxa"/>
            <w:vAlign w:val="center"/>
          </w:tcPr>
          <w:p w:rsidR="004C3032" w:rsidRPr="001E6DDE" w:rsidRDefault="004C303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4C3032" w:rsidRPr="001E6DDE" w:rsidRDefault="004C303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9114D" w:rsidRPr="001E6DDE" w:rsidTr="006A5779">
        <w:trPr>
          <w:trHeight w:val="1354"/>
        </w:trPr>
        <w:tc>
          <w:tcPr>
            <w:tcW w:w="596" w:type="dxa"/>
            <w:vAlign w:val="center"/>
          </w:tcPr>
          <w:p w:rsidR="004C3032" w:rsidRPr="001E6DDE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C3032" w:rsidRPr="001E6DDE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vAlign w:val="center"/>
          </w:tcPr>
          <w:p w:rsidR="004C3032" w:rsidRPr="001E6DDE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C3032" w:rsidRPr="001E6DDE" w:rsidRDefault="004C3032" w:rsidP="006A5779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Efektívne zapojenie občianskej spoločnosti do programovania, implementácie a monitorovania EŠIF zavádzaním participatívnych postupov 2</w:t>
            </w:r>
          </w:p>
        </w:tc>
        <w:tc>
          <w:tcPr>
            <w:tcW w:w="1625" w:type="dxa"/>
            <w:vAlign w:val="center"/>
          </w:tcPr>
          <w:p w:rsidR="004C3032" w:rsidRPr="001E6DDE" w:rsidRDefault="004C3032" w:rsidP="006A57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329 229,00</w:t>
            </w:r>
          </w:p>
        </w:tc>
        <w:tc>
          <w:tcPr>
            <w:tcW w:w="2597" w:type="dxa"/>
            <w:vMerge/>
            <w:vAlign w:val="center"/>
          </w:tcPr>
          <w:p w:rsidR="004C3032" w:rsidRPr="001E6DDE" w:rsidRDefault="004C3032" w:rsidP="006A57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1E6DDE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E6DDE" w:rsidRPr="001E6DDE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E6DDE" w:rsidRDefault="0046553F" w:rsidP="0046553F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1E6DDE" w:rsidRPr="001E6DDE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E6DDE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2C7CD2" w:rsidRPr="001E6DDE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1E6DDE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2C7CD2" w:rsidRPr="001E6DDE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Mgr. Milan Lupa</w:t>
            </w:r>
          </w:p>
          <w:p w:rsidR="002C7CD2" w:rsidRPr="001E6DDE" w:rsidRDefault="002C7CD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 MBA</w:t>
            </w:r>
          </w:p>
          <w:p w:rsidR="002C7CD2" w:rsidRPr="001E6DDE" w:rsidRDefault="002C7CD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Tamara Cvetkovič</w:t>
            </w:r>
          </w:p>
          <w:p w:rsidR="002C7CD2" w:rsidRPr="001E6DDE" w:rsidRDefault="002C7CD2" w:rsidP="00E31584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C7CD2" w:rsidRPr="001E6DDE" w:rsidRDefault="002C7CD2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Dušan Daniš</w:t>
            </w:r>
          </w:p>
        </w:tc>
      </w:tr>
      <w:tr w:rsidR="001E6DDE" w:rsidRPr="001E6DD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2C7CD2" w:rsidRPr="001E6DDE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1E6DDE" w:rsidRPr="001E6DDE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1E6DDE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2C7CD2" w:rsidRPr="001E6DDE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 w:rsidTr="004F27B8">
              <w:trPr>
                <w:trHeight w:val="120"/>
              </w:trPr>
              <w:tc>
                <w:tcPr>
                  <w:tcW w:w="0" w:type="auto"/>
                </w:tcPr>
                <w:p w:rsidR="002C7CD2" w:rsidRPr="001E6DDE" w:rsidRDefault="002C7CD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2C7CD2" w:rsidRPr="001E6DDE" w:rsidRDefault="002C7CD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2C7CD2" w:rsidRPr="001E6DDE" w:rsidRDefault="002C7CD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2C7CD2" w:rsidRPr="001E6DDE" w:rsidRDefault="002C7CD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5E521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5E521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1E6DDE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2C7CD2" w:rsidRPr="001E6DDE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5E521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5E5219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2C7CD2" w:rsidRPr="001E6DDE" w:rsidRDefault="002C7CD2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2C7CD2" w:rsidRPr="001E6DDE" w:rsidRDefault="002C7CD2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2C7CD2" w:rsidRPr="001E6DDE" w:rsidRDefault="002C7CD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42921">
        <w:tc>
          <w:tcPr>
            <w:tcW w:w="596" w:type="dxa"/>
            <w:vAlign w:val="center"/>
          </w:tcPr>
          <w:p w:rsidR="002C7CD2" w:rsidRPr="001E6DDE" w:rsidRDefault="002C7CD2" w:rsidP="00EF70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2C7CD2" w:rsidRPr="001E6DDE" w:rsidRDefault="002C7CD2" w:rsidP="00EF70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Úrad podpredsedu vlády SR pre </w:t>
            </w:r>
            <w:r w:rsidRPr="001E6DDE">
              <w:rPr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2C7CD2" w:rsidRPr="001E6DDE" w:rsidRDefault="002C7CD2" w:rsidP="00EF70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2C7CD2" w:rsidRPr="001E6DDE" w:rsidRDefault="002C7CD2" w:rsidP="00EF7068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2C7CD2" w:rsidRPr="001E6DDE" w:rsidRDefault="002C7CD2" w:rsidP="00EF706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2C7CD2" w:rsidRPr="001E6DDE" w:rsidRDefault="002C7CD2" w:rsidP="00EF7068">
            <w:pPr>
              <w:rPr>
                <w:sz w:val="18"/>
                <w:szCs w:val="18"/>
              </w:rPr>
            </w:pPr>
          </w:p>
        </w:tc>
      </w:tr>
      <w:tr w:rsidR="001E6DDE" w:rsidRPr="001E6DDE" w:rsidTr="00842921">
        <w:tc>
          <w:tcPr>
            <w:tcW w:w="596" w:type="dxa"/>
            <w:vAlign w:val="center"/>
          </w:tcPr>
          <w:p w:rsidR="002C7CD2" w:rsidRPr="001E6DDE" w:rsidRDefault="002C7CD2" w:rsidP="00216F8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2C7CD2" w:rsidRPr="001E6DDE" w:rsidRDefault="002C7CD2" w:rsidP="00B47D0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2C7CD2" w:rsidRPr="001E6DDE" w:rsidRDefault="002C7CD2" w:rsidP="00216F8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2C7CD2" w:rsidRPr="001E6DDE" w:rsidRDefault="002C7CD2" w:rsidP="00216F8D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2C7CD2" w:rsidRPr="001E6DDE" w:rsidRDefault="002C7CD2" w:rsidP="00216F8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2C7CD2" w:rsidRPr="001E6DDE" w:rsidRDefault="002C7CD2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842921">
        <w:tc>
          <w:tcPr>
            <w:tcW w:w="596" w:type="dxa"/>
          </w:tcPr>
          <w:p w:rsidR="002C7CD2" w:rsidRPr="001E6DDE" w:rsidRDefault="002C7CD2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C7CD2" w:rsidRPr="001E6DDE" w:rsidRDefault="002C7CD2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1E6DDE" w:rsidRDefault="002C7CD2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1E6DDE" w:rsidRDefault="002C7CD2" w:rsidP="007C13E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2C7CD2" w:rsidRPr="001E6DDE" w:rsidRDefault="002C7CD2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2C7CD2" w:rsidRPr="001E6DDE" w:rsidRDefault="002C7CD2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842921">
        <w:tc>
          <w:tcPr>
            <w:tcW w:w="596" w:type="dxa"/>
          </w:tcPr>
          <w:p w:rsidR="002C7CD2" w:rsidRPr="001E6DDE" w:rsidRDefault="002C7CD2" w:rsidP="0005144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C7CD2" w:rsidRPr="001E6DDE" w:rsidRDefault="002C7CD2" w:rsidP="0005144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1E6DDE" w:rsidRDefault="002C7CD2" w:rsidP="0005144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1E6DDE" w:rsidRDefault="002C7CD2" w:rsidP="0005144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2C7CD2" w:rsidRPr="001E6DDE" w:rsidRDefault="002C7CD2" w:rsidP="0005144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2C7CD2" w:rsidRPr="001E6DDE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842921">
        <w:tc>
          <w:tcPr>
            <w:tcW w:w="596" w:type="dxa"/>
          </w:tcPr>
          <w:p w:rsidR="002C7CD2" w:rsidRPr="001E6DDE" w:rsidRDefault="002C7CD2" w:rsidP="0029420C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C7CD2" w:rsidRPr="001E6DDE" w:rsidRDefault="002C7CD2" w:rsidP="0005144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1E6DDE" w:rsidRDefault="002C7CD2" w:rsidP="0005144E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1E6DDE" w:rsidRDefault="002C7CD2" w:rsidP="0005144E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2C7CD2" w:rsidRPr="001E6DDE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2C7CD2" w:rsidRPr="001E6DDE" w:rsidRDefault="002C7CD2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3E23E5">
        <w:trPr>
          <w:trHeight w:val="2057"/>
        </w:trPr>
        <w:tc>
          <w:tcPr>
            <w:tcW w:w="596" w:type="dxa"/>
          </w:tcPr>
          <w:p w:rsidR="002C7CD2" w:rsidRPr="001E6DDE" w:rsidRDefault="002C7CD2" w:rsidP="0029420C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C7CD2" w:rsidRPr="001E6DDE" w:rsidRDefault="002C7CD2" w:rsidP="005E5D3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E6DDE" w:rsidRDefault="002C7CD2" w:rsidP="005E5D3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E6DDE" w:rsidRDefault="002C7CD2" w:rsidP="005E5D3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2C7CD2" w:rsidRPr="001E6DDE" w:rsidRDefault="002C7CD2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2C7CD2" w:rsidRPr="001E6DDE" w:rsidRDefault="002C7CD2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2C7CD2" w:rsidRPr="001E6DDE" w:rsidRDefault="002C7CD2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842921">
        <w:tc>
          <w:tcPr>
            <w:tcW w:w="596" w:type="dxa"/>
          </w:tcPr>
          <w:p w:rsidR="002C7CD2" w:rsidRPr="001E6DDE" w:rsidRDefault="002C7CD2" w:rsidP="0029420C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2C7CD2" w:rsidRPr="001E6DDE" w:rsidRDefault="002C7CD2" w:rsidP="00B61E0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7CD2" w:rsidRPr="001E6DDE" w:rsidRDefault="002C7CD2" w:rsidP="00B61E0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2C7CD2" w:rsidRPr="001E6DDE" w:rsidRDefault="002C7CD2" w:rsidP="00B61E0D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2C7CD2" w:rsidRPr="001E6DDE" w:rsidRDefault="002C7CD2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842921">
        <w:tc>
          <w:tcPr>
            <w:tcW w:w="596" w:type="dxa"/>
          </w:tcPr>
          <w:p w:rsidR="002C7CD2" w:rsidRPr="001E6DDE" w:rsidRDefault="002C7CD2" w:rsidP="0044557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C7CD2" w:rsidRPr="001E6DDE" w:rsidRDefault="002C7CD2" w:rsidP="0084292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E6DDE" w:rsidRDefault="002C7CD2" w:rsidP="0084292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2C7CD2" w:rsidRPr="001E6DDE" w:rsidRDefault="002C7CD2" w:rsidP="0084292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2C7CD2" w:rsidRPr="001E6DDE" w:rsidRDefault="002C7CD2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C70AC7">
        <w:tc>
          <w:tcPr>
            <w:tcW w:w="596" w:type="dxa"/>
          </w:tcPr>
          <w:p w:rsidR="002C7CD2" w:rsidRPr="001E6DDE" w:rsidRDefault="002C7CD2" w:rsidP="0044557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C70AC7">
        <w:tc>
          <w:tcPr>
            <w:tcW w:w="596" w:type="dxa"/>
          </w:tcPr>
          <w:p w:rsidR="002C7CD2" w:rsidRPr="001E6DDE" w:rsidRDefault="002C7CD2" w:rsidP="0044557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C70AC7">
        <w:tc>
          <w:tcPr>
            <w:tcW w:w="596" w:type="dxa"/>
          </w:tcPr>
          <w:p w:rsidR="002C7CD2" w:rsidRPr="001E6DDE" w:rsidRDefault="002C7CD2" w:rsidP="008B03E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C70AC7">
        <w:tc>
          <w:tcPr>
            <w:tcW w:w="596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C70AC7">
        <w:tc>
          <w:tcPr>
            <w:tcW w:w="596" w:type="dxa"/>
          </w:tcPr>
          <w:p w:rsidR="002C7CD2" w:rsidRPr="001E6DDE" w:rsidRDefault="002C7CD2" w:rsidP="008B03E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C70AC7">
        <w:tc>
          <w:tcPr>
            <w:tcW w:w="596" w:type="dxa"/>
          </w:tcPr>
          <w:p w:rsidR="002C7CD2" w:rsidRPr="001E6DDE" w:rsidRDefault="002C7CD2" w:rsidP="008B03E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2C7CD2" w:rsidRPr="001E6DDE" w:rsidRDefault="002C7CD2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DE33C3">
        <w:tc>
          <w:tcPr>
            <w:tcW w:w="596" w:type="dxa"/>
          </w:tcPr>
          <w:p w:rsidR="002C7CD2" w:rsidRPr="001E6DDE" w:rsidRDefault="002C7CD2" w:rsidP="00C20488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2C7CD2" w:rsidRPr="001E6DDE" w:rsidRDefault="002C7CD2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2C7CD2" w:rsidRPr="001E6DDE" w:rsidRDefault="002C7CD2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2C7CD2" w:rsidRPr="001E6DDE" w:rsidRDefault="002C7CD2" w:rsidP="00E15D51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2C7CD2" w:rsidRPr="001E6DDE" w:rsidRDefault="002C7CD2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DE33C3">
        <w:tc>
          <w:tcPr>
            <w:tcW w:w="596" w:type="dxa"/>
          </w:tcPr>
          <w:p w:rsidR="002C7CD2" w:rsidRPr="001E6DDE" w:rsidRDefault="002C7CD2" w:rsidP="0049315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21.</w:t>
            </w:r>
          </w:p>
        </w:tc>
        <w:tc>
          <w:tcPr>
            <w:tcW w:w="1537" w:type="dxa"/>
          </w:tcPr>
          <w:p w:rsidR="002C7CD2" w:rsidRPr="001E6DDE" w:rsidRDefault="002C7CD2" w:rsidP="0049315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2C7CD2" w:rsidRPr="001E6DDE" w:rsidRDefault="002C7CD2" w:rsidP="0049315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2C7CD2" w:rsidRPr="001E6DDE" w:rsidRDefault="002C7CD2" w:rsidP="0049315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2C7CD2" w:rsidRPr="001E6DDE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DE33C3">
        <w:tc>
          <w:tcPr>
            <w:tcW w:w="596" w:type="dxa"/>
          </w:tcPr>
          <w:p w:rsidR="002C7CD2" w:rsidRPr="001E6DDE" w:rsidRDefault="002C7CD2" w:rsidP="0049315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2C7CD2" w:rsidRPr="001E6DDE" w:rsidRDefault="002C7CD2" w:rsidP="0049315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2C7CD2" w:rsidRPr="001E6DDE" w:rsidRDefault="002C7CD2" w:rsidP="0049315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2C7CD2" w:rsidRPr="001E6DDE" w:rsidRDefault="002C7CD2" w:rsidP="00493155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2C7CD2" w:rsidRPr="001E6DDE" w:rsidRDefault="002C7CD2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DE33C3">
        <w:tc>
          <w:tcPr>
            <w:tcW w:w="596" w:type="dxa"/>
          </w:tcPr>
          <w:p w:rsidR="002C7CD2" w:rsidRPr="001E6DDE" w:rsidRDefault="002C7CD2" w:rsidP="00AF641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2C7CD2" w:rsidRPr="001E6DDE" w:rsidRDefault="002C7CD2" w:rsidP="00AF641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1E6DDE" w:rsidRDefault="002C7CD2" w:rsidP="00AF641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2C7CD2" w:rsidRPr="001E6DDE" w:rsidRDefault="002C7CD2" w:rsidP="00AF641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2C7CD2" w:rsidRPr="001E6DDE" w:rsidRDefault="002C7CD2" w:rsidP="00AF641F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DE33C3">
        <w:tc>
          <w:tcPr>
            <w:tcW w:w="596" w:type="dxa"/>
          </w:tcPr>
          <w:p w:rsidR="002C7CD2" w:rsidRPr="001E6DDE" w:rsidRDefault="002C7CD2" w:rsidP="00E3158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24.</w:t>
            </w:r>
          </w:p>
        </w:tc>
        <w:tc>
          <w:tcPr>
            <w:tcW w:w="1537" w:type="dxa"/>
          </w:tcPr>
          <w:p w:rsidR="002C7CD2" w:rsidRPr="001E6DDE" w:rsidRDefault="002C7CD2" w:rsidP="00E3158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2C7CD2" w:rsidRPr="001E6DDE" w:rsidRDefault="002C7CD2" w:rsidP="00E3158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2C7CD2" w:rsidRPr="001E6DDE" w:rsidRDefault="002C7CD2" w:rsidP="00E31584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Zabezpečenie ex ante analýzy pre využitie finančných nástrojov v SR v programovom období 2021-2027</w:t>
            </w:r>
          </w:p>
        </w:tc>
        <w:tc>
          <w:tcPr>
            <w:tcW w:w="1625" w:type="dxa"/>
          </w:tcPr>
          <w:p w:rsidR="002C7CD2" w:rsidRPr="001E6DDE" w:rsidRDefault="002C7CD2" w:rsidP="00E3158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210 000,00</w:t>
            </w:r>
          </w:p>
          <w:p w:rsidR="002C7CD2" w:rsidRPr="001E6DDE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2C7CD2" w:rsidRPr="001E6DDE" w:rsidRDefault="002C7CD2" w:rsidP="00E31584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D02080">
        <w:tc>
          <w:tcPr>
            <w:tcW w:w="596" w:type="dxa"/>
          </w:tcPr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lastRenderedPageBreak/>
              <w:t>25.</w:t>
            </w:r>
          </w:p>
        </w:tc>
        <w:tc>
          <w:tcPr>
            <w:tcW w:w="1537" w:type="dxa"/>
          </w:tcPr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</w:tcPr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647980" w:rsidRPr="001E6DDE" w:rsidRDefault="00647980" w:rsidP="0064798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Pracovné stretnutia GHP III.</w:t>
            </w:r>
          </w:p>
        </w:tc>
        <w:tc>
          <w:tcPr>
            <w:tcW w:w="1625" w:type="dxa"/>
          </w:tcPr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7 700,50</w:t>
            </w:r>
          </w:p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  <w:tr w:rsidR="001E6DDE" w:rsidRPr="001E6DDE" w:rsidTr="00D02080">
        <w:tc>
          <w:tcPr>
            <w:tcW w:w="596" w:type="dxa"/>
          </w:tcPr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26.</w:t>
            </w:r>
          </w:p>
        </w:tc>
        <w:tc>
          <w:tcPr>
            <w:tcW w:w="1537" w:type="dxa"/>
          </w:tcPr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647980" w:rsidRPr="001E6DDE" w:rsidRDefault="00647980" w:rsidP="0064798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Externalizácia služieb pre orgán auditu v rámci výkonu auditov operácií EŠIF</w:t>
            </w:r>
          </w:p>
        </w:tc>
        <w:tc>
          <w:tcPr>
            <w:tcW w:w="1625" w:type="dxa"/>
          </w:tcPr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430 953,60</w:t>
            </w:r>
          </w:p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647980" w:rsidRPr="001E6DDE" w:rsidRDefault="00647980" w:rsidP="00647980">
            <w:pPr>
              <w:jc w:val="center"/>
              <w:rPr>
                <w:sz w:val="18"/>
                <w:szCs w:val="18"/>
              </w:rPr>
            </w:pPr>
          </w:p>
        </w:tc>
      </w:tr>
    </w:tbl>
    <w:p w:rsidR="00992E5B" w:rsidRPr="001E6DDE" w:rsidRDefault="00992E5B" w:rsidP="00AF641F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1E6DDE">
        <w:rPr>
          <w:sz w:val="18"/>
          <w:szCs w:val="18"/>
        </w:rPr>
        <w:tab/>
      </w:r>
      <w:r w:rsidRPr="001E6DDE">
        <w:rPr>
          <w:sz w:val="18"/>
          <w:szCs w:val="18"/>
        </w:rPr>
        <w:tab/>
      </w:r>
      <w:r w:rsidRPr="001E6DDE">
        <w:rPr>
          <w:sz w:val="18"/>
          <w:szCs w:val="18"/>
        </w:rPr>
        <w:tab/>
      </w:r>
      <w:r w:rsidRPr="001E6DDE">
        <w:rPr>
          <w:sz w:val="18"/>
          <w:szCs w:val="18"/>
        </w:rPr>
        <w:tab/>
      </w:r>
      <w:r w:rsidRPr="001E6DDE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E6DDE" w:rsidRPr="001E6DDE" w:rsidTr="00A3400E">
        <w:tc>
          <w:tcPr>
            <w:tcW w:w="10086" w:type="dxa"/>
            <w:gridSpan w:val="6"/>
            <w:shd w:val="clear" w:color="auto" w:fill="046DA7"/>
          </w:tcPr>
          <w:p w:rsidR="0046553F" w:rsidRPr="001E6DDE" w:rsidRDefault="00902C59" w:rsidP="00992E5B">
            <w:pPr>
              <w:keepNext/>
              <w:keepLines/>
              <w:jc w:val="center"/>
            </w:pPr>
            <w:r w:rsidRPr="001E6DDE">
              <w:rPr>
                <w:sz w:val="18"/>
                <w:szCs w:val="18"/>
              </w:rPr>
              <w:tab/>
            </w:r>
            <w:r w:rsidR="0046553F" w:rsidRPr="001E6DDE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1E6DDE" w:rsidRPr="001E6DDE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1E6DDE" w:rsidRDefault="0046553F" w:rsidP="00992E5B">
            <w:pPr>
              <w:keepNext/>
              <w:keepLines/>
            </w:pPr>
          </w:p>
        </w:tc>
      </w:tr>
      <w:tr w:rsidR="001E6DDE" w:rsidRPr="001E6DDE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1E6DDE" w:rsidRDefault="0046553F" w:rsidP="00992E5B">
            <w:pPr>
              <w:keepNext/>
              <w:keepLines/>
              <w:jc w:val="center"/>
            </w:pPr>
            <w:r w:rsidRPr="001E6DDE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1E6DDE" w:rsidRPr="001E6DDE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1E6DDE" w:rsidRDefault="0046553F" w:rsidP="00992E5B">
            <w:pPr>
              <w:keepNext/>
              <w:keepLines/>
            </w:pPr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Pr="001E6DDE">
              <w:rPr>
                <w:b/>
                <w:sz w:val="18"/>
                <w:szCs w:val="18"/>
              </w:rPr>
              <w:t xml:space="preserve">č. (kód) </w:t>
            </w:r>
            <w:r w:rsidRPr="001E6DDE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1E6DDE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1E6DDE" w:rsidRPr="001E6DDE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A3400E">
        <w:tc>
          <w:tcPr>
            <w:tcW w:w="596" w:type="dxa"/>
            <w:vMerge/>
          </w:tcPr>
          <w:p w:rsidR="0046553F" w:rsidRPr="001E6DDE" w:rsidRDefault="0046553F" w:rsidP="0046553F"/>
        </w:tc>
        <w:tc>
          <w:tcPr>
            <w:tcW w:w="1537" w:type="dxa"/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1E6DDE" w:rsidRDefault="0046553F" w:rsidP="0046553F"/>
        </w:tc>
        <w:tc>
          <w:tcPr>
            <w:tcW w:w="1625" w:type="dxa"/>
            <w:vMerge/>
          </w:tcPr>
          <w:p w:rsidR="0046553F" w:rsidRPr="001E6DDE" w:rsidRDefault="0046553F" w:rsidP="0046553F"/>
        </w:tc>
        <w:tc>
          <w:tcPr>
            <w:tcW w:w="2597" w:type="dxa"/>
            <w:vMerge/>
          </w:tcPr>
          <w:p w:rsidR="0046553F" w:rsidRPr="001E6DDE" w:rsidRDefault="0046553F" w:rsidP="0046553F"/>
        </w:tc>
      </w:tr>
      <w:tr w:rsidR="001E6DDE" w:rsidRPr="001E6DDE" w:rsidTr="00A3400E">
        <w:tc>
          <w:tcPr>
            <w:tcW w:w="596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1E6DDE" w:rsidRDefault="002164E7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2164E7" w:rsidRPr="001E6DDE" w:rsidRDefault="002164E7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Lacková</w:t>
            </w:r>
          </w:p>
          <w:p w:rsidR="002164E7" w:rsidRPr="001E6DDE" w:rsidRDefault="002164E7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 MBA</w:t>
            </w:r>
          </w:p>
          <w:p w:rsidR="002164E7" w:rsidRPr="001E6DDE" w:rsidRDefault="002164E7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Michaela Šimuničová</w:t>
            </w:r>
          </w:p>
          <w:p w:rsidR="002164E7" w:rsidRPr="001E6DDE" w:rsidRDefault="002164E7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Peter Kečkéš</w:t>
            </w:r>
          </w:p>
          <w:p w:rsidR="002164E7" w:rsidRPr="001E6DDE" w:rsidRDefault="002164E7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Eva Rusnáková</w:t>
            </w:r>
          </w:p>
          <w:p w:rsidR="002164E7" w:rsidRPr="001E6DDE" w:rsidRDefault="002164E7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Milan Lupa</w:t>
            </w:r>
          </w:p>
          <w:p w:rsidR="002164E7" w:rsidRPr="001E6DDE" w:rsidRDefault="002164E7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Tamara Cvetkovič</w:t>
            </w:r>
          </w:p>
          <w:p w:rsidR="002164E7" w:rsidRPr="001E6DDE" w:rsidRDefault="002164E7" w:rsidP="00CC3103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Lucia Ihnačáková, MBA</w:t>
            </w:r>
          </w:p>
          <w:p w:rsidR="002164E7" w:rsidRPr="001E6DDE" w:rsidRDefault="002164E7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A3400E">
        <w:tc>
          <w:tcPr>
            <w:tcW w:w="596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1E6DDE" w:rsidRDefault="002164E7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2164E7" w:rsidRPr="001E6DDE" w:rsidRDefault="002164E7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A3400E">
        <w:tc>
          <w:tcPr>
            <w:tcW w:w="596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1E6DDE" w:rsidRDefault="002164E7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2164E7" w:rsidRPr="001E6DDE" w:rsidRDefault="002164E7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A3400E">
        <w:tc>
          <w:tcPr>
            <w:tcW w:w="596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1E6DDE" w:rsidRDefault="002164E7" w:rsidP="0046553F">
            <w:pPr>
              <w:rPr>
                <w:sz w:val="18"/>
                <w:szCs w:val="18"/>
                <w:highlight w:val="yellow"/>
              </w:rPr>
            </w:pPr>
            <w:r w:rsidRPr="001E6DDE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2164E7" w:rsidRPr="001E6DDE" w:rsidRDefault="002164E7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A3400E">
        <w:tc>
          <w:tcPr>
            <w:tcW w:w="596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2164E7" w:rsidRPr="001E6DDE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1E6DDE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1E6DDE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2164E7" w:rsidRPr="001E6DDE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2164E7" w:rsidRPr="001E6DDE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A3400E">
        <w:tc>
          <w:tcPr>
            <w:tcW w:w="596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2164E7" w:rsidRPr="001E6DDE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1E6DDE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1E6DDE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2164E7" w:rsidRPr="001E6DDE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2164E7" w:rsidRPr="001E6DDE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A3400E">
        <w:tc>
          <w:tcPr>
            <w:tcW w:w="596" w:type="dxa"/>
            <w:vAlign w:val="center"/>
          </w:tcPr>
          <w:p w:rsidR="002164E7" w:rsidRPr="001E6DDE" w:rsidRDefault="002164E7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2164E7" w:rsidRPr="001E6DDE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1E6DDE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1E6DDE" w:rsidRDefault="002164E7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2164E7" w:rsidRPr="001E6DDE" w:rsidRDefault="002164E7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2164E7" w:rsidRPr="001E6DDE" w:rsidRDefault="002164E7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A3400E">
        <w:tc>
          <w:tcPr>
            <w:tcW w:w="596" w:type="dxa"/>
            <w:vAlign w:val="center"/>
          </w:tcPr>
          <w:p w:rsidR="002164E7" w:rsidRPr="001E6DDE" w:rsidRDefault="002164E7" w:rsidP="002B0D7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2164E7" w:rsidRPr="001E6DDE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164E7" w:rsidRPr="001E6DDE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2164E7" w:rsidRPr="001E6DDE" w:rsidRDefault="002164E7" w:rsidP="002B0D76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2164E7" w:rsidRPr="001E6DDE" w:rsidRDefault="002164E7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2164E7" w:rsidRPr="001E6DDE" w:rsidRDefault="002164E7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A3400E">
        <w:tc>
          <w:tcPr>
            <w:tcW w:w="596" w:type="dxa"/>
          </w:tcPr>
          <w:p w:rsidR="002164E7" w:rsidRPr="001E6DDE" w:rsidRDefault="002164E7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2164E7" w:rsidRPr="001E6DDE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2164E7" w:rsidRPr="001E6DDE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1E6DDE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2164E7" w:rsidRPr="001E6DDE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2164E7" w:rsidRPr="001E6DDE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A3400E">
        <w:tc>
          <w:tcPr>
            <w:tcW w:w="596" w:type="dxa"/>
          </w:tcPr>
          <w:p w:rsidR="002164E7" w:rsidRPr="001E6DDE" w:rsidRDefault="002164E7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2164E7" w:rsidRPr="001E6DDE" w:rsidRDefault="002164E7" w:rsidP="00E31584">
            <w:pPr>
              <w:jc w:val="center"/>
              <w:rPr>
                <w:rFonts w:ascii="Calibri" w:hAnsi="Calibri" w:cs="Calibri"/>
              </w:rPr>
            </w:pPr>
            <w:r w:rsidRPr="001E6DDE">
              <w:rPr>
                <w:rFonts w:cstheme="minorHAnsi"/>
                <w:sz w:val="18"/>
                <w:szCs w:val="18"/>
              </w:rPr>
              <w:t>DataCentrum</w:t>
            </w:r>
          </w:p>
          <w:p w:rsidR="002164E7" w:rsidRPr="001E6DDE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1E6DDE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00151564</w:t>
            </w:r>
          </w:p>
        </w:tc>
        <w:tc>
          <w:tcPr>
            <w:tcW w:w="2569" w:type="dxa"/>
          </w:tcPr>
          <w:p w:rsidR="002164E7" w:rsidRPr="001E6DDE" w:rsidRDefault="002164E7" w:rsidP="007C13E4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Zabezpečovanie prevádzky produkčného, predprodukčného, testovacieho, školiaceho a záložného systému ITMS2014+</w:t>
            </w:r>
          </w:p>
        </w:tc>
        <w:tc>
          <w:tcPr>
            <w:tcW w:w="1625" w:type="dxa"/>
          </w:tcPr>
          <w:p w:rsidR="002164E7" w:rsidRPr="001E6DDE" w:rsidRDefault="002164E7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737 280,00</w:t>
            </w:r>
          </w:p>
        </w:tc>
        <w:tc>
          <w:tcPr>
            <w:tcW w:w="2597" w:type="dxa"/>
            <w:vMerge/>
          </w:tcPr>
          <w:p w:rsidR="002164E7" w:rsidRPr="001E6DDE" w:rsidRDefault="002164E7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F35BC6">
        <w:tc>
          <w:tcPr>
            <w:tcW w:w="596" w:type="dxa"/>
          </w:tcPr>
          <w:p w:rsidR="002164E7" w:rsidRPr="001E6DDE" w:rsidRDefault="002164E7" w:rsidP="0065345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2164E7" w:rsidRPr="001E6DDE" w:rsidRDefault="002164E7" w:rsidP="0065345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 SR</w:t>
            </w:r>
          </w:p>
          <w:p w:rsidR="002164E7" w:rsidRPr="001E6DDE" w:rsidRDefault="002164E7" w:rsidP="006534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2164E7" w:rsidRPr="001E6DDE" w:rsidRDefault="002164E7" w:rsidP="00653453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1E6DDE" w:rsidRDefault="002164E7" w:rsidP="00F35BC6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 xml:space="preserve">Vypracovanie štúdie uskutočniteľnosti informačného monitorovacieho systému a </w:t>
            </w:r>
            <w:r w:rsidRPr="001E6DDE">
              <w:rPr>
                <w:rFonts w:cstheme="minorHAnsi"/>
                <w:sz w:val="18"/>
                <w:szCs w:val="18"/>
              </w:rPr>
              <w:lastRenderedPageBreak/>
              <w:t>návrh ďalšieho rozvoja pre potreby implementácie fondov EÚ v programovom období na roky 2021-2027</w:t>
            </w:r>
          </w:p>
        </w:tc>
        <w:tc>
          <w:tcPr>
            <w:tcW w:w="1625" w:type="dxa"/>
          </w:tcPr>
          <w:p w:rsidR="002164E7" w:rsidRPr="001E6DDE" w:rsidRDefault="002164E7" w:rsidP="00F35B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lastRenderedPageBreak/>
              <w:t>269 321,00</w:t>
            </w:r>
          </w:p>
        </w:tc>
        <w:tc>
          <w:tcPr>
            <w:tcW w:w="2597" w:type="dxa"/>
            <w:vMerge/>
          </w:tcPr>
          <w:p w:rsidR="002164E7" w:rsidRPr="001E6DDE" w:rsidRDefault="002164E7" w:rsidP="00F35BC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F35BC6">
        <w:tc>
          <w:tcPr>
            <w:tcW w:w="596" w:type="dxa"/>
          </w:tcPr>
          <w:p w:rsidR="002164E7" w:rsidRPr="001E6DDE" w:rsidRDefault="002164E7" w:rsidP="002164E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2164E7" w:rsidRPr="001E6DDE" w:rsidRDefault="002164E7" w:rsidP="002164E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1E6DDE" w:rsidRDefault="002164E7" w:rsidP="002164E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1E6DDE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Servisné služby Informačného monitorovacieho systému ITMS2014+</w:t>
            </w:r>
          </w:p>
        </w:tc>
        <w:tc>
          <w:tcPr>
            <w:tcW w:w="1625" w:type="dxa"/>
          </w:tcPr>
          <w:p w:rsidR="002164E7" w:rsidRPr="001E6DDE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1 727 640,00</w:t>
            </w:r>
          </w:p>
        </w:tc>
        <w:tc>
          <w:tcPr>
            <w:tcW w:w="2597" w:type="dxa"/>
            <w:vMerge/>
          </w:tcPr>
          <w:p w:rsidR="002164E7" w:rsidRPr="001E6DDE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164E7" w:rsidRPr="001E6DDE" w:rsidTr="00F35BC6">
        <w:tc>
          <w:tcPr>
            <w:tcW w:w="596" w:type="dxa"/>
          </w:tcPr>
          <w:p w:rsidR="002164E7" w:rsidRPr="001E6DDE" w:rsidRDefault="002164E7" w:rsidP="002164E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2164E7" w:rsidRPr="001E6DDE" w:rsidRDefault="002164E7" w:rsidP="002164E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MIRRI SR</w:t>
            </w:r>
          </w:p>
        </w:tc>
        <w:tc>
          <w:tcPr>
            <w:tcW w:w="1162" w:type="dxa"/>
          </w:tcPr>
          <w:p w:rsidR="002164E7" w:rsidRPr="001E6DDE" w:rsidRDefault="002164E7" w:rsidP="002164E7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2164E7" w:rsidRPr="001E6DDE" w:rsidRDefault="002164E7" w:rsidP="002164E7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Služby aplikačného rozvoja Informačného monitorovacieho systému ITMS2014+</w:t>
            </w:r>
          </w:p>
        </w:tc>
        <w:tc>
          <w:tcPr>
            <w:tcW w:w="1625" w:type="dxa"/>
          </w:tcPr>
          <w:p w:rsidR="002164E7" w:rsidRPr="001E6DDE" w:rsidRDefault="002164E7" w:rsidP="002164E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780 000,00</w:t>
            </w:r>
          </w:p>
        </w:tc>
        <w:tc>
          <w:tcPr>
            <w:tcW w:w="2597" w:type="dxa"/>
            <w:vMerge/>
          </w:tcPr>
          <w:p w:rsidR="002164E7" w:rsidRPr="001E6DDE" w:rsidRDefault="002164E7" w:rsidP="002164E7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1E6DDE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E6DDE" w:rsidRPr="001E6DD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1E6DDE" w:rsidRDefault="0046553F" w:rsidP="0046553F"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Pr="001E6DDE">
              <w:rPr>
                <w:b/>
                <w:sz w:val="18"/>
                <w:szCs w:val="18"/>
              </w:rPr>
              <w:t xml:space="preserve">č. (kód) </w:t>
            </w:r>
            <w:r w:rsidRPr="001E6DDE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1E6DDE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1E6DDE" w:rsidRPr="001E6DD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82672C">
        <w:tc>
          <w:tcPr>
            <w:tcW w:w="596" w:type="dxa"/>
            <w:vMerge/>
          </w:tcPr>
          <w:p w:rsidR="0046553F" w:rsidRPr="001E6DDE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1E6DDE" w:rsidRDefault="0046553F" w:rsidP="0046553F"/>
        </w:tc>
        <w:tc>
          <w:tcPr>
            <w:tcW w:w="1625" w:type="dxa"/>
            <w:vMerge/>
          </w:tcPr>
          <w:p w:rsidR="0046553F" w:rsidRPr="001E6DDE" w:rsidRDefault="0046553F" w:rsidP="0046553F"/>
        </w:tc>
        <w:tc>
          <w:tcPr>
            <w:tcW w:w="2597" w:type="dxa"/>
            <w:vMerge/>
          </w:tcPr>
          <w:p w:rsidR="0046553F" w:rsidRPr="001E6DDE" w:rsidRDefault="0046553F" w:rsidP="0046553F"/>
        </w:tc>
      </w:tr>
      <w:tr w:rsidR="001E6DDE" w:rsidRPr="001E6DDE" w:rsidTr="0082672C">
        <w:tc>
          <w:tcPr>
            <w:tcW w:w="596" w:type="dxa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1E6DDE" w:rsidRDefault="0046553F" w:rsidP="0046553F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1E6DDE" w:rsidRDefault="0046553F" w:rsidP="0046553F">
            <w:pPr>
              <w:rPr>
                <w:rFonts w:cs="Calibr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Lacková</w:t>
            </w:r>
          </w:p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 MBA</w:t>
            </w:r>
          </w:p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Peter Kečkéš</w:t>
            </w:r>
          </w:p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Eva Rusnáková</w:t>
            </w:r>
          </w:p>
          <w:p w:rsidR="0046553F" w:rsidRPr="001E6DD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Peter Heriban</w:t>
            </w:r>
          </w:p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1E6DDE" w:rsidRDefault="0046553F" w:rsidP="0046553F">
            <w:pPr>
              <w:rPr>
                <w:bCs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1E6DDE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E6DDE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1E6DDE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E6DDE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46553F" w:rsidRPr="001E6DD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1E6DDE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E6DDE" w:rsidRDefault="00E11B59" w:rsidP="0046553F">
            <w:pPr>
              <w:rPr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rFonts w:cs="Calibr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1E6DDE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1E6DD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1E6DD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E6DDE" w:rsidRPr="001E6DDE">
              <w:trPr>
                <w:trHeight w:val="120"/>
              </w:trPr>
              <w:tc>
                <w:tcPr>
                  <w:tcW w:w="0" w:type="auto"/>
                </w:tcPr>
                <w:p w:rsidR="0046553F" w:rsidRPr="001E6DDE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1E6DDE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1E6DDE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1E6DD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1E6DD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1E6DD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1E6DDE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 xml:space="preserve">Ministerstvo vnútra </w:t>
            </w:r>
            <w:r w:rsidR="00C673D5" w:rsidRPr="001E6DDE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1E6DDE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E6DDE" w:rsidRPr="001E6DDE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1E6DDE" w:rsidRDefault="0046553F" w:rsidP="0046553F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Pr="001E6DDE">
              <w:rPr>
                <w:b/>
                <w:sz w:val="18"/>
                <w:szCs w:val="18"/>
              </w:rPr>
              <w:t xml:space="preserve">č. (kód) </w:t>
            </w:r>
            <w:r w:rsidRPr="001E6DDE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1E6DDE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1E6DDE" w:rsidRPr="001E6DDE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1E6DDE" w:rsidRDefault="0046553F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1E6DDE" w:rsidRDefault="0046553F" w:rsidP="0046553F">
            <w:pPr>
              <w:rPr>
                <w:sz w:val="18"/>
                <w:szCs w:val="18"/>
              </w:rPr>
            </w:pPr>
          </w:p>
        </w:tc>
      </w:tr>
      <w:tr w:rsidR="001E6DDE" w:rsidRPr="001E6DDE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1E6DDE" w:rsidRDefault="00156AB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46553F">
            <w:pPr>
              <w:rPr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1E6DDE" w:rsidRDefault="00156AB0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Lacková</w:t>
            </w:r>
          </w:p>
          <w:p w:rsidR="00156AB0" w:rsidRPr="001E6DDE" w:rsidRDefault="00156AB0" w:rsidP="0046553F">
            <w:pPr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1E6DDE" w:rsidRDefault="00156AB0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Peter Kečkéš</w:t>
            </w:r>
          </w:p>
          <w:p w:rsidR="00156AB0" w:rsidRPr="001E6DDE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1E6DDE" w:rsidRDefault="00156AB0" w:rsidP="00156AB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Lucia Škrovinová MBA</w:t>
            </w:r>
          </w:p>
          <w:p w:rsidR="00156AB0" w:rsidRPr="001E6DDE" w:rsidRDefault="00156AB0" w:rsidP="0046553F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Tamara Cvetkovič</w:t>
            </w:r>
          </w:p>
        </w:tc>
      </w:tr>
      <w:tr w:rsidR="001E6DDE" w:rsidRPr="001E6DDE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1E6DDE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46553F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46553F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1E6DDE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BA60B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1E6DDE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BA60B6">
            <w:pPr>
              <w:jc w:val="center"/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BA60B6">
            <w:pPr>
              <w:rPr>
                <w:bCs/>
                <w:sz w:val="18"/>
                <w:szCs w:val="18"/>
              </w:rPr>
            </w:pPr>
            <w:r w:rsidRPr="001E6DDE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1E6DDE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1E6DDE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1E6DDE" w:rsidRDefault="0082672C" w:rsidP="001372F5">
      <w:pPr>
        <w:spacing w:after="0"/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1E6DDE" w:rsidRPr="001E6DDE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1E6DDE" w:rsidRDefault="00A3400E" w:rsidP="00A3400E">
            <w:pPr>
              <w:rPr>
                <w:b/>
                <w:sz w:val="18"/>
                <w:szCs w:val="18"/>
              </w:rPr>
            </w:pPr>
            <w:r w:rsidRPr="001E6DDE">
              <w:rPr>
                <w:b/>
                <w:bCs/>
                <w:sz w:val="18"/>
                <w:szCs w:val="18"/>
              </w:rPr>
              <w:t xml:space="preserve">Vyzvanie </w:t>
            </w:r>
            <w:r w:rsidRPr="001E6DDE">
              <w:rPr>
                <w:b/>
                <w:sz w:val="18"/>
                <w:szCs w:val="18"/>
              </w:rPr>
              <w:t xml:space="preserve">č. (kód) </w:t>
            </w:r>
            <w:r w:rsidRPr="001E6DDE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1E6DDE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1E6DDE" w:rsidRPr="001E6DDE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1E6DD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1E6DD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1E6DD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1E6DDE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1E6DDE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E6DDE" w:rsidRPr="001E6DDE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1E6DDE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1E6DDE" w:rsidRDefault="00A3400E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1E6DDE" w:rsidRDefault="00A3400E" w:rsidP="007C13E4">
            <w:pPr>
              <w:jc w:val="center"/>
              <w:rPr>
                <w:sz w:val="18"/>
                <w:szCs w:val="18"/>
              </w:rPr>
            </w:pPr>
            <w:r w:rsidRPr="001E6DDE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1E6DDE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1E6DDE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1E6DDE" w:rsidRDefault="00A3400E" w:rsidP="007C13E4">
            <w:pPr>
              <w:rPr>
                <w:sz w:val="18"/>
                <w:szCs w:val="18"/>
              </w:rPr>
            </w:pPr>
          </w:p>
        </w:tc>
      </w:tr>
      <w:tr w:rsidR="001E6DDE" w:rsidRPr="001E6DDE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A3400E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F00" w:rsidRPr="001E6DDE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Mgr. Milan Lupa</w:t>
            </w:r>
          </w:p>
          <w:p w:rsidR="007F7F00" w:rsidRPr="001E6DDE" w:rsidRDefault="007F7F00" w:rsidP="00151D10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Lucia Škrovinová MBA</w:t>
            </w:r>
          </w:p>
          <w:p w:rsidR="007F7F00" w:rsidRPr="001E6DDE" w:rsidRDefault="007F7F00" w:rsidP="00151D1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Ing. Peter Kečkéš</w:t>
            </w:r>
          </w:p>
          <w:p w:rsidR="007F7F00" w:rsidRPr="001E6DDE" w:rsidRDefault="007F7F00" w:rsidP="00151D1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Mgr. Tamara Cvetkovič</w:t>
            </w:r>
          </w:p>
          <w:p w:rsidR="007F7F00" w:rsidRPr="001E6DDE" w:rsidRDefault="007F7F00" w:rsidP="00151D10">
            <w:pPr>
              <w:rPr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7F7F00" w:rsidRPr="001E6DDE" w:rsidRDefault="007F7F00" w:rsidP="007F7F00">
            <w:pPr>
              <w:rPr>
                <w:sz w:val="18"/>
                <w:szCs w:val="18"/>
              </w:rPr>
            </w:pPr>
            <w:r w:rsidRPr="001E6DDE">
              <w:rPr>
                <w:sz w:val="18"/>
                <w:szCs w:val="18"/>
              </w:rPr>
              <w:t>PhDr. Eva Hrežíková PhD.</w:t>
            </w:r>
          </w:p>
        </w:tc>
      </w:tr>
      <w:tr w:rsidR="001E6DDE" w:rsidRPr="001E6DDE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E6DDE" w:rsidRDefault="007F7F00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50086821</w:t>
            </w:r>
          </w:p>
          <w:p w:rsidR="007F7F00" w:rsidRPr="001E6DD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97400E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E6DDE" w:rsidRDefault="007F7F00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E6DD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C83F4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34758F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E6DDE" w:rsidRDefault="007F7F00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6DDE" w:rsidRPr="001E6DDE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C83F4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941E23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Materiálno-technické zabezpečenie zamestnancov Koordinátora EIA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941E2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3 740,00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E6DDE" w:rsidRDefault="007F7F00" w:rsidP="00941E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F7F00" w:rsidRPr="001E6DDE" w:rsidTr="00941E2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992E5B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MIRRI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992E5B">
            <w:pPr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M</w:t>
            </w:r>
            <w:r w:rsidR="00992E5B" w:rsidRPr="001E6DDE">
              <w:rPr>
                <w:rFonts w:cstheme="minorHAnsi"/>
                <w:sz w:val="18"/>
                <w:szCs w:val="18"/>
              </w:rPr>
              <w:t>TZ</w:t>
            </w:r>
            <w:r w:rsidRPr="001E6DDE">
              <w:rPr>
                <w:rFonts w:cstheme="minorHAnsi"/>
                <w:sz w:val="18"/>
                <w:szCs w:val="18"/>
              </w:rPr>
              <w:t xml:space="preserve"> a mobilita AK MIRRI SR zapojených do systému riadenia a implementácie EŠIF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00" w:rsidRPr="001E6DDE" w:rsidRDefault="007F7F00" w:rsidP="008A1AF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1E6DDE">
              <w:rPr>
                <w:rFonts w:cstheme="minorHAnsi"/>
                <w:sz w:val="18"/>
                <w:szCs w:val="18"/>
              </w:rPr>
              <w:t>437 979,91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F00" w:rsidRPr="001E6DDE" w:rsidRDefault="007F7F00" w:rsidP="008A1AF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E20410" w:rsidRPr="001E6DDE" w:rsidRDefault="00E20410" w:rsidP="003E23E5"/>
    <w:sectPr w:rsidR="00E20410" w:rsidRPr="001E6DDE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0D" w:rsidRDefault="00434C0D" w:rsidP="003E69B7">
      <w:pPr>
        <w:spacing w:after="0" w:line="240" w:lineRule="auto"/>
      </w:pPr>
      <w:r>
        <w:separator/>
      </w:r>
    </w:p>
  </w:endnote>
  <w:endnote w:type="continuationSeparator" w:id="0">
    <w:p w:rsidR="00434C0D" w:rsidRDefault="00434C0D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0D" w:rsidRDefault="00434C0D" w:rsidP="003E69B7">
      <w:pPr>
        <w:spacing w:after="0" w:line="240" w:lineRule="auto"/>
      </w:pPr>
      <w:r>
        <w:separator/>
      </w:r>
    </w:p>
  </w:footnote>
  <w:footnote w:type="continuationSeparator" w:id="0">
    <w:p w:rsidR="00434C0D" w:rsidRDefault="00434C0D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24E3"/>
    <w:rsid w:val="000A4A74"/>
    <w:rsid w:val="000B098D"/>
    <w:rsid w:val="000B1099"/>
    <w:rsid w:val="000C19C9"/>
    <w:rsid w:val="000C7E4D"/>
    <w:rsid w:val="000D0F22"/>
    <w:rsid w:val="000E073D"/>
    <w:rsid w:val="000E1439"/>
    <w:rsid w:val="000F5102"/>
    <w:rsid w:val="000F6E87"/>
    <w:rsid w:val="000F7475"/>
    <w:rsid w:val="00100EB2"/>
    <w:rsid w:val="001044B8"/>
    <w:rsid w:val="00104D4F"/>
    <w:rsid w:val="001054E1"/>
    <w:rsid w:val="00105C35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372F5"/>
    <w:rsid w:val="001404C6"/>
    <w:rsid w:val="001434F4"/>
    <w:rsid w:val="00144C5A"/>
    <w:rsid w:val="00145554"/>
    <w:rsid w:val="00145665"/>
    <w:rsid w:val="00151D10"/>
    <w:rsid w:val="0015307E"/>
    <w:rsid w:val="00155ECF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287E"/>
    <w:rsid w:val="00196AAC"/>
    <w:rsid w:val="001A5DD2"/>
    <w:rsid w:val="001A6340"/>
    <w:rsid w:val="001A68F3"/>
    <w:rsid w:val="001B5246"/>
    <w:rsid w:val="001B6008"/>
    <w:rsid w:val="001B65B2"/>
    <w:rsid w:val="001C5492"/>
    <w:rsid w:val="001C76ED"/>
    <w:rsid w:val="001D204D"/>
    <w:rsid w:val="001D4AB4"/>
    <w:rsid w:val="001E02B8"/>
    <w:rsid w:val="001E6DDE"/>
    <w:rsid w:val="001F5D50"/>
    <w:rsid w:val="0020304A"/>
    <w:rsid w:val="0020660B"/>
    <w:rsid w:val="002110BD"/>
    <w:rsid w:val="002140AE"/>
    <w:rsid w:val="002164E7"/>
    <w:rsid w:val="00216F8D"/>
    <w:rsid w:val="00217238"/>
    <w:rsid w:val="0022121D"/>
    <w:rsid w:val="00224A82"/>
    <w:rsid w:val="00225E05"/>
    <w:rsid w:val="0022701B"/>
    <w:rsid w:val="00233230"/>
    <w:rsid w:val="00235B08"/>
    <w:rsid w:val="00245FD9"/>
    <w:rsid w:val="00247326"/>
    <w:rsid w:val="00255F9D"/>
    <w:rsid w:val="002569AC"/>
    <w:rsid w:val="00264883"/>
    <w:rsid w:val="002740B0"/>
    <w:rsid w:val="00280F1C"/>
    <w:rsid w:val="002840C4"/>
    <w:rsid w:val="002911E1"/>
    <w:rsid w:val="00293A04"/>
    <w:rsid w:val="0029420C"/>
    <w:rsid w:val="002B0D76"/>
    <w:rsid w:val="002B1100"/>
    <w:rsid w:val="002B17FC"/>
    <w:rsid w:val="002B332D"/>
    <w:rsid w:val="002B4B03"/>
    <w:rsid w:val="002C0BAA"/>
    <w:rsid w:val="002C1DFB"/>
    <w:rsid w:val="002C7CD2"/>
    <w:rsid w:val="002D3F96"/>
    <w:rsid w:val="002D5520"/>
    <w:rsid w:val="002D5BC7"/>
    <w:rsid w:val="002E4DB5"/>
    <w:rsid w:val="002F3671"/>
    <w:rsid w:val="002F3D16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09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0A5B"/>
    <w:rsid w:val="0038319C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15D7"/>
    <w:rsid w:val="003C5430"/>
    <w:rsid w:val="003D0DC1"/>
    <w:rsid w:val="003D43CA"/>
    <w:rsid w:val="003E23E5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31A18"/>
    <w:rsid w:val="00434C0D"/>
    <w:rsid w:val="00441BDE"/>
    <w:rsid w:val="00445576"/>
    <w:rsid w:val="004521A1"/>
    <w:rsid w:val="00455890"/>
    <w:rsid w:val="004563D8"/>
    <w:rsid w:val="0046449A"/>
    <w:rsid w:val="004651A4"/>
    <w:rsid w:val="0046553F"/>
    <w:rsid w:val="004708F4"/>
    <w:rsid w:val="004823B4"/>
    <w:rsid w:val="00482A66"/>
    <w:rsid w:val="0049114D"/>
    <w:rsid w:val="00492C1E"/>
    <w:rsid w:val="00493155"/>
    <w:rsid w:val="004B1CE0"/>
    <w:rsid w:val="004B239D"/>
    <w:rsid w:val="004B2B5C"/>
    <w:rsid w:val="004B762C"/>
    <w:rsid w:val="004C3032"/>
    <w:rsid w:val="004C3BCD"/>
    <w:rsid w:val="004C6425"/>
    <w:rsid w:val="004C6FCE"/>
    <w:rsid w:val="004C70D5"/>
    <w:rsid w:val="004D3627"/>
    <w:rsid w:val="004D4BB4"/>
    <w:rsid w:val="004D4C29"/>
    <w:rsid w:val="004D53D4"/>
    <w:rsid w:val="004D5D26"/>
    <w:rsid w:val="004D7222"/>
    <w:rsid w:val="004F27B8"/>
    <w:rsid w:val="004F2903"/>
    <w:rsid w:val="004F450D"/>
    <w:rsid w:val="004F5582"/>
    <w:rsid w:val="004F5BC0"/>
    <w:rsid w:val="004F7065"/>
    <w:rsid w:val="005002E2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37CD7"/>
    <w:rsid w:val="00543CB4"/>
    <w:rsid w:val="00561209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855F7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333F"/>
    <w:rsid w:val="00635F72"/>
    <w:rsid w:val="0064287E"/>
    <w:rsid w:val="00647980"/>
    <w:rsid w:val="006527A9"/>
    <w:rsid w:val="00653453"/>
    <w:rsid w:val="006565AE"/>
    <w:rsid w:val="00657E94"/>
    <w:rsid w:val="00665665"/>
    <w:rsid w:val="006671CD"/>
    <w:rsid w:val="00673E5C"/>
    <w:rsid w:val="0067741E"/>
    <w:rsid w:val="00680AB9"/>
    <w:rsid w:val="006827E9"/>
    <w:rsid w:val="00682B59"/>
    <w:rsid w:val="00687758"/>
    <w:rsid w:val="00697CB9"/>
    <w:rsid w:val="006A072F"/>
    <w:rsid w:val="006A263C"/>
    <w:rsid w:val="006A4200"/>
    <w:rsid w:val="006A5779"/>
    <w:rsid w:val="006A5D09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01D1"/>
    <w:rsid w:val="0070257D"/>
    <w:rsid w:val="00703B93"/>
    <w:rsid w:val="00705D43"/>
    <w:rsid w:val="00713F99"/>
    <w:rsid w:val="00714A23"/>
    <w:rsid w:val="00721066"/>
    <w:rsid w:val="00721352"/>
    <w:rsid w:val="00722A56"/>
    <w:rsid w:val="007310C8"/>
    <w:rsid w:val="00731A85"/>
    <w:rsid w:val="00733A36"/>
    <w:rsid w:val="00737BEB"/>
    <w:rsid w:val="00741B7D"/>
    <w:rsid w:val="00745332"/>
    <w:rsid w:val="00773BB8"/>
    <w:rsid w:val="00776360"/>
    <w:rsid w:val="007A4203"/>
    <w:rsid w:val="007B4D08"/>
    <w:rsid w:val="007C017D"/>
    <w:rsid w:val="007C1013"/>
    <w:rsid w:val="007C13E4"/>
    <w:rsid w:val="007C1B4D"/>
    <w:rsid w:val="007C30B3"/>
    <w:rsid w:val="007D049A"/>
    <w:rsid w:val="007D214E"/>
    <w:rsid w:val="007D6DA0"/>
    <w:rsid w:val="007D7F69"/>
    <w:rsid w:val="007E6BC6"/>
    <w:rsid w:val="007E7B8E"/>
    <w:rsid w:val="007F1746"/>
    <w:rsid w:val="007F7F00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76AAE"/>
    <w:rsid w:val="00880E99"/>
    <w:rsid w:val="00892621"/>
    <w:rsid w:val="00896C74"/>
    <w:rsid w:val="008A1AF5"/>
    <w:rsid w:val="008A2470"/>
    <w:rsid w:val="008A6842"/>
    <w:rsid w:val="008A6BBF"/>
    <w:rsid w:val="008B03E5"/>
    <w:rsid w:val="008B04F5"/>
    <w:rsid w:val="008B5CF8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704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3AF8"/>
    <w:rsid w:val="00915BC6"/>
    <w:rsid w:val="00924645"/>
    <w:rsid w:val="0093011B"/>
    <w:rsid w:val="00930CDD"/>
    <w:rsid w:val="00937FCB"/>
    <w:rsid w:val="00941E23"/>
    <w:rsid w:val="009500C9"/>
    <w:rsid w:val="00952D97"/>
    <w:rsid w:val="009556B0"/>
    <w:rsid w:val="0095762B"/>
    <w:rsid w:val="00964F5B"/>
    <w:rsid w:val="009662E7"/>
    <w:rsid w:val="00967F28"/>
    <w:rsid w:val="0097400E"/>
    <w:rsid w:val="00976215"/>
    <w:rsid w:val="009777B6"/>
    <w:rsid w:val="00980DFB"/>
    <w:rsid w:val="009820BF"/>
    <w:rsid w:val="0098325D"/>
    <w:rsid w:val="009903C1"/>
    <w:rsid w:val="00992680"/>
    <w:rsid w:val="00992E5B"/>
    <w:rsid w:val="009A01A6"/>
    <w:rsid w:val="009A2779"/>
    <w:rsid w:val="009B0AE5"/>
    <w:rsid w:val="009C6DDB"/>
    <w:rsid w:val="009D2594"/>
    <w:rsid w:val="009D532D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BD4"/>
    <w:rsid w:val="00A25FB9"/>
    <w:rsid w:val="00A33403"/>
    <w:rsid w:val="00A3400E"/>
    <w:rsid w:val="00A363E3"/>
    <w:rsid w:val="00A37D8A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3B2E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3CC1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1732A"/>
    <w:rsid w:val="00B20452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614"/>
    <w:rsid w:val="00B61E0D"/>
    <w:rsid w:val="00B64316"/>
    <w:rsid w:val="00B75D00"/>
    <w:rsid w:val="00B776E6"/>
    <w:rsid w:val="00B80CE1"/>
    <w:rsid w:val="00B8265E"/>
    <w:rsid w:val="00B937FA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C7118"/>
    <w:rsid w:val="00BD132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202D"/>
    <w:rsid w:val="00C36FEE"/>
    <w:rsid w:val="00C37AC4"/>
    <w:rsid w:val="00C4156E"/>
    <w:rsid w:val="00C47667"/>
    <w:rsid w:val="00C55F5C"/>
    <w:rsid w:val="00C6685E"/>
    <w:rsid w:val="00C673D5"/>
    <w:rsid w:val="00C70AC7"/>
    <w:rsid w:val="00C75C88"/>
    <w:rsid w:val="00C8179B"/>
    <w:rsid w:val="00C836CB"/>
    <w:rsid w:val="00C83F42"/>
    <w:rsid w:val="00C84B51"/>
    <w:rsid w:val="00C915D9"/>
    <w:rsid w:val="00C94B55"/>
    <w:rsid w:val="00CA2BF6"/>
    <w:rsid w:val="00CA31A3"/>
    <w:rsid w:val="00CA67F0"/>
    <w:rsid w:val="00CB2365"/>
    <w:rsid w:val="00CB2CD9"/>
    <w:rsid w:val="00CC14FB"/>
    <w:rsid w:val="00CC3103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2080"/>
    <w:rsid w:val="00D062A2"/>
    <w:rsid w:val="00D1140E"/>
    <w:rsid w:val="00D117E8"/>
    <w:rsid w:val="00D146CB"/>
    <w:rsid w:val="00D1669D"/>
    <w:rsid w:val="00D23831"/>
    <w:rsid w:val="00D2426D"/>
    <w:rsid w:val="00D244F6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3CDD"/>
    <w:rsid w:val="00D770A8"/>
    <w:rsid w:val="00D77ED1"/>
    <w:rsid w:val="00D87843"/>
    <w:rsid w:val="00D90BF4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3934"/>
    <w:rsid w:val="00E044C4"/>
    <w:rsid w:val="00E0546D"/>
    <w:rsid w:val="00E11B59"/>
    <w:rsid w:val="00E15D51"/>
    <w:rsid w:val="00E20410"/>
    <w:rsid w:val="00E24C6B"/>
    <w:rsid w:val="00E2616B"/>
    <w:rsid w:val="00E26B68"/>
    <w:rsid w:val="00E31584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63FEE"/>
    <w:rsid w:val="00E76AC6"/>
    <w:rsid w:val="00E812F2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D67BF"/>
    <w:rsid w:val="00EE2672"/>
    <w:rsid w:val="00EE7112"/>
    <w:rsid w:val="00EF0B3F"/>
    <w:rsid w:val="00EF134F"/>
    <w:rsid w:val="00EF7068"/>
    <w:rsid w:val="00F05624"/>
    <w:rsid w:val="00F07444"/>
    <w:rsid w:val="00F10D4C"/>
    <w:rsid w:val="00F145BC"/>
    <w:rsid w:val="00F152B9"/>
    <w:rsid w:val="00F17720"/>
    <w:rsid w:val="00F23386"/>
    <w:rsid w:val="00F330BE"/>
    <w:rsid w:val="00F33C2B"/>
    <w:rsid w:val="00F354A9"/>
    <w:rsid w:val="00F35BC6"/>
    <w:rsid w:val="00F36725"/>
    <w:rsid w:val="00F36769"/>
    <w:rsid w:val="00F51767"/>
    <w:rsid w:val="00F5513A"/>
    <w:rsid w:val="00F57793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97A20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52E0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F719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5E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B364-DD13-431E-8091-6BD6447C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19</Pages>
  <Words>6673</Words>
  <Characters>38037</Characters>
  <Application>Microsoft Office Word</Application>
  <DocSecurity>0</DocSecurity>
  <Lines>316</Lines>
  <Paragraphs>89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Minarových, Pavol</cp:lastModifiedBy>
  <cp:revision>69</cp:revision>
  <cp:lastPrinted>2017-02-28T13:10:00Z</cp:lastPrinted>
  <dcterms:created xsi:type="dcterms:W3CDTF">2020-12-01T12:16:00Z</dcterms:created>
  <dcterms:modified xsi:type="dcterms:W3CDTF">2023-01-13T11:51:00Z</dcterms:modified>
</cp:coreProperties>
</file>