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549E" w:rsidRPr="00B1334C" w:rsidRDefault="0055237E" w:rsidP="0055237E">
      <w:pPr>
        <w:jc w:val="right"/>
        <w:rPr>
          <w:b/>
          <w:sz w:val="20"/>
          <w:szCs w:val="20"/>
        </w:rPr>
      </w:pPr>
      <w:bookmarkStart w:id="0" w:name="_GoBack"/>
      <w:bookmarkEnd w:id="0"/>
      <w:r w:rsidRPr="00B1334C">
        <w:rPr>
          <w:b/>
          <w:sz w:val="20"/>
          <w:szCs w:val="20"/>
        </w:rPr>
        <w:t>Príloha č. 1</w:t>
      </w:r>
    </w:p>
    <w:tbl>
      <w:tblPr>
        <w:tblpPr w:leftFromText="141" w:rightFromText="141" w:horzAnchor="margin" w:tblpY="613"/>
        <w:tblW w:w="912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1"/>
        <w:gridCol w:w="154"/>
        <w:gridCol w:w="7"/>
        <w:gridCol w:w="147"/>
        <w:gridCol w:w="7"/>
        <w:gridCol w:w="521"/>
        <w:gridCol w:w="2252"/>
        <w:gridCol w:w="6"/>
        <w:gridCol w:w="3709"/>
        <w:gridCol w:w="6"/>
      </w:tblGrid>
      <w:tr w:rsidR="00AB16BE" w:rsidRPr="0009799D" w:rsidTr="00213005">
        <w:trPr>
          <w:gridAfter w:val="1"/>
          <w:wAfter w:w="6" w:type="dxa"/>
          <w:trHeight w:val="290"/>
        </w:trPr>
        <w:tc>
          <w:tcPr>
            <w:tcW w:w="911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Style w:val="Mriekatabuky"/>
              <w:tblW w:w="0" w:type="auto"/>
              <w:tblLook w:val="04A0" w:firstRow="1" w:lastRow="0" w:firstColumn="1" w:lastColumn="0" w:noHBand="0" w:noVBand="1"/>
            </w:tblPr>
            <w:tblGrid>
              <w:gridCol w:w="8964"/>
            </w:tblGrid>
            <w:tr w:rsidR="00DC577C" w:rsidRPr="00991224" w:rsidTr="006B7D46">
              <w:tc>
                <w:tcPr>
                  <w:tcW w:w="14142" w:type="dxa"/>
                  <w:shd w:val="clear" w:color="auto" w:fill="F79646" w:themeFill="accent6"/>
                </w:tcPr>
                <w:p w:rsidR="00DC577C" w:rsidRDefault="00DC577C" w:rsidP="00DC577C">
                  <w:pPr>
                    <w:framePr w:hSpace="141" w:wrap="around" w:hAnchor="margin" w:y="613"/>
                    <w:pBdr>
                      <w:bottom w:val="single" w:sz="8" w:space="4" w:color="4F81BD" w:themeColor="accent1"/>
                    </w:pBdr>
                    <w:spacing w:after="300"/>
                    <w:contextualSpacing/>
                    <w:jc w:val="center"/>
                    <w:rPr>
                      <w:b/>
                      <w:caps/>
                      <w:spacing w:val="20"/>
                      <w:sz w:val="20"/>
                      <w:szCs w:val="20"/>
                    </w:rPr>
                  </w:pPr>
                  <w:r w:rsidRPr="0009799D">
                    <w:rPr>
                      <w:b/>
                      <w:caps/>
                      <w:spacing w:val="20"/>
                      <w:sz w:val="20"/>
                      <w:szCs w:val="20"/>
                    </w:rPr>
                    <w:t>Pracovný VÝKAZ</w:t>
                  </w:r>
                </w:p>
                <w:p w:rsidR="00DC577C" w:rsidRPr="00991224" w:rsidRDefault="00DC577C" w:rsidP="00DC577C">
                  <w:pPr>
                    <w:framePr w:hSpace="141" w:wrap="around" w:hAnchor="margin" w:y="613"/>
                    <w:pBdr>
                      <w:bottom w:val="single" w:sz="8" w:space="4" w:color="4F81BD" w:themeColor="accent1"/>
                    </w:pBdr>
                    <w:spacing w:after="300"/>
                    <w:contextualSpacing/>
                    <w:jc w:val="center"/>
                    <w:rPr>
                      <w:rFonts w:eastAsiaTheme="majorEastAsia"/>
                      <w:spacing w:val="5"/>
                      <w:kern w:val="28"/>
                      <w:sz w:val="20"/>
                      <w:szCs w:val="20"/>
                    </w:rPr>
                  </w:pPr>
                  <w:r w:rsidRPr="0009799D">
                    <w:rPr>
                      <w:color w:val="000000"/>
                      <w:sz w:val="20"/>
                      <w:szCs w:val="20"/>
                    </w:rPr>
                    <w:t>k financovaniu miezd z technickej pomoci pre zamestnancov, vykonávajúcich činnosti v zmysle čl.</w:t>
                  </w: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  <w:r w:rsidRPr="0009799D">
                    <w:rPr>
                      <w:color w:val="000000"/>
                      <w:sz w:val="20"/>
                      <w:szCs w:val="20"/>
                    </w:rPr>
                    <w:t>119</w:t>
                  </w:r>
                  <w:r>
                    <w:rPr>
                      <w:color w:val="000000"/>
                      <w:sz w:val="20"/>
                      <w:szCs w:val="20"/>
                    </w:rPr>
                    <w:t> </w:t>
                  </w:r>
                  <w:r w:rsidRPr="0009799D">
                    <w:rPr>
                      <w:color w:val="000000"/>
                      <w:sz w:val="20"/>
                      <w:szCs w:val="20"/>
                    </w:rPr>
                    <w:t>nariadenia Rady (ES) č. 1303/2013</w:t>
                  </w:r>
                </w:p>
              </w:tc>
            </w:tr>
          </w:tbl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AB16BE" w:rsidRPr="0009799D" w:rsidTr="00213005">
        <w:trPr>
          <w:gridAfter w:val="1"/>
          <w:wAfter w:w="6" w:type="dxa"/>
          <w:trHeight w:val="290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8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AB16BE" w:rsidRPr="0009799D" w:rsidTr="00DC577C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Programový dokument: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Operačný program </w:t>
            </w:r>
            <w:r w:rsidR="00213005"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Technická pomoc</w:t>
            </w:r>
          </w:p>
        </w:tc>
      </w:tr>
      <w:tr w:rsidR="00AB16BE" w:rsidRPr="0009799D" w:rsidTr="00DC577C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Opatrenie: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 xml:space="preserve">Technická pomoc </w:t>
            </w:r>
          </w:p>
        </w:tc>
      </w:tr>
      <w:tr w:rsidR="00AB16BE" w:rsidRPr="0009799D" w:rsidTr="00DC577C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Obdobie</w:t>
            </w:r>
            <w:r w:rsidR="00157C23" w:rsidRPr="0009799D">
              <w:rPr>
                <w:rStyle w:val="Odkaznapoznmkupodiarou"/>
                <w:rFonts w:eastAsia="Times New Roman" w:cs="Times New Roman"/>
                <w:color w:val="000000"/>
                <w:sz w:val="20"/>
                <w:szCs w:val="20"/>
              </w:rPr>
              <w:footnoteReference w:id="1"/>
            </w: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AB16BE" w:rsidRPr="0009799D" w:rsidTr="00DC577C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Organizácia</w:t>
            </w:r>
            <w:r w:rsidR="00406BE0" w:rsidRPr="0009799D">
              <w:rPr>
                <w:rStyle w:val="Odkaznapoznmkupodiarou"/>
                <w:rFonts w:eastAsia="Times New Roman" w:cs="Times New Roman"/>
                <w:color w:val="000000"/>
                <w:sz w:val="20"/>
                <w:szCs w:val="20"/>
              </w:rPr>
              <w:footnoteReference w:id="2"/>
            </w: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AB16BE" w:rsidRPr="0009799D" w:rsidTr="00DC577C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noWrap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Útvar</w:t>
            </w:r>
            <w:r w:rsidR="00406BE0" w:rsidRPr="0009799D">
              <w:rPr>
                <w:rStyle w:val="Odkaznapoznmkupodiarou"/>
                <w:rFonts w:eastAsia="Times New Roman" w:cs="Times New Roman"/>
                <w:color w:val="000000"/>
                <w:sz w:val="20"/>
                <w:szCs w:val="20"/>
              </w:rPr>
              <w:footnoteReference w:id="3"/>
            </w: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09799D" w:rsidRDefault="00252355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Sekcia:</w:t>
            </w:r>
          </w:p>
        </w:tc>
      </w:tr>
      <w:tr w:rsidR="00AB16BE" w:rsidRPr="0009799D" w:rsidTr="00DC577C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649" w:type="dxa"/>
            <w:gridSpan w:val="7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09799D" w:rsidRDefault="00157C23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Odbor</w:t>
            </w:r>
            <w:r w:rsidR="00252355"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:</w:t>
            </w:r>
          </w:p>
          <w:p w:rsidR="00252355" w:rsidRPr="0009799D" w:rsidRDefault="00252355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Oddelenie:</w:t>
            </w:r>
          </w:p>
        </w:tc>
      </w:tr>
      <w:tr w:rsidR="00AB16BE" w:rsidRPr="0009799D" w:rsidTr="00DC577C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Meno zamestnanca</w:t>
            </w:r>
            <w:r w:rsidR="00406BE0" w:rsidRPr="0009799D">
              <w:rPr>
                <w:rStyle w:val="Odkaznapoznmkupodiarou"/>
                <w:rFonts w:eastAsia="Times New Roman" w:cs="Times New Roman"/>
                <w:color w:val="000000"/>
                <w:sz w:val="20"/>
                <w:szCs w:val="20"/>
              </w:rPr>
              <w:footnoteReference w:id="4"/>
            </w: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AB16BE" w:rsidRPr="0009799D" w:rsidTr="00DC577C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Pozícia</w:t>
            </w:r>
            <w:r w:rsidR="00406BE0" w:rsidRPr="0009799D">
              <w:rPr>
                <w:rStyle w:val="Odkaznapoznmkupodiarou"/>
                <w:rFonts w:eastAsia="Times New Roman" w:cs="Times New Roman"/>
                <w:color w:val="000000"/>
                <w:sz w:val="20"/>
                <w:szCs w:val="20"/>
              </w:rPr>
              <w:footnoteReference w:id="5"/>
            </w: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:</w:t>
            </w:r>
          </w:p>
        </w:tc>
        <w:tc>
          <w:tcPr>
            <w:tcW w:w="6649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AB16BE" w:rsidRPr="0009799D" w:rsidTr="00213005">
        <w:trPr>
          <w:gridAfter w:val="1"/>
          <w:wAfter w:w="6" w:type="dxa"/>
          <w:trHeight w:val="603"/>
        </w:trPr>
        <w:tc>
          <w:tcPr>
            <w:tcW w:w="539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FF0000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right"/>
              <w:rPr>
                <w:rFonts w:eastAsia="Times New Roman" w:cs="Times New Roman"/>
                <w:color w:val="FFFFFF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FFFFFF"/>
                <w:sz w:val="20"/>
                <w:szCs w:val="20"/>
              </w:rPr>
              <w:t>20</w:t>
            </w:r>
          </w:p>
        </w:tc>
      </w:tr>
      <w:tr w:rsidR="00AB16BE" w:rsidRPr="0009799D" w:rsidTr="00DC577C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Činnosť zamestnanca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počet dní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oprávnenosť</w:t>
            </w:r>
            <w:r w:rsidR="00FC78FD" w:rsidRPr="0009799D">
              <w:rPr>
                <w:rStyle w:val="Odkaznapoznmkupodiarou"/>
                <w:rFonts w:eastAsia="Times New Roman" w:cs="Times New Roman"/>
                <w:color w:val="000000"/>
                <w:sz w:val="20"/>
                <w:szCs w:val="20"/>
              </w:rPr>
              <w:footnoteReference w:id="6"/>
            </w:r>
          </w:p>
        </w:tc>
      </w:tr>
      <w:tr w:rsidR="00AB16BE" w:rsidRPr="0009799D" w:rsidTr="00DF4115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ABF8F" w:themeFill="accent6" w:themeFillTint="99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Dovolenka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AB16BE" w:rsidRPr="0009799D" w:rsidTr="00DF4115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ABF8F" w:themeFill="accent6" w:themeFillTint="99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prekážky v práci (§§)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AB16BE" w:rsidRPr="0009799D" w:rsidTr="00DF4115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FABF8F" w:themeFill="accent6" w:themeFillTint="99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práceneschopnosť</w:t>
            </w:r>
          </w:p>
        </w:tc>
        <w:tc>
          <w:tcPr>
            <w:tcW w:w="278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ABF8F" w:themeFill="accent6" w:themeFillTint="99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N/A</w:t>
            </w:r>
          </w:p>
        </w:tc>
      </w:tr>
      <w:tr w:rsidR="00AB16BE" w:rsidRPr="0009799D" w:rsidTr="00213005">
        <w:trPr>
          <w:gridAfter w:val="1"/>
          <w:wAfter w:w="6" w:type="dxa"/>
          <w:trHeight w:val="334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9F49C2"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Aktivita 1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16BE" w:rsidRPr="0009799D" w:rsidTr="00213005">
        <w:trPr>
          <w:gridAfter w:val="1"/>
          <w:wAfter w:w="6" w:type="dxa"/>
          <w:trHeight w:val="348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09799D" w:rsidRDefault="00AB16BE" w:rsidP="00213005">
            <w:pPr>
              <w:tabs>
                <w:tab w:val="right" w:pos="2479"/>
              </w:tabs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9F49C2"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Aktivita 2</w:t>
            </w: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ab/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16BE" w:rsidRPr="0009799D" w:rsidTr="00213005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16BE" w:rsidRPr="0009799D" w:rsidTr="00213005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16BE" w:rsidRPr="0009799D" w:rsidTr="00213005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16BE" w:rsidRPr="0009799D" w:rsidTr="00213005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16BE" w:rsidRPr="0009799D" w:rsidTr="00213005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16BE" w:rsidRPr="0009799D" w:rsidTr="00213005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16BE" w:rsidRPr="0009799D" w:rsidTr="00213005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16BE" w:rsidRPr="0009799D" w:rsidTr="00213005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16BE" w:rsidRPr="0009799D" w:rsidTr="00213005">
        <w:trPr>
          <w:gridAfter w:val="1"/>
          <w:wAfter w:w="6" w:type="dxa"/>
          <w:trHeight w:val="290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  <w:r w:rsidR="009F49C2"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Aktivita n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16BE" w:rsidRPr="0009799D" w:rsidTr="00213005">
        <w:trPr>
          <w:gridAfter w:val="1"/>
          <w:wAfter w:w="6" w:type="dxa"/>
          <w:trHeight w:val="305"/>
        </w:trPr>
        <w:tc>
          <w:tcPr>
            <w:tcW w:w="26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7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 </w:t>
            </w:r>
          </w:p>
        </w:tc>
      </w:tr>
      <w:tr w:rsidR="00AB16BE" w:rsidRPr="0009799D" w:rsidTr="00213005">
        <w:trPr>
          <w:trHeight w:val="290"/>
        </w:trPr>
        <w:tc>
          <w:tcPr>
            <w:tcW w:w="247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celková oprávnenosť</w:t>
            </w:r>
            <w:r w:rsidR="00FC78FD" w:rsidRPr="0009799D">
              <w:rPr>
                <w:rStyle w:val="Odkaznapoznmkupodiarou"/>
                <w:rFonts w:eastAsia="Times New Roman" w:cs="Times New Roman"/>
                <w:color w:val="000000"/>
                <w:sz w:val="20"/>
                <w:szCs w:val="20"/>
              </w:rPr>
              <w:footnoteReference w:id="7"/>
            </w:r>
          </w:p>
        </w:tc>
        <w:tc>
          <w:tcPr>
            <w:tcW w:w="67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B1334C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B1334C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ab/>
            </w:r>
            <w:r>
              <w:rPr>
                <w:rFonts w:eastAsia="Times New Roman" w:cs="Times New Roman"/>
                <w:color w:val="000000"/>
                <w:sz w:val="20"/>
                <w:szCs w:val="20"/>
              </w:rPr>
              <w:tab/>
            </w: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%</w:t>
            </w:r>
          </w:p>
        </w:tc>
      </w:tr>
      <w:tr w:rsidR="00AB16BE" w:rsidRPr="0009799D" w:rsidTr="00213005">
        <w:trPr>
          <w:trHeight w:val="290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AB16BE" w:rsidRPr="0009799D" w:rsidTr="00213005">
        <w:trPr>
          <w:trHeight w:val="290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7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25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  <w:tr w:rsidR="00AB16BE" w:rsidRPr="0009799D" w:rsidTr="00213005">
        <w:trPr>
          <w:gridAfter w:val="1"/>
          <w:wAfter w:w="6" w:type="dxa"/>
          <w:trHeight w:val="290"/>
        </w:trPr>
        <w:tc>
          <w:tcPr>
            <w:tcW w:w="2465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dátum</w:t>
            </w:r>
          </w:p>
        </w:tc>
        <w:tc>
          <w:tcPr>
            <w:tcW w:w="1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648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 w:rsidRPr="0009799D">
              <w:rPr>
                <w:rFonts w:eastAsia="Times New Roman" w:cs="Times New Roman"/>
                <w:color w:val="000000"/>
                <w:sz w:val="20"/>
                <w:szCs w:val="20"/>
              </w:rPr>
              <w:t>podpis zamestnanca</w:t>
            </w:r>
          </w:p>
        </w:tc>
      </w:tr>
      <w:tr w:rsidR="00AB16BE" w:rsidRPr="0009799D" w:rsidTr="00213005">
        <w:trPr>
          <w:gridAfter w:val="1"/>
          <w:wAfter w:w="6" w:type="dxa"/>
          <w:trHeight w:val="290"/>
        </w:trPr>
        <w:tc>
          <w:tcPr>
            <w:tcW w:w="23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6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277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371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B16BE" w:rsidRPr="0009799D" w:rsidRDefault="00AB16BE" w:rsidP="00213005">
            <w:pPr>
              <w:spacing w:after="0" w:line="240" w:lineRule="auto"/>
              <w:jc w:val="center"/>
              <w:rPr>
                <w:rFonts w:eastAsia="Times New Roman" w:cs="Times New Roman"/>
                <w:color w:val="000000"/>
                <w:sz w:val="20"/>
                <w:szCs w:val="20"/>
              </w:rPr>
            </w:pPr>
          </w:p>
        </w:tc>
      </w:tr>
    </w:tbl>
    <w:p w:rsidR="007950A4" w:rsidRPr="0009799D" w:rsidRDefault="007950A4" w:rsidP="00AB16BE">
      <w:pPr>
        <w:rPr>
          <w:sz w:val="20"/>
          <w:szCs w:val="20"/>
        </w:rPr>
      </w:pPr>
    </w:p>
    <w:sectPr w:rsidR="007950A4" w:rsidRPr="0009799D" w:rsidSect="0021300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4A91" w:rsidRDefault="00B14A91" w:rsidP="00AB16BE">
      <w:pPr>
        <w:spacing w:after="0" w:line="240" w:lineRule="auto"/>
      </w:pPr>
      <w:r>
        <w:separator/>
      </w:r>
    </w:p>
  </w:endnote>
  <w:endnote w:type="continuationSeparator" w:id="0">
    <w:p w:rsidR="00B14A91" w:rsidRDefault="00B14A91" w:rsidP="00AB16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73" w:rsidRDefault="00DA0E73">
    <w:pPr>
      <w:pStyle w:val="Pt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73" w:rsidRDefault="00DA0E73">
    <w:pPr>
      <w:pStyle w:val="Pt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73" w:rsidRDefault="00DA0E73">
    <w:pPr>
      <w:pStyle w:val="Pt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4A91" w:rsidRDefault="00B14A91" w:rsidP="00AB16BE">
      <w:pPr>
        <w:spacing w:after="0" w:line="240" w:lineRule="auto"/>
      </w:pPr>
      <w:r>
        <w:separator/>
      </w:r>
    </w:p>
  </w:footnote>
  <w:footnote w:type="continuationSeparator" w:id="0">
    <w:p w:rsidR="00B14A91" w:rsidRDefault="00B14A91" w:rsidP="00AB16BE">
      <w:pPr>
        <w:spacing w:after="0" w:line="240" w:lineRule="auto"/>
      </w:pPr>
      <w:r>
        <w:continuationSeparator/>
      </w:r>
    </w:p>
  </w:footnote>
  <w:footnote w:id="1">
    <w:p w:rsidR="00157C23" w:rsidRPr="00B1334C" w:rsidRDefault="00157C23" w:rsidP="006A6AA7">
      <w:pPr>
        <w:pStyle w:val="Textpoznmkypodiarou"/>
        <w:jc w:val="both"/>
        <w:rPr>
          <w:rFonts w:ascii="Verdana" w:hAnsi="Verdana" w:cs="Times New Roman"/>
          <w:sz w:val="16"/>
          <w:szCs w:val="16"/>
        </w:rPr>
      </w:pPr>
      <w:r w:rsidRPr="00B1334C">
        <w:rPr>
          <w:rStyle w:val="Odkaznapoznmkupodiarou"/>
          <w:rFonts w:ascii="Verdana" w:hAnsi="Verdana"/>
          <w:sz w:val="16"/>
          <w:szCs w:val="16"/>
        </w:rPr>
        <w:footnoteRef/>
      </w:r>
      <w:r w:rsidRPr="00B1334C">
        <w:rPr>
          <w:rFonts w:ascii="Verdana" w:hAnsi="Verdana"/>
          <w:sz w:val="16"/>
          <w:szCs w:val="16"/>
        </w:rPr>
        <w:t xml:space="preserve"> </w:t>
      </w:r>
      <w:r w:rsidRPr="00B1334C">
        <w:rPr>
          <w:rFonts w:ascii="Verdana" w:hAnsi="Verdana" w:cs="Times New Roman"/>
          <w:sz w:val="16"/>
          <w:szCs w:val="16"/>
        </w:rPr>
        <w:t>uvedie sa obdobie, v ktorom boli oprávnené činnosti realizované (napr. január 2015)</w:t>
      </w:r>
    </w:p>
  </w:footnote>
  <w:footnote w:id="2">
    <w:p w:rsidR="00406BE0" w:rsidRPr="00B1334C" w:rsidRDefault="00406BE0" w:rsidP="006A6AA7">
      <w:pPr>
        <w:pStyle w:val="Textpoznmkypodiarou"/>
        <w:jc w:val="both"/>
        <w:rPr>
          <w:rFonts w:ascii="Verdana" w:hAnsi="Verdana" w:cs="Times New Roman"/>
          <w:sz w:val="16"/>
          <w:szCs w:val="16"/>
        </w:rPr>
      </w:pPr>
      <w:r w:rsidRPr="00B1334C">
        <w:rPr>
          <w:rStyle w:val="Odkaznapoznmkupodiarou"/>
          <w:rFonts w:ascii="Verdana" w:hAnsi="Verdana" w:cs="Times New Roman"/>
          <w:sz w:val="16"/>
          <w:szCs w:val="16"/>
        </w:rPr>
        <w:footnoteRef/>
      </w:r>
      <w:r w:rsidRPr="00B1334C">
        <w:rPr>
          <w:rFonts w:ascii="Verdana" w:hAnsi="Verdana" w:cs="Times New Roman"/>
          <w:sz w:val="16"/>
          <w:szCs w:val="16"/>
        </w:rPr>
        <w:t xml:space="preserve"> </w:t>
      </w:r>
      <w:r w:rsidRPr="00B1334C">
        <w:rPr>
          <w:rFonts w:ascii="Verdana" w:hAnsi="Verdana" w:cs="Times New Roman"/>
          <w:sz w:val="16"/>
          <w:szCs w:val="16"/>
        </w:rPr>
        <w:t>uvedie sa názov prijímateľa</w:t>
      </w:r>
    </w:p>
  </w:footnote>
  <w:footnote w:id="3">
    <w:p w:rsidR="00406BE0" w:rsidRPr="00B1334C" w:rsidRDefault="00406BE0" w:rsidP="006A6AA7">
      <w:pPr>
        <w:pStyle w:val="Textpoznmkypodiarou"/>
        <w:jc w:val="both"/>
        <w:rPr>
          <w:rFonts w:ascii="Verdana" w:hAnsi="Verdana" w:cs="Times New Roman"/>
          <w:sz w:val="16"/>
          <w:szCs w:val="16"/>
        </w:rPr>
      </w:pPr>
      <w:r w:rsidRPr="00B1334C">
        <w:rPr>
          <w:rStyle w:val="Odkaznapoznmkupodiarou"/>
          <w:rFonts w:ascii="Verdana" w:hAnsi="Verdana" w:cs="Times New Roman"/>
          <w:sz w:val="16"/>
          <w:szCs w:val="16"/>
        </w:rPr>
        <w:footnoteRef/>
      </w:r>
      <w:r w:rsidRPr="00B1334C">
        <w:rPr>
          <w:rFonts w:ascii="Verdana" w:hAnsi="Verdana" w:cs="Times New Roman"/>
          <w:sz w:val="16"/>
          <w:szCs w:val="16"/>
        </w:rPr>
        <w:t xml:space="preserve"> </w:t>
      </w:r>
      <w:r w:rsidRPr="00B1334C">
        <w:rPr>
          <w:rFonts w:ascii="Verdana" w:hAnsi="Verdana" w:cs="Times New Roman"/>
          <w:sz w:val="16"/>
          <w:szCs w:val="16"/>
        </w:rPr>
        <w:t>uvedie sa názov útvaru/ sekcie, odboru</w:t>
      </w:r>
    </w:p>
  </w:footnote>
  <w:footnote w:id="4">
    <w:p w:rsidR="00406BE0" w:rsidRPr="00B1334C" w:rsidRDefault="00406BE0" w:rsidP="006A6AA7">
      <w:pPr>
        <w:pStyle w:val="Textpoznmkypodiarou"/>
        <w:jc w:val="both"/>
        <w:rPr>
          <w:rFonts w:ascii="Verdana" w:hAnsi="Verdana" w:cs="Times New Roman"/>
          <w:sz w:val="16"/>
          <w:szCs w:val="16"/>
        </w:rPr>
      </w:pPr>
      <w:r w:rsidRPr="00B1334C">
        <w:rPr>
          <w:rStyle w:val="Odkaznapoznmkupodiarou"/>
          <w:rFonts w:ascii="Verdana" w:hAnsi="Verdana" w:cs="Times New Roman"/>
          <w:sz w:val="16"/>
          <w:szCs w:val="16"/>
        </w:rPr>
        <w:footnoteRef/>
      </w:r>
      <w:r w:rsidRPr="00B1334C">
        <w:rPr>
          <w:rFonts w:ascii="Verdana" w:hAnsi="Verdana" w:cs="Times New Roman"/>
          <w:sz w:val="16"/>
          <w:szCs w:val="16"/>
        </w:rPr>
        <w:t xml:space="preserve"> </w:t>
      </w:r>
      <w:r w:rsidRPr="00B1334C">
        <w:rPr>
          <w:rFonts w:ascii="Verdana" w:hAnsi="Verdana" w:cs="Times New Roman"/>
          <w:sz w:val="16"/>
          <w:szCs w:val="16"/>
        </w:rPr>
        <w:t>uvedie sa priezvisko, meno a titul zamestnanca</w:t>
      </w:r>
    </w:p>
  </w:footnote>
  <w:footnote w:id="5">
    <w:p w:rsidR="00406BE0" w:rsidRPr="00B1334C" w:rsidRDefault="00406BE0" w:rsidP="006A6AA7">
      <w:pPr>
        <w:pStyle w:val="Textpoznmkypodiarou"/>
        <w:jc w:val="both"/>
        <w:rPr>
          <w:rFonts w:ascii="Verdana" w:hAnsi="Verdana" w:cs="Times New Roman"/>
          <w:sz w:val="16"/>
          <w:szCs w:val="16"/>
        </w:rPr>
      </w:pPr>
      <w:r w:rsidRPr="00B1334C">
        <w:rPr>
          <w:rStyle w:val="Odkaznapoznmkupodiarou"/>
          <w:rFonts w:ascii="Verdana" w:hAnsi="Verdana" w:cs="Times New Roman"/>
          <w:sz w:val="16"/>
          <w:szCs w:val="16"/>
        </w:rPr>
        <w:footnoteRef/>
      </w:r>
      <w:r w:rsidRPr="00B1334C">
        <w:rPr>
          <w:rFonts w:ascii="Verdana" w:hAnsi="Verdana" w:cs="Times New Roman"/>
          <w:sz w:val="16"/>
          <w:szCs w:val="16"/>
        </w:rPr>
        <w:t xml:space="preserve"> </w:t>
      </w:r>
      <w:r w:rsidRPr="00B1334C">
        <w:rPr>
          <w:rFonts w:ascii="Verdana" w:hAnsi="Verdana" w:cs="Times New Roman"/>
          <w:sz w:val="16"/>
          <w:szCs w:val="16"/>
        </w:rPr>
        <w:t>uvedie sa názov pracovnej pozície, v zmysle platných štandardizovaných pracovných pozícií, ktorú príslušný  zamestnanec vykonáva</w:t>
      </w:r>
    </w:p>
  </w:footnote>
  <w:footnote w:id="6">
    <w:p w:rsidR="00FC78FD" w:rsidRPr="00B1334C" w:rsidRDefault="00FC78FD" w:rsidP="006A6AA7">
      <w:pPr>
        <w:pStyle w:val="Textpoznmkypodiarou"/>
        <w:jc w:val="both"/>
        <w:rPr>
          <w:rFonts w:ascii="Verdana" w:hAnsi="Verdana" w:cs="Times New Roman"/>
          <w:sz w:val="16"/>
          <w:szCs w:val="16"/>
        </w:rPr>
      </w:pPr>
      <w:r w:rsidRPr="00B1334C">
        <w:rPr>
          <w:rStyle w:val="Odkaznapoznmkupodiarou"/>
          <w:rFonts w:ascii="Verdana" w:hAnsi="Verdana" w:cs="Times New Roman"/>
          <w:sz w:val="16"/>
          <w:szCs w:val="16"/>
        </w:rPr>
        <w:footnoteRef/>
      </w:r>
      <w:r w:rsidRPr="00B1334C">
        <w:rPr>
          <w:rFonts w:ascii="Verdana" w:hAnsi="Verdana" w:cs="Times New Roman"/>
          <w:sz w:val="16"/>
          <w:szCs w:val="16"/>
        </w:rPr>
        <w:t xml:space="preserve"> </w:t>
      </w:r>
      <w:r w:rsidRPr="00B1334C">
        <w:rPr>
          <w:rFonts w:ascii="Verdana" w:hAnsi="Verdana" w:cs="Times New Roman"/>
          <w:sz w:val="16"/>
          <w:szCs w:val="16"/>
        </w:rPr>
        <w:t>uvedie sa áno / nie</w:t>
      </w:r>
    </w:p>
  </w:footnote>
  <w:footnote w:id="7">
    <w:p w:rsidR="00FC78FD" w:rsidRPr="00B1334C" w:rsidRDefault="00FC78FD" w:rsidP="006A6AA7">
      <w:pPr>
        <w:pStyle w:val="Textpoznmkypodiarou"/>
        <w:jc w:val="both"/>
        <w:rPr>
          <w:rFonts w:ascii="Verdana" w:hAnsi="Verdana" w:cs="Times New Roman"/>
          <w:sz w:val="16"/>
          <w:szCs w:val="16"/>
        </w:rPr>
      </w:pPr>
      <w:r w:rsidRPr="00B1334C">
        <w:rPr>
          <w:rStyle w:val="Odkaznapoznmkupodiarou"/>
          <w:rFonts w:ascii="Verdana" w:hAnsi="Verdana" w:cs="Times New Roman"/>
          <w:sz w:val="16"/>
          <w:szCs w:val="16"/>
        </w:rPr>
        <w:footnoteRef/>
      </w:r>
      <w:r w:rsidRPr="00B1334C">
        <w:rPr>
          <w:rFonts w:ascii="Verdana" w:hAnsi="Verdana" w:cs="Times New Roman"/>
          <w:sz w:val="16"/>
          <w:szCs w:val="16"/>
        </w:rPr>
        <w:t xml:space="preserve"> </w:t>
      </w:r>
      <w:r w:rsidRPr="00B1334C">
        <w:rPr>
          <w:rFonts w:ascii="Verdana" w:hAnsi="Verdana" w:cs="Times New Roman"/>
          <w:sz w:val="16"/>
          <w:szCs w:val="16"/>
        </w:rPr>
        <w:t xml:space="preserve">uvedie sa percento celkovej  oprávnenosti vykonaných činností za OP </w:t>
      </w:r>
      <w:r w:rsidR="00213005" w:rsidRPr="00B1334C">
        <w:rPr>
          <w:rFonts w:ascii="Verdana" w:hAnsi="Verdana" w:cs="Times New Roman"/>
          <w:sz w:val="16"/>
          <w:szCs w:val="16"/>
        </w:rPr>
        <w:t>TP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73" w:rsidRDefault="00DA0E73">
    <w:pPr>
      <w:pStyle w:val="Hlavik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19DC" w:rsidRDefault="008D19DC">
    <w:pPr>
      <w:pStyle w:val="Hlavik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A0E73" w:rsidRDefault="00DA0E73">
    <w:pPr>
      <w:pStyle w:val="Hlavik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16BE"/>
    <w:rsid w:val="0009799D"/>
    <w:rsid w:val="00157C23"/>
    <w:rsid w:val="00213005"/>
    <w:rsid w:val="00252355"/>
    <w:rsid w:val="00281D6A"/>
    <w:rsid w:val="002910DB"/>
    <w:rsid w:val="003E249D"/>
    <w:rsid w:val="00406BE0"/>
    <w:rsid w:val="00492DC2"/>
    <w:rsid w:val="0055237E"/>
    <w:rsid w:val="005C07B7"/>
    <w:rsid w:val="006A6AA7"/>
    <w:rsid w:val="007904C6"/>
    <w:rsid w:val="007950A4"/>
    <w:rsid w:val="008D19DC"/>
    <w:rsid w:val="0090549E"/>
    <w:rsid w:val="009F49C2"/>
    <w:rsid w:val="00AB16BE"/>
    <w:rsid w:val="00AD5818"/>
    <w:rsid w:val="00B1334C"/>
    <w:rsid w:val="00B14A91"/>
    <w:rsid w:val="00BA350D"/>
    <w:rsid w:val="00C533A0"/>
    <w:rsid w:val="00D23407"/>
    <w:rsid w:val="00DA0E73"/>
    <w:rsid w:val="00DC577C"/>
    <w:rsid w:val="00DF4115"/>
    <w:rsid w:val="00FC78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B16BE"/>
  </w:style>
  <w:style w:type="paragraph" w:styleId="Pta">
    <w:name w:val="footer"/>
    <w:basedOn w:val="Normlny"/>
    <w:link w:val="PtaChar"/>
    <w:uiPriority w:val="99"/>
    <w:unhideWhenUsed/>
    <w:rsid w:val="00A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16BE"/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157C2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157C2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57C23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5C07B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52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5237E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59"/>
    <w:rsid w:val="00DC577C"/>
    <w:pPr>
      <w:spacing w:after="0" w:line="240" w:lineRule="auto"/>
    </w:pPr>
    <w:rPr>
      <w:rFonts w:eastAsia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A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B16BE"/>
  </w:style>
  <w:style w:type="paragraph" w:styleId="Pta">
    <w:name w:val="footer"/>
    <w:basedOn w:val="Normlny"/>
    <w:link w:val="PtaChar"/>
    <w:uiPriority w:val="99"/>
    <w:unhideWhenUsed/>
    <w:rsid w:val="00AB16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16BE"/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unhideWhenUsed/>
    <w:rsid w:val="00157C23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aliases w:val="Text poznámky pod čiarou 007 Char"/>
    <w:basedOn w:val="Predvolenpsmoodseku"/>
    <w:link w:val="Textpoznmkypodiarou"/>
    <w:uiPriority w:val="99"/>
    <w:semiHidden/>
    <w:rsid w:val="00157C23"/>
    <w:rPr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157C23"/>
    <w:rPr>
      <w:vertAlign w:val="superscript"/>
    </w:rPr>
  </w:style>
  <w:style w:type="paragraph" w:styleId="Normlnywebov">
    <w:name w:val="Normal (Web)"/>
    <w:basedOn w:val="Normlny"/>
    <w:uiPriority w:val="99"/>
    <w:unhideWhenUsed/>
    <w:rsid w:val="005C07B7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5523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55237E"/>
    <w:rPr>
      <w:rFonts w:ascii="Segoe UI" w:hAnsi="Segoe UI" w:cs="Segoe UI"/>
      <w:sz w:val="18"/>
      <w:szCs w:val="18"/>
    </w:rPr>
  </w:style>
  <w:style w:type="table" w:styleId="Mriekatabuky">
    <w:name w:val="Table Grid"/>
    <w:basedOn w:val="Normlnatabuka"/>
    <w:uiPriority w:val="59"/>
    <w:rsid w:val="00DC577C"/>
    <w:pPr>
      <w:spacing w:after="0" w:line="240" w:lineRule="auto"/>
    </w:pPr>
    <w:rPr>
      <w:rFonts w:eastAsia="Times New Roman" w:cs="Times New Roman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6515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2015-06-29T08:30:00Z</dcterms:created>
  <dcterms:modified xsi:type="dcterms:W3CDTF">2015-06-29T08:30:00Z</dcterms:modified>
</cp:coreProperties>
</file>