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DF4" w:rsidRDefault="00083609">
      <w:pPr>
        <w:pStyle w:val="Hlavika"/>
      </w:pPr>
      <w:r>
        <w:t>Príloha č. 1 rozhodnutia o schválení žiadosti o poskytnutí nenávratného finančného príspevku</w:t>
      </w:r>
    </w:p>
    <w:p w:rsidR="00EE0DF4" w:rsidRDefault="00EE0DF4">
      <w:pPr>
        <w:pStyle w:val="Hlavika"/>
      </w:pPr>
    </w:p>
    <w:p w:rsidR="00EE0DF4" w:rsidRDefault="00083609">
      <w:pPr>
        <w:spacing w:before="120" w:line="264" w:lineRule="auto"/>
        <w:ind w:left="1134" w:hanging="1134"/>
        <w:jc w:val="center"/>
        <w:rPr>
          <w:b/>
          <w:bCs/>
        </w:rPr>
      </w:pPr>
      <w:r>
        <w:rPr>
          <w:b/>
          <w:bCs/>
        </w:rPr>
        <w:tab/>
        <w:t xml:space="preserve">PRÁVA A POVINNOSTI POSKYTAVATEĽA A PRIJÍMATEĽA V SÚVISLOSTI S REALIZÁCIOU PROJEKTU  </w:t>
      </w:r>
    </w:p>
    <w:p w:rsidR="00EE0DF4" w:rsidRDefault="00EE0DF4"/>
    <w:p w:rsidR="00EE0DF4" w:rsidRDefault="00083609">
      <w:pPr>
        <w:tabs>
          <w:tab w:val="left" w:pos="1560"/>
        </w:tabs>
        <w:spacing w:before="240" w:after="240"/>
        <w:jc w:val="both"/>
        <w:rPr>
          <w:b/>
          <w:bCs/>
        </w:rPr>
      </w:pPr>
      <w:r>
        <w:rPr>
          <w:b/>
          <w:bCs/>
        </w:rPr>
        <w:t xml:space="preserve">ČLÁNOK 1 </w:t>
      </w:r>
      <w:r>
        <w:rPr>
          <w:b/>
          <w:bCs/>
        </w:rPr>
        <w:tab/>
        <w:t>VŠEOBECNÉ USTANOVENIA</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w:t>
      </w:r>
      <w:proofErr w:type="spellStart"/>
      <w:r>
        <w:t>vysporiadanie</w:t>
      </w:r>
      <w:proofErr w:type="spellEnd"/>
      <w:r>
        <w:t xml:space="preserve"> finančných vzťahov (najmä z titulu nezrovnalostí a finančných opráv) s Európskou komisiou a na národnej úrovni ako aj realizáciu platieb pre jednotlivé programy;</w:t>
      </w:r>
    </w:p>
    <w:p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rsidR="00FE4884" w:rsidRDefault="00FE4884">
      <w:pPr>
        <w:spacing w:before="120" w:after="120"/>
        <w:ind w:left="426"/>
        <w:jc w:val="both"/>
        <w:rPr>
          <w:b/>
        </w:rPr>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rsidR="00EE0DF4" w:rsidRDefault="00083609">
      <w:pPr>
        <w:spacing w:before="120" w:after="120"/>
        <w:ind w:left="426"/>
        <w:jc w:val="both"/>
      </w:pPr>
      <w:r>
        <w:rPr>
          <w:b/>
        </w:rPr>
        <w:t xml:space="preserve">EÚ - </w:t>
      </w:r>
      <w:r>
        <w:t>znamená Európska Únia, ktorá bola formálne konštituovaná na základe Zmluvy o Európskej Únii;</w:t>
      </w:r>
    </w:p>
    <w:p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rsidR="00EE0DF4" w:rsidRDefault="00083609" w:rsidP="00FE4884">
      <w:pPr>
        <w:spacing w:before="120" w:after="120"/>
        <w:ind w:left="426"/>
        <w:jc w:val="both"/>
      </w:pPr>
      <w:r>
        <w:rPr>
          <w:b/>
        </w:rPr>
        <w:t xml:space="preserve">Európsky úrad pre boj proti podvodom </w:t>
      </w:r>
      <w:r>
        <w:t>alebo</w:t>
      </w:r>
      <w:r>
        <w:rPr>
          <w:b/>
        </w:rPr>
        <w:t xml:space="preserve"> OLAF EK</w:t>
      </w:r>
      <w:r>
        <w:t xml:space="preserve"> – </w:t>
      </w:r>
      <w:r w:rsidR="00FE4884" w:rsidRPr="00DC21A2">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t>;</w:t>
      </w:r>
    </w:p>
    <w:p w:rsidR="00EE0DF4" w:rsidRDefault="00EE0DF4">
      <w:pPr>
        <w:spacing w:before="120" w:after="120"/>
        <w:ind w:left="426"/>
        <w:jc w:val="both"/>
        <w:rPr>
          <w:bCs/>
        </w:rPr>
      </w:pPr>
    </w:p>
    <w:p w:rsidR="00EE0DF4" w:rsidRDefault="00083609">
      <w:pPr>
        <w:spacing w:before="120" w:after="120"/>
        <w:ind w:left="426"/>
        <w:jc w:val="both"/>
      </w:pPr>
      <w:r>
        <w:rPr>
          <w:b/>
        </w:rPr>
        <w:lastRenderedPageBreak/>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rsidR="00EE0DF4" w:rsidRDefault="00083609">
      <w:pPr>
        <w:spacing w:before="120" w:after="120"/>
        <w:ind w:left="426"/>
        <w:jc w:val="both"/>
        <w:rPr>
          <w:b/>
        </w:rPr>
      </w:pP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rsidR="003C0327" w:rsidRPr="00EB4E66" w:rsidRDefault="003C0327" w:rsidP="00EB4E66">
      <w:pPr>
        <w:pStyle w:val="AODefHead"/>
        <w:ind w:left="426"/>
      </w:pPr>
      <w:r w:rsidRPr="003C0327">
        <w:rPr>
          <w:b/>
        </w:rPr>
        <w:t>Kontrolovan</w:t>
      </w:r>
      <w:r w:rsidRPr="002D2D35">
        <w:rPr>
          <w:b/>
        </w:rPr>
        <w:t>á osoba -</w:t>
      </w:r>
      <w:r w:rsidRPr="00A14FAA">
        <w:t xml:space="preserve">  </w:t>
      </w:r>
      <w:r w:rsidRPr="00A31E2E">
        <w:t xml:space="preserve">osoba u ktorej sa vykonáva kontrola </w:t>
      </w:r>
      <w:r w:rsidRPr="00064717">
        <w:t>over</w:t>
      </w:r>
      <w:r w:rsidRPr="00A31E2E">
        <w:t>ovaných</w:t>
      </w:r>
      <w:r w:rsidRPr="00A14FAA">
        <w:t xml:space="preserve"> </w:t>
      </w:r>
      <w:r w:rsidRPr="00A31E2E">
        <w:t>skutočností podľa zákona o príspevku EŠIF a finančná kontrola</w:t>
      </w:r>
      <w:r>
        <w:t xml:space="preserve"> alebo audit</w:t>
      </w:r>
      <w:r w:rsidRPr="00A31E2E">
        <w:t xml:space="preserve"> podľa zákona o finančnej kontrole</w:t>
      </w:r>
      <w:r>
        <w:t>;</w:t>
      </w:r>
    </w:p>
    <w:p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rsidR="00EE0DF4" w:rsidRDefault="00083609">
      <w:pPr>
        <w:tabs>
          <w:tab w:val="left" w:pos="2880"/>
        </w:tabs>
        <w:spacing w:before="120" w:after="120"/>
        <w:ind w:left="426"/>
        <w:jc w:val="both"/>
        <w:rPr>
          <w:bCs/>
        </w:rPr>
      </w:pPr>
      <w:r>
        <w:rPr>
          <w:b/>
          <w:bCs/>
        </w:rPr>
        <w:t xml:space="preserve">Merateľné ukazovatele Projektu – </w:t>
      </w:r>
      <w:r>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rsidR="00EE0DF4" w:rsidRDefault="00083609">
      <w:pPr>
        <w:spacing w:before="120" w:after="120"/>
        <w:ind w:left="426"/>
        <w:jc w:val="both"/>
        <w:rPr>
          <w:bCs/>
        </w:rPr>
      </w:pPr>
      <w:r>
        <w:rPr>
          <w:b/>
          <w:bCs/>
        </w:rPr>
        <w:t xml:space="preserve">Merateľný ukazovateľ Projektu s príznakom – </w:t>
      </w:r>
      <w:r>
        <w:rPr>
          <w:bCs/>
        </w:rPr>
        <w:t xml:space="preserve">Merateľný ukazovateľ Projektu, ktorého dosiahnutie je objektívne ovplyvniteľné externými faktormi a ktorých </w:t>
      </w:r>
      <w:r>
        <w:rPr>
          <w:bCs/>
        </w:rPr>
        <w:lastRenderedPageBreak/>
        <w:t>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EE0DF4" w:rsidRDefault="00083609">
      <w:pPr>
        <w:autoSpaceDE w:val="0"/>
        <w:autoSpaceDN w:val="0"/>
        <w:adjustRightInd w:val="0"/>
        <w:spacing w:before="120" w:after="120"/>
        <w:ind w:left="426"/>
        <w:jc w:val="both"/>
      </w:pPr>
      <w:r>
        <w:rPr>
          <w:b/>
        </w:rPr>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rsidR="00EE0DF4" w:rsidRDefault="00083609">
      <w:pPr>
        <w:autoSpaceDE w:val="0"/>
        <w:autoSpaceDN w:val="0"/>
        <w:adjustRightInd w:val="0"/>
        <w:spacing w:before="120" w:after="120"/>
        <w:ind w:left="426"/>
        <w:jc w:val="both"/>
      </w:pPr>
      <w:r>
        <w:rPr>
          <w:b/>
        </w:rPr>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966/2012 – </w:t>
      </w:r>
      <w:r>
        <w:rPr>
          <w:rStyle w:val="Siln"/>
          <w:b w:val="0"/>
          <w:bCs/>
          <w:sz w:val="24"/>
          <w:szCs w:val="24"/>
        </w:rPr>
        <w:t xml:space="preserve">Nariadenie Európskeho parlamentu a Rady (EÚ, </w:t>
      </w:r>
      <w:proofErr w:type="spellStart"/>
      <w:r>
        <w:rPr>
          <w:rStyle w:val="Siln"/>
          <w:b w:val="0"/>
          <w:bCs/>
          <w:sz w:val="24"/>
          <w:szCs w:val="24"/>
        </w:rPr>
        <w:t>Euratom</w:t>
      </w:r>
      <w:proofErr w:type="spellEnd"/>
      <w:r>
        <w:rPr>
          <w:rStyle w:val="Siln"/>
          <w:b w:val="0"/>
          <w:bCs/>
          <w:sz w:val="24"/>
          <w:szCs w:val="24"/>
        </w:rPr>
        <w:t xml:space="preserve">) č. 966/2012 z  25. októbra 2012, o rozpočtových pravidlách, ktoré sa vzťahujú                      na všeobecný rozpočet Únie, a zrušení nariadenia Rady (ES, </w:t>
      </w:r>
      <w:proofErr w:type="spellStart"/>
      <w:r>
        <w:rPr>
          <w:rStyle w:val="Siln"/>
          <w:b w:val="0"/>
          <w:bCs/>
          <w:sz w:val="24"/>
          <w:szCs w:val="24"/>
        </w:rPr>
        <w:t>Euratom</w:t>
      </w:r>
      <w:proofErr w:type="spellEnd"/>
      <w:r>
        <w:rPr>
          <w:rStyle w:val="Siln"/>
          <w:b w:val="0"/>
          <w:bCs/>
          <w:sz w:val="24"/>
          <w:szCs w:val="24"/>
        </w:rPr>
        <w:t xml:space="preserve">) č. 1605/2002;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 xml:space="preserve">suma finančných prostriedkov poskytnutá Prijímateľovi na Realizáciu aktivít Projektu, vychádzajúca zo Schválenej žiadosti o NFP, </w:t>
      </w:r>
      <w:r>
        <w:rPr>
          <w:sz w:val="24"/>
          <w:szCs w:val="24"/>
        </w:rPr>
        <w:lastRenderedPageBreak/>
        <w:t>v súlade s týmito VP, z verejných prostriedkov v súlade s platnou právnou úpravou (najmä zákonom o príspevku z EŠIF, zákonom o finančnej kontrole a  audite  a zákonom o rozpočtových pravidlách);</w:t>
      </w:r>
    </w:p>
    <w:p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rsidR="00FE4884" w:rsidRDefault="00FE4884">
      <w:pPr>
        <w:pStyle w:val="AODefPara"/>
        <w:numPr>
          <w:ilvl w:val="0"/>
          <w:numId w:val="0"/>
        </w:numPr>
        <w:spacing w:before="120" w:after="120" w:line="240" w:lineRule="auto"/>
        <w:ind w:left="426"/>
      </w:pPr>
      <w:r w:rsidRPr="00D828B9">
        <w:rPr>
          <w:b/>
        </w:rPr>
        <w:t xml:space="preserve">Obchodný zákonník </w:t>
      </w:r>
      <w:r w:rsidRPr="00D828B9">
        <w:t>- zákon č. 513/1991 Zb. Obchodný zákonník, v znení neskorších predpisov;</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rsidR="00EE0DF4" w:rsidRDefault="00083609">
      <w:pPr>
        <w:pStyle w:val="AODefHead"/>
        <w:spacing w:before="120" w:after="120" w:line="240" w:lineRule="auto"/>
        <w:ind w:left="426"/>
        <w:rPr>
          <w:sz w:val="24"/>
          <w:szCs w:val="24"/>
        </w:rPr>
      </w:pPr>
      <w:r>
        <w:rPr>
          <w:b/>
          <w:sz w:val="24"/>
          <w:szCs w:val="24"/>
        </w:rPr>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Sprostredkovateľský orgán; </w:t>
      </w:r>
    </w:p>
    <w:p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rsidR="00AA7398" w:rsidRDefault="00AA7398" w:rsidP="00AA7398">
      <w:pPr>
        <w:pStyle w:val="AODefHead"/>
        <w:spacing w:before="120" w:after="120" w:line="240" w:lineRule="auto"/>
        <w:ind w:left="426"/>
        <w:rPr>
          <w:sz w:val="24"/>
          <w:szCs w:val="24"/>
        </w:rPr>
      </w:pPr>
      <w:r>
        <w:rPr>
          <w:b/>
          <w:sz w:val="24"/>
          <w:szCs w:val="24"/>
        </w:rPr>
        <w:t xml:space="preserve">Podstatná zmena Projektu - </w:t>
      </w:r>
      <w:r>
        <w:rPr>
          <w:sz w:val="24"/>
          <w:szCs w:val="24"/>
        </w:rPr>
        <w:t xml:space="preserve">má význam uvedený v článku 71 všeobecného nariadenia, ktorý môže byť predmetom výkladu alebo usmernení uvedených v Právnych dokumentoch vydaných Komisiou, CKO, Riadiacim orgánom, Sprostredkovateľským </w:t>
      </w:r>
      <w:r>
        <w:rPr>
          <w:sz w:val="24"/>
          <w:szCs w:val="24"/>
        </w:rPr>
        <w:lastRenderedPageBreak/>
        <w:t xml:space="preserve">orgánom alebo iným, na to oprávneným subjektom,            ak bol príslušný predpis alebo Právny dokument Zverejnený. </w:t>
      </w:r>
    </w:p>
    <w:p w:rsidR="00AA7398" w:rsidRDefault="00AA7398" w:rsidP="00AA7398">
      <w:pPr>
        <w:pStyle w:val="AODefHead"/>
        <w:spacing w:before="120" w:after="120" w:line="240" w:lineRule="auto"/>
        <w:ind w:left="426"/>
        <w:rPr>
          <w:sz w:val="24"/>
          <w:szCs w:val="24"/>
        </w:rPr>
      </w:pPr>
      <w:r>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rsidR="00AA7398" w:rsidRDefault="00AA7398" w:rsidP="00AA7398">
      <w:pPr>
        <w:pStyle w:val="AODefPara"/>
        <w:numPr>
          <w:ilvl w:val="1"/>
          <w:numId w:val="9"/>
        </w:numPr>
        <w:spacing w:before="120" w:after="120" w:line="240" w:lineRule="auto"/>
        <w:ind w:left="720" w:hanging="294"/>
        <w:rPr>
          <w:sz w:val="24"/>
          <w:szCs w:val="24"/>
        </w:rPr>
      </w:pPr>
      <w:r>
        <w:rPr>
          <w:sz w:val="24"/>
          <w:szCs w:val="24"/>
        </w:rPr>
        <w:t xml:space="preserve">skončeniu alebo premiestneniu výrobnej činnosti mimo oblasti programu, </w:t>
      </w:r>
    </w:p>
    <w:p w:rsidR="00AA7398" w:rsidRDefault="00AA7398" w:rsidP="00AA7398">
      <w:pPr>
        <w:pStyle w:val="AODefPara"/>
        <w:numPr>
          <w:ilvl w:val="1"/>
          <w:numId w:val="9"/>
        </w:numPr>
        <w:spacing w:before="120" w:after="120" w:line="240" w:lineRule="auto"/>
        <w:ind w:left="720" w:hanging="294"/>
        <w:rPr>
          <w:sz w:val="24"/>
          <w:szCs w:val="24"/>
        </w:rPr>
      </w:pPr>
      <w:r>
        <w:rPr>
          <w:sz w:val="24"/>
          <w:szCs w:val="24"/>
        </w:rPr>
        <w:t>zmene vlastníctva položky infraštruktúry, ktorá poskytuje Prijímateľovi alebo tretej osobe neoprávnené zvýhodnenie, bez ohľadu na to, či ide o </w:t>
      </w:r>
      <w:proofErr w:type="spellStart"/>
      <w:r>
        <w:rPr>
          <w:sz w:val="24"/>
          <w:szCs w:val="24"/>
        </w:rPr>
        <w:t>súkromnoprávny-subjekt</w:t>
      </w:r>
      <w:proofErr w:type="spellEnd"/>
      <w:r>
        <w:rPr>
          <w:sz w:val="24"/>
          <w:szCs w:val="24"/>
        </w:rPr>
        <w:t xml:space="preserve"> alebo orgán verejnej moci, </w:t>
      </w:r>
    </w:p>
    <w:p w:rsidR="00AA7398" w:rsidRDefault="00AA7398" w:rsidP="00AA7398">
      <w:pPr>
        <w:pStyle w:val="AODefPara"/>
        <w:spacing w:before="120" w:after="120" w:line="240" w:lineRule="auto"/>
        <w:ind w:left="426"/>
        <w:rPr>
          <w:sz w:val="24"/>
          <w:szCs w:val="24"/>
        </w:rPr>
      </w:pPr>
      <w:r>
        <w:rPr>
          <w:sz w:val="24"/>
          <w:szCs w:val="24"/>
        </w:rPr>
        <w:t>podstatnej zmene Projektu, ktorá ovplyvňuje povahu alebo ciele Projektu alebo podmienky jeho realizácie, v porovnaní so stavom, v akom bol Projekt schválený;</w:t>
      </w:r>
    </w:p>
    <w:p w:rsidR="00EE0DF4" w:rsidRDefault="00FE4884" w:rsidP="00093072">
      <w:pPr>
        <w:spacing w:before="120" w:after="120"/>
        <w:ind w:left="426"/>
        <w:jc w:val="both"/>
      </w:pPr>
      <w:r w:rsidDel="00FE4884">
        <w:rPr>
          <w:b/>
          <w:bCs/>
        </w:rPr>
        <w:t xml:space="preserve"> </w:t>
      </w:r>
      <w:r w:rsidR="00083609">
        <w:rPr>
          <w:b/>
          <w:bCs/>
        </w:rPr>
        <w:t xml:space="preserve">Pracovný deň </w:t>
      </w:r>
      <w:r w:rsidR="00083609">
        <w:t xml:space="preserve">- deň, ktorým nie je sobota, nedeľa alebo deň pracovného pokoja </w:t>
      </w:r>
      <w:r w:rsidR="00083609">
        <w:rPr>
          <w:bCs/>
        </w:rPr>
        <w:t>v zmysle zákona č. 241/1993 Z. z. o štátnych sviatkoch, dňoch pracovného pokoja a pamätných dňoch v znení neskorších predpisov</w:t>
      </w:r>
      <w:r w:rsidR="00083609">
        <w:t>;</w:t>
      </w:r>
    </w:p>
    <w:p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rsidR="00EE0DF4" w:rsidRDefault="00083609">
      <w:pPr>
        <w:spacing w:before="120" w:after="120"/>
        <w:ind w:left="426"/>
        <w:jc w:val="both"/>
      </w:pPr>
      <w:r>
        <w:rPr>
          <w:b/>
        </w:rPr>
        <w:t xml:space="preserve">Právne predpisy SR </w:t>
      </w:r>
      <w:r>
        <w:t>– všeobecne záväzné právne predpisy Slovenskej republiky;</w:t>
      </w:r>
    </w:p>
    <w:p w:rsidR="00EB4E66" w:rsidRDefault="003C0327">
      <w:pPr>
        <w:spacing w:before="120" w:after="120"/>
        <w:ind w:left="426"/>
        <w:jc w:val="both"/>
      </w:pPr>
      <w:r w:rsidRPr="00D60452">
        <w:rPr>
          <w:b/>
        </w:rPr>
        <w:t>Preddavková platba</w:t>
      </w:r>
      <w:r w:rsidRPr="00D60452">
        <w:t xml:space="preserve"> - úhrada finančných prostriedkov zo strany Prijímateľa v prospech </w:t>
      </w:r>
      <w:r w:rsidRPr="00AE4197">
        <w:t>Dodávateľa</w:t>
      </w:r>
      <w:r w:rsidRPr="00D60452">
        <w:t xml:space="preserve"> vopred, t.j. pred dodaním dohodnutých tovarov</w:t>
      </w:r>
      <w:r>
        <w:t xml:space="preserve">, </w:t>
      </w:r>
      <w:r w:rsidRPr="00D60452">
        <w:t>poskytnutím služieb alebo vykonaním stavebných prác;  v bežnej obchodnej praxi sa používa aj pojem ,,záloha alebo preddavok“ a pre doklad, na základe ktorého sa úhrada realizuje sa používa aj pojem „zálohová faktúra alebo preddavková faktúra“;</w:t>
      </w:r>
    </w:p>
    <w:p w:rsidR="00EE0DF4" w:rsidRDefault="00083609">
      <w:pPr>
        <w:spacing w:before="120" w:after="120"/>
        <w:ind w:left="426"/>
        <w:jc w:val="both"/>
      </w:pPr>
      <w:r>
        <w:rPr>
          <w:b/>
        </w:rPr>
        <w:t>Predmet Projektu</w:t>
      </w:r>
      <w:r>
        <w:t xml:space="preserve"> – hmotne </w:t>
      </w:r>
      <w:proofErr w:type="spellStart"/>
      <w:r>
        <w:t>zachytiteľná</w:t>
      </w:r>
      <w:proofErr w:type="spellEnd"/>
      <w: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rsidR="00EE0DF4" w:rsidRDefault="00083609">
      <w:pPr>
        <w:widowControl w:val="0"/>
        <w:autoSpaceDE w:val="0"/>
        <w:autoSpaceDN w:val="0"/>
        <w:adjustRightInd w:val="0"/>
        <w:spacing w:before="120" w:after="120"/>
        <w:ind w:left="426"/>
        <w:jc w:val="both"/>
      </w:pPr>
      <w:r>
        <w:rPr>
          <w:b/>
        </w:rPr>
        <w:t>Prioritná os</w:t>
      </w:r>
      <w:r>
        <w:t xml:space="preserve"> -  jedna z priorít stratégie v OP, ktorá sa skladá zo skupiny navzájom súvisiacich operácií (aktivít) s konkrétnymi, merateľnými cieľmi. V prípade Európskeho námorného a rybárskeho fondu sa pod prioritnou osou rozumie Priorita Únie;</w:t>
      </w:r>
    </w:p>
    <w:p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lastRenderedPageBreak/>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0"/>
      <w:r>
        <w:rPr>
          <w:sz w:val="24"/>
          <w:szCs w:val="24"/>
        </w:rPr>
        <w:t>......................</w:t>
      </w:r>
      <w:commentRangeEnd w:id="0"/>
      <w:r>
        <w:rPr>
          <w:rStyle w:val="Odkaznakomentr"/>
          <w:sz w:val="24"/>
          <w:szCs w:val="24"/>
        </w:rPr>
        <w:commentReference w:id="0"/>
      </w:r>
      <w:r>
        <w:rPr>
          <w:sz w:val="24"/>
          <w:szCs w:val="24"/>
        </w:rPr>
        <w:t xml:space="preserve">,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1"/>
      <w:r>
        <w:rPr>
          <w:sz w:val="24"/>
          <w:szCs w:val="24"/>
        </w:rPr>
        <w:t>Vyzvaní</w:t>
      </w:r>
      <w:commentRangeEnd w:id="1"/>
      <w:r>
        <w:rPr>
          <w:rStyle w:val="Odkaznakomentr"/>
          <w:sz w:val="24"/>
          <w:szCs w:val="24"/>
        </w:rPr>
        <w:commentReference w:id="1"/>
      </w:r>
      <w:r>
        <w:rPr>
          <w:sz w:val="24"/>
          <w:szCs w:val="24"/>
        </w:rPr>
        <w:t xml:space="preserve">, v dôsledku čoho nesmie byť dlhšia ako do </w:t>
      </w:r>
      <w:commentRangeStart w:id="2"/>
      <w:r w:rsidR="00826D3B">
        <w:rPr>
          <w:sz w:val="24"/>
          <w:szCs w:val="24"/>
        </w:rPr>
        <w:t>.............</w:t>
      </w:r>
      <w:commentRangeEnd w:id="2"/>
      <w:r w:rsidR="00826D3B">
        <w:rPr>
          <w:rStyle w:val="Odkaznakomentr"/>
          <w:rFonts w:eastAsia="Calibri"/>
          <w:szCs w:val="20"/>
          <w:lang w:eastAsia="sk-SK"/>
        </w:rPr>
        <w:commentReference w:id="2"/>
      </w:r>
      <w:r>
        <w:rPr>
          <w:sz w:val="24"/>
          <w:szCs w:val="24"/>
        </w:rPr>
        <w:t>;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proofErr w:type="spellStart"/>
      <w:r>
        <w:rPr>
          <w:b/>
          <w:bCs/>
          <w:sz w:val="24"/>
          <w:szCs w:val="24"/>
        </w:rPr>
        <w:t>de</w:t>
      </w:r>
      <w:proofErr w:type="spellEnd"/>
      <w:r>
        <w:rPr>
          <w:b/>
          <w:bCs/>
          <w:sz w:val="24"/>
          <w:szCs w:val="24"/>
        </w:rPr>
        <w:t xml:space="preserve"> </w:t>
      </w:r>
      <w:proofErr w:type="spellStart"/>
      <w:r>
        <w:rPr>
          <w:b/>
          <w:bCs/>
          <w:sz w:val="24"/>
          <w:szCs w:val="24"/>
        </w:rPr>
        <w:t>minimis</w:t>
      </w:r>
      <w:proofErr w:type="spellEnd"/>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dokumenty, ktoré presne stanovujú pravidlá a podmienky, na ktorých základe môžu poskytovatelia pomoci poskytnúť štátnu pomoc a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jednotlivým prijímateľom; </w:t>
      </w:r>
    </w:p>
    <w:p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vyplnený Riadiacim orgánom, Sprostredkovateľským orgánom, platobnou jednotkou, Certifikačným orgánom, Orgánom </w:t>
      </w:r>
      <w:r>
        <w:rPr>
          <w:sz w:val="24"/>
          <w:szCs w:val="24"/>
        </w:rPr>
        <w:lastRenderedPageBreak/>
        <w:t>auditu a jeho spolupracujúcom orgánom, na ktorého základe je oficiálne zdokumentované podozrenie z Nezrovnalosti alebo zistenie Nezrovnalosti;</w:t>
      </w:r>
    </w:p>
    <w:p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w:t>
      </w:r>
      <w:proofErr w:type="spellStart"/>
      <w:r>
        <w:t>vysporiadanie</w:t>
      </w:r>
      <w:proofErr w:type="spellEnd"/>
      <w:r>
        <w:t xml:space="preserv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ako aj štátna pomoc. Povinnosti zmluvných strán, ktoré pre ne vyplývajú z právneho poriadku SR alebo z právnych aktov EÚ ohľadom štátnej pomoci, zostávajú plnohodnotne aplikovateľné bez ohľadu na to, či ich rozhodnutie o schválení žiadosti              o NFP uvádza vo vzťahu ku konkrétnemu Projektu Prijímateľa, zahŕňajúcom poskytnutie pomoci, ako aj bez ohľadu na to, či sa Prijímateľ považuje podľa právnych predpisov Slovenskej republiky za verejnoprávny subjekt alebo subjekt súkromného práva;</w:t>
      </w:r>
    </w:p>
    <w:p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rsidR="00EE0DF4"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w:t>
      </w:r>
      <w:proofErr w:type="spellStart"/>
      <w:r>
        <w:t>ŽoP</w:t>
      </w:r>
      <w:proofErr w:type="spellEnd"/>
      <w:r>
        <w:t>“) (</w:t>
      </w:r>
      <w:proofErr w:type="spellStart"/>
      <w:r>
        <w:t>predfinancovanie</w:t>
      </w:r>
      <w:proofErr w:type="spellEnd"/>
      <w: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t>ŽoP</w:t>
      </w:r>
      <w:proofErr w:type="spellEnd"/>
      <w: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FE4884">
        <w:t>.</w:t>
      </w:r>
      <w:r w:rsidR="00FE4884" w:rsidRPr="00FE4884">
        <w:t xml:space="preserve"> </w:t>
      </w:r>
      <w:r w:rsidR="00FE4884" w:rsidRPr="006071B1">
        <w:t>V súvislosti s pred</w:t>
      </w:r>
      <w:r w:rsidR="00FE4884">
        <w:t>d</w:t>
      </w:r>
      <w:r w:rsidR="00FE4884" w:rsidRPr="006071B1">
        <w:t>avkovými platbami sa osobitne uvádza, že p</w:t>
      </w:r>
      <w:r w:rsidR="00FE4884" w:rsidRPr="006071B1">
        <w:rPr>
          <w:szCs w:val="16"/>
        </w:rPr>
        <w:t xml:space="preserve">re účely predkladania dokladov v rámci žiadosti o platbu sa za účtovný doklad rozdielne od definície uvedenej </w:t>
      </w:r>
      <w:r w:rsidR="00FE4884" w:rsidRPr="006071B1">
        <w:t>v § 10 ods. 1 zákona č. 431/2002 Z. z. o účtovníctve v znení neskorších predpisov</w:t>
      </w:r>
      <w:r w:rsidR="00FE4884" w:rsidRPr="006071B1">
        <w:rPr>
          <w:szCs w:val="16"/>
        </w:rPr>
        <w:t xml:space="preserve"> </w:t>
      </w:r>
      <w:r w:rsidR="00FE4884" w:rsidRPr="006071B1">
        <w:rPr>
          <w:szCs w:val="16"/>
        </w:rPr>
        <w:lastRenderedPageBreak/>
        <w:t xml:space="preserve">považuje aj doklad, na základe ktorého je uhrádzaná </w:t>
      </w:r>
      <w:r w:rsidR="00FE4884">
        <w:rPr>
          <w:szCs w:val="16"/>
        </w:rPr>
        <w:t>P</w:t>
      </w:r>
      <w:r w:rsidR="00FE4884" w:rsidRPr="006071B1">
        <w:rPr>
          <w:szCs w:val="16"/>
        </w:rPr>
        <w:t>reddavková platba zo strany Prijímateľa Dodávateľovi</w:t>
      </w:r>
      <w:r w:rsidR="00FE4884">
        <w:rPr>
          <w:szCs w:val="16"/>
        </w:rPr>
        <w:t>;</w:t>
      </w:r>
    </w:p>
    <w:p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rsidR="00EE0DF4" w:rsidRDefault="00083609">
      <w:pPr>
        <w:numPr>
          <w:ilvl w:val="0"/>
          <w:numId w:val="10"/>
        </w:numPr>
        <w:tabs>
          <w:tab w:val="clear" w:pos="1260"/>
        </w:tabs>
        <w:spacing w:before="120" w:after="120"/>
        <w:ind w:left="851" w:hanging="425"/>
        <w:jc w:val="both"/>
      </w:pPr>
      <w:r>
        <w:t xml:space="preserve">fyzicky sa zrealizovali hlavné Aktivity Projektu, </w:t>
      </w:r>
    </w:p>
    <w:p w:rsidR="00EE0DF4" w:rsidRDefault="00083609">
      <w:pPr>
        <w:numPr>
          <w:ilvl w:val="0"/>
          <w:numId w:val="10"/>
        </w:numPr>
        <w:tabs>
          <w:tab w:val="clear" w:pos="1260"/>
        </w:tabs>
        <w:spacing w:before="120" w:after="120"/>
        <w:ind w:left="709" w:hanging="283"/>
        <w:jc w:val="both"/>
        <w:rPr>
          <w:bCs/>
        </w:rPr>
      </w:pPr>
      <w:commentRangeStart w:id="3"/>
      <w:r>
        <w:t>Predmet Projektu bol riadne dodaný Prijímateľovi, Prijímateľ ho prevzal a ak to vyplýva z charakteru plnenia, aj ho uviedol do užívania. Splnenie tejto podmienky sa preukazuje najmä:</w:t>
      </w:r>
      <w:commentRangeEnd w:id="3"/>
      <w:r>
        <w:rPr>
          <w:rStyle w:val="Odkaznakomentr"/>
          <w:sz w:val="24"/>
        </w:rPr>
        <w:commentReference w:id="3"/>
      </w:r>
    </w:p>
    <w:p w:rsidR="00EE0DF4" w:rsidRDefault="00083609">
      <w:pPr>
        <w:numPr>
          <w:ilvl w:val="3"/>
          <w:numId w:val="5"/>
        </w:numPr>
        <w:tabs>
          <w:tab w:val="clear" w:pos="1440"/>
        </w:tabs>
        <w:spacing w:before="120" w:after="120"/>
        <w:ind w:left="1134" w:hanging="425"/>
        <w:jc w:val="both"/>
        <w:rPr>
          <w:bCs/>
        </w:rPr>
      </w:pPr>
      <w:r>
        <w:t xml:space="preserve">predložením kolaudačného rozhodnutia bez </w:t>
      </w:r>
      <w:proofErr w:type="spellStart"/>
      <w:r>
        <w:t>vád</w:t>
      </w:r>
      <w:proofErr w:type="spellEnd"/>
      <w:r>
        <w:t xml:space="preserve">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rsidR="00EE0DF4" w:rsidRDefault="00083609">
      <w:pPr>
        <w:numPr>
          <w:ilvl w:val="3"/>
          <w:numId w:val="5"/>
        </w:numPr>
        <w:tabs>
          <w:tab w:val="clear" w:pos="1440"/>
        </w:tabs>
        <w:spacing w:before="120" w:after="120"/>
        <w:ind w:left="1134" w:hanging="425"/>
        <w:jc w:val="both"/>
        <w:rPr>
          <w:bCs/>
        </w:rPr>
      </w:pPr>
      <w:r>
        <w:rPr>
          <w:bCs/>
        </w:rPr>
        <w:t xml:space="preserve">predložením rozhodnutia o predčasnom užívaní stavby alebo rozhodnutia               do dočasného užívania stavby, pričom </w:t>
      </w:r>
      <w:proofErr w:type="spellStart"/>
      <w:r>
        <w:rPr>
          <w:bCs/>
        </w:rPr>
        <w:t>vady</w:t>
      </w:r>
      <w:proofErr w:type="spellEnd"/>
      <w:r>
        <w:rPr>
          <w:bCs/>
        </w:rPr>
        <w:t xml:space="preserve"> a nedorobky v nich uvedené nemajú alebo nemôžu mať vplyv na funkčnosť stavby, ktorá je Predmetom projektu; Prijímateľ je povinný do skončenia doby </w:t>
      </w:r>
      <w:r w:rsidR="00C61EA7">
        <w:rPr>
          <w:bCs/>
        </w:rPr>
        <w:t>ukončenia realizácie aktivít proje</w:t>
      </w:r>
      <w:r w:rsidR="00CF3F7A">
        <w:rPr>
          <w:bCs/>
        </w:rPr>
        <w:t>k</w:t>
      </w:r>
      <w:r w:rsidR="00C61EA7">
        <w:rPr>
          <w:bCs/>
        </w:rPr>
        <w:t xml:space="preserve">tu </w:t>
      </w:r>
      <w:r>
        <w:rPr>
          <w:bCs/>
        </w:rPr>
        <w:t>uviesť stavbu do riadneho užívania, čo preukáže príslušným právoplatným rozhodnutím,</w:t>
      </w:r>
      <w:r>
        <w:t xml:space="preserve"> </w:t>
      </w:r>
    </w:p>
    <w:p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rsidR="00EE0DF4" w:rsidRDefault="00083609">
      <w:pPr>
        <w:spacing w:before="120" w:after="120"/>
        <w:ind w:left="709"/>
        <w:jc w:val="both"/>
        <w:rPr>
          <w:bCs/>
        </w:rPr>
      </w:pPr>
      <w:r>
        <w:t xml:space="preserve">alebo pre prípad projektov, pri ktorých neexistuje hmotne </w:t>
      </w:r>
      <w:proofErr w:type="spellStart"/>
      <w:r>
        <w:t>zachytiteľný</w:t>
      </w:r>
      <w:proofErr w:type="spellEnd"/>
      <w:r>
        <w:t xml:space="preserve"> Predmet Projektu, predložením čestného vyhlásenia Prijímateľa s uvedením dňa,                           ku ktorému došlo k ukončeniu poslednej hlavnej Aktivity Projektu, pričom prílohou čestného vyhlásenia je </w:t>
      </w:r>
      <w:commentRangeStart w:id="4"/>
      <w:r>
        <w:t>dokument</w:t>
      </w:r>
      <w:commentRangeEnd w:id="4"/>
      <w:r>
        <w:rPr>
          <w:rStyle w:val="Odkaznakomentr"/>
          <w:sz w:val="24"/>
          <w:lang w:val="x-none" w:eastAsia="x-none"/>
        </w:rPr>
        <w:commentReference w:id="4"/>
      </w:r>
      <w:r>
        <w:t xml:space="preserve"> odôvodňujúci ukončenie poslednej hlavnej Aktivity Projektu v deň uvedený v čestnom vyhlásení</w:t>
      </w:r>
      <w:r>
        <w:rPr>
          <w:bCs/>
        </w:rPr>
        <w:t>.</w:t>
      </w:r>
    </w:p>
    <w:p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5"/>
      <w:r>
        <w:t>Tým nie je dotknutá možnosť skoršieho ukončenia jednotlivých Aktivít Projektu za účelom dodržania lehôt uvedených v Prílohe č. 2 k rozhodnutiu o schválení žiadosti o NFP</w:t>
      </w:r>
      <w:commentRangeEnd w:id="5"/>
      <w:r>
        <w:t xml:space="preserve">; </w:t>
      </w:r>
      <w:r>
        <w:rPr>
          <w:rStyle w:val="Odkaznakomentr"/>
          <w:sz w:val="24"/>
        </w:rPr>
        <w:commentReference w:id="5"/>
      </w:r>
    </w:p>
    <w:p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xml:space="preserve">, v Právnych predpisoch SR a právnych aktoch EÚ a v Príručke pre žiadateľa,               vo Vyzvaní, v Príručke pre Prijímateľa, v príslušnej schéme pomoci, ak Projekt zahŕňa </w:t>
      </w:r>
      <w:r>
        <w:rPr>
          <w:sz w:val="24"/>
          <w:szCs w:val="24"/>
        </w:rPr>
        <w:lastRenderedPageBreak/>
        <w:t>poskytnutie pomoci, v Systéme finančného riadenia, v Systéme riadenia EŠIF a v Právnych dokumentoch;</w:t>
      </w:r>
    </w:p>
    <w:p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 xml:space="preserve">postupy obstarávania služieb, tovarov a stavebných prác v zmysle zákona č. 25/2006 </w:t>
      </w:r>
      <w:r w:rsidR="00CF3F7A">
        <w:rPr>
          <w:sz w:val="24"/>
          <w:szCs w:val="24"/>
        </w:rPr>
        <w:t xml:space="preserve">Z. z. </w:t>
      </w:r>
      <w:r w:rsidR="00C61EA7">
        <w:t xml:space="preserve">(účinný do 17.04.2016) a č. 343/2015 </w:t>
      </w:r>
      <w:r w:rsidR="00A706B4">
        <w:t xml:space="preserve">Z. z. </w:t>
      </w:r>
      <w:r w:rsidR="00C61EA7">
        <w:t xml:space="preserve">(účinný od 18.04.2016) </w:t>
      </w:r>
      <w:r>
        <w:rPr>
          <w:sz w:val="24"/>
          <w:szCs w:val="24"/>
        </w:rPr>
        <w:t>o verejnom obstarávaní a o zmene a doplnení niektorých zákonov v znení neskorších predpisov (ďalej aj „zákon o VO“)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audite, osobitných predpisov a so zohľadnením medzinárodne uznávaných audítorských štandardov;</w:t>
      </w:r>
    </w:p>
    <w:p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predloženie dokumentácie k VO na výkon </w:t>
      </w:r>
      <w:proofErr w:type="spellStart"/>
      <w:r>
        <w:rPr>
          <w:bCs/>
          <w:sz w:val="24"/>
          <w:szCs w:val="24"/>
        </w:rPr>
        <w:t>ex-ante</w:t>
      </w:r>
      <w:proofErr w:type="spellEnd"/>
      <w:r>
        <w:rPr>
          <w:bCs/>
          <w:sz w:val="24"/>
          <w:szCs w:val="24"/>
        </w:rPr>
        <w:t xml:space="preserve"> kontroly, ak je takáto kontrola vzhľadom na charakter zákazky povinná, alebo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w:t>
      </w:r>
      <w:proofErr w:type="spellStart"/>
      <w:r>
        <w:rPr>
          <w:bCs/>
          <w:sz w:val="24"/>
          <w:szCs w:val="24"/>
        </w:rPr>
        <w:t>ex-ante</w:t>
      </w:r>
      <w:proofErr w:type="spellEnd"/>
      <w:r>
        <w:rPr>
          <w:bCs/>
          <w:sz w:val="24"/>
          <w:szCs w:val="24"/>
        </w:rPr>
        <w:t xml:space="preserve"> kontrola sa              za začatie Verejného obstarávania považuje: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lastRenderedPageBreak/>
        <w:t>odoslanie oznámenia o vyhlásení Verejného obstarávania, alebo</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rsidR="00EE0DF4" w:rsidRPr="00FE4884" w:rsidRDefault="00FE4884">
      <w:pPr>
        <w:pStyle w:val="AODefPara"/>
        <w:numPr>
          <w:ilvl w:val="0"/>
          <w:numId w:val="0"/>
        </w:numPr>
        <w:spacing w:before="120" w:after="120" w:line="240" w:lineRule="auto"/>
        <w:ind w:left="426"/>
        <w:rPr>
          <w:sz w:val="24"/>
          <w:szCs w:val="24"/>
        </w:rPr>
      </w:pPr>
      <w:r w:rsidRPr="00093072">
        <w:rPr>
          <w:b/>
          <w:sz w:val="24"/>
          <w:szCs w:val="24"/>
        </w:rPr>
        <w:t>Zákon o finančnej kontrole a  audite</w:t>
      </w:r>
      <w:r w:rsidRPr="00093072">
        <w:rPr>
          <w:sz w:val="24"/>
          <w:szCs w:val="24"/>
        </w:rPr>
        <w:t xml:space="preserve"> - zákon č. 357/2015 Z. z. o finančnej kontrole a  audite a o zmene a doplnení niektorých zákonov</w:t>
      </w:r>
      <w:r w:rsidR="00083609" w:rsidRPr="00FE4884">
        <w:rPr>
          <w:sz w:val="24"/>
          <w:szCs w:val="24"/>
        </w:rPr>
        <w:t>;</w:t>
      </w:r>
    </w:p>
    <w:p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alebo</w:t>
      </w:r>
      <w:r>
        <w:rPr>
          <w:b/>
          <w:sz w:val="24"/>
          <w:szCs w:val="24"/>
        </w:rPr>
        <w:t xml:space="preserve"> zákon o VO </w:t>
      </w:r>
      <w:r>
        <w:rPr>
          <w:sz w:val="24"/>
          <w:szCs w:val="24"/>
        </w:rPr>
        <w:t>– zákon č. 25/2006 Z. z.</w:t>
      </w:r>
      <w:r w:rsidR="002F0BC2">
        <w:rPr>
          <w:sz w:val="24"/>
          <w:szCs w:val="24"/>
        </w:rPr>
        <w:t xml:space="preserve"> </w:t>
      </w:r>
      <w:r w:rsidR="00111AF2">
        <w:t>(účinný do 17.04.2016) a č. 343/2015</w:t>
      </w:r>
      <w:r w:rsidR="00833D12">
        <w:t xml:space="preserve"> </w:t>
      </w:r>
      <w:proofErr w:type="spellStart"/>
      <w:r w:rsidR="00833D12">
        <w:t>Z.z</w:t>
      </w:r>
      <w:proofErr w:type="spellEnd"/>
      <w:r w:rsidR="00833D12">
        <w:t>.</w:t>
      </w:r>
      <w:r w:rsidR="00111AF2">
        <w:t xml:space="preserve"> (účinný od 18.04.2016) </w:t>
      </w:r>
      <w:r w:rsidR="002F0BC2">
        <w:t xml:space="preserve">. </w:t>
      </w:r>
      <w:r>
        <w:rPr>
          <w:sz w:val="24"/>
          <w:szCs w:val="24"/>
        </w:rPr>
        <w:t xml:space="preserve"> o verejnom obstarávaní  a o zmene a doplnení niektorých zákonov v znení neskorších predpisov;</w:t>
      </w:r>
    </w:p>
    <w:p w:rsidR="00EE0DF4" w:rsidRDefault="00083609">
      <w:pPr>
        <w:spacing w:before="120" w:after="120"/>
        <w:ind w:left="426"/>
        <w:jc w:val="both"/>
      </w:pP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rsidR="00EE0DF4" w:rsidRDefault="00083609">
      <w:pPr>
        <w:spacing w:before="120" w:after="120"/>
        <w:ind w:left="426"/>
        <w:jc w:val="both"/>
        <w:rPr>
          <w:bCs/>
        </w:rPr>
      </w:pPr>
      <w:r>
        <w:rPr>
          <w:b/>
        </w:rPr>
        <w:t xml:space="preserve">Žiadosť o platbu </w:t>
      </w:r>
      <w:r>
        <w:t>alebo</w:t>
      </w:r>
      <w:r>
        <w:rPr>
          <w:b/>
        </w:rPr>
        <w:t xml:space="preserve"> </w:t>
      </w:r>
      <w:proofErr w:type="spellStart"/>
      <w:r>
        <w:rPr>
          <w:b/>
        </w:rPr>
        <w:t>ŽoP</w:t>
      </w:r>
      <w:proofErr w:type="spellEnd"/>
      <w:r>
        <w:rPr>
          <w:b/>
        </w:rPr>
        <w:t xml:space="preserve">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rsidR="00EE0DF4" w:rsidRDefault="00083609">
      <w:pPr>
        <w:spacing w:before="120" w:after="120"/>
        <w:ind w:left="426"/>
        <w:jc w:val="both"/>
      </w:pPr>
      <w:r>
        <w:rPr>
          <w:b/>
          <w:bCs/>
        </w:rPr>
        <w:t xml:space="preserve">Žiadosť o vrátenie finančných prostriedkov </w:t>
      </w:r>
      <w:r>
        <w:rPr>
          <w:bCs/>
        </w:rPr>
        <w:t>alebo</w:t>
      </w:r>
      <w:r>
        <w:rPr>
          <w:b/>
          <w:bCs/>
        </w:rPr>
        <w:t xml:space="preserve"> </w:t>
      </w:r>
      <w:proofErr w:type="spellStart"/>
      <w:r>
        <w:rPr>
          <w:b/>
          <w:bCs/>
        </w:rPr>
        <w:t>ŽoV</w:t>
      </w:r>
      <w:proofErr w:type="spellEnd"/>
      <w:r>
        <w:rPr>
          <w:b/>
          <w:bCs/>
        </w:rPr>
        <w:t xml:space="preserve">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rsidR="00EE0DF4" w:rsidRDefault="00083609">
      <w:pPr>
        <w:spacing w:before="120" w:after="120"/>
        <w:ind w:left="426" w:hanging="426"/>
        <w:jc w:val="both"/>
      </w:pPr>
      <w:r>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rsidR="00EE0DF4" w:rsidRDefault="00083609">
      <w:pPr>
        <w:pStyle w:val="AOHead1"/>
        <w:numPr>
          <w:ilvl w:val="0"/>
          <w:numId w:val="0"/>
        </w:numPr>
        <w:spacing w:after="240" w:line="240" w:lineRule="auto"/>
        <w:ind w:left="1559" w:hanging="1559"/>
        <w:rPr>
          <w:sz w:val="24"/>
          <w:szCs w:val="24"/>
        </w:rPr>
      </w:pPr>
      <w:r>
        <w:rPr>
          <w:sz w:val="24"/>
          <w:szCs w:val="24"/>
        </w:rPr>
        <w:lastRenderedPageBreak/>
        <w:t>Článok 2</w:t>
      </w:r>
      <w:r>
        <w:rPr>
          <w:sz w:val="24"/>
          <w:szCs w:val="24"/>
        </w:rPr>
        <w:tab/>
        <w:t>PREDMET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rsidR="00EE0DF4" w:rsidRDefault="00083609">
      <w:pPr>
        <w:tabs>
          <w:tab w:val="left" w:pos="3544"/>
        </w:tabs>
        <w:spacing w:before="120" w:after="120"/>
        <w:ind w:left="3544" w:hanging="3118"/>
        <w:jc w:val="both"/>
        <w:rPr>
          <w:b/>
        </w:rPr>
      </w:pPr>
      <w:r>
        <w:t>Operačný program</w:t>
      </w:r>
      <w:r>
        <w:tab/>
        <w:t>:</w:t>
      </w:r>
      <w:r>
        <w:tab/>
        <w:t>...............................................</w:t>
      </w:r>
    </w:p>
    <w:p w:rsidR="00EE0DF4" w:rsidRDefault="00083609">
      <w:pPr>
        <w:tabs>
          <w:tab w:val="left" w:pos="3544"/>
        </w:tabs>
        <w:spacing w:before="120" w:after="120"/>
        <w:ind w:left="3544" w:hanging="3118"/>
        <w:jc w:val="both"/>
        <w:rPr>
          <w:b/>
        </w:rPr>
      </w:pPr>
      <w:r>
        <w:t>Spolufinancovaný fondom</w:t>
      </w:r>
      <w:r>
        <w:tab/>
        <w:t>:</w:t>
      </w:r>
      <w:r>
        <w:tab/>
        <w:t>...............................................</w:t>
      </w:r>
    </w:p>
    <w:p w:rsidR="00EE0DF4" w:rsidRDefault="00083609">
      <w:pPr>
        <w:tabs>
          <w:tab w:val="left" w:pos="3544"/>
        </w:tabs>
        <w:spacing w:before="120" w:after="120"/>
        <w:ind w:left="3544" w:hanging="3118"/>
        <w:jc w:val="both"/>
      </w:pPr>
      <w:r>
        <w:t>Prioritná os</w:t>
      </w:r>
      <w:r>
        <w:tab/>
        <w:t>:</w:t>
      </w:r>
      <w:r>
        <w:tab/>
        <w:t>...................................................</w:t>
      </w:r>
    </w:p>
    <w:p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r>
      <w:r w:rsidR="001D4011">
        <w:t>neuplatňuje sa</w:t>
      </w:r>
    </w:p>
    <w:p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rsidR="00EE0DF4" w:rsidRDefault="00083609">
      <w:pPr>
        <w:tabs>
          <w:tab w:val="left" w:pos="2880"/>
        </w:tabs>
        <w:spacing w:before="120" w:after="120"/>
        <w:ind w:left="426"/>
        <w:jc w:val="both"/>
      </w:pPr>
      <w:r>
        <w:t>Názov projektu</w:t>
      </w:r>
      <w:r>
        <w:tab/>
      </w:r>
      <w:r>
        <w:tab/>
        <w:t xml:space="preserve">: </w:t>
      </w:r>
      <w:r>
        <w:tab/>
        <w:t>...............................................</w:t>
      </w:r>
    </w:p>
    <w:p w:rsidR="00EE0DF4" w:rsidRDefault="00083609">
      <w:pPr>
        <w:tabs>
          <w:tab w:val="left" w:pos="2880"/>
        </w:tabs>
        <w:spacing w:before="120" w:after="120"/>
        <w:ind w:left="426"/>
        <w:jc w:val="both"/>
      </w:pPr>
      <w:r>
        <w:t>Kód projektu v ITMS2014+</w:t>
      </w:r>
      <w:r>
        <w:tab/>
        <w:t xml:space="preserve">: </w:t>
      </w:r>
      <w:r>
        <w:tab/>
        <w:t>...............................................</w:t>
      </w:r>
    </w:p>
    <w:p w:rsidR="00EE0DF4" w:rsidRDefault="00083609">
      <w:pPr>
        <w:spacing w:before="120" w:after="120"/>
        <w:ind w:left="426"/>
        <w:jc w:val="both"/>
      </w:pPr>
      <w:r>
        <w:t>Miesto realizácie projektu</w:t>
      </w:r>
      <w:r>
        <w:tab/>
        <w:t xml:space="preserve">: </w:t>
      </w:r>
      <w:r>
        <w:tab/>
        <w:t>...............................................</w:t>
      </w:r>
    </w:p>
    <w:p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rsidR="00EE0DF4" w:rsidRDefault="00083609">
      <w:pPr>
        <w:spacing w:before="120" w:after="120"/>
        <w:ind w:left="4248" w:hanging="708"/>
        <w:jc w:val="both"/>
      </w:pPr>
      <w:r>
        <w:t xml:space="preserve">: </w:t>
      </w:r>
      <w:r>
        <w:tab/>
        <w:t>..............................................</w:t>
      </w:r>
    </w:p>
    <w:p w:rsidR="00EE0DF4" w:rsidRPr="00F91BB6" w:rsidRDefault="00083609">
      <w:pPr>
        <w:spacing w:before="120" w:after="120"/>
        <w:ind w:left="426"/>
        <w:jc w:val="both"/>
      </w:pPr>
      <w:r w:rsidRPr="003D14C0">
        <w:t>Užívateľ (ak je táto informácia relevantná)</w:t>
      </w:r>
      <w:r w:rsidRPr="00F91BB6">
        <w:rPr>
          <w:rStyle w:val="Odkaznapoznmkupodiarou"/>
        </w:rPr>
        <w:footnoteReference w:id="2"/>
      </w:r>
    </w:p>
    <w:p w:rsidR="00EE0DF4" w:rsidRDefault="00083609">
      <w:pPr>
        <w:spacing w:before="120" w:after="120"/>
        <w:ind w:left="4248" w:hanging="708"/>
        <w:jc w:val="both"/>
      </w:pPr>
      <w:r>
        <w:t xml:space="preserve">: </w:t>
      </w:r>
      <w:r>
        <w:tab/>
        <w:t>..............................................</w:t>
      </w:r>
    </w:p>
    <w:p w:rsidR="00EE0DF4" w:rsidRDefault="00083609">
      <w:pPr>
        <w:tabs>
          <w:tab w:val="left" w:pos="540"/>
        </w:tabs>
        <w:spacing w:before="120" w:after="120"/>
        <w:ind w:left="426"/>
        <w:jc w:val="both"/>
      </w:pPr>
      <w:r>
        <w:t>Použitý systém financovania</w:t>
      </w:r>
      <w:r>
        <w:tab/>
        <w:t xml:space="preserve">: </w:t>
      </w:r>
      <w:r>
        <w:tab/>
        <w:t>.................................................</w:t>
      </w:r>
    </w:p>
    <w:p w:rsidR="00EE0DF4" w:rsidRDefault="00083609">
      <w:pPr>
        <w:widowControl w:val="0"/>
        <w:tabs>
          <w:tab w:val="left" w:pos="3544"/>
          <w:tab w:val="left" w:pos="4140"/>
        </w:tabs>
        <w:spacing w:before="120" w:after="120"/>
        <w:ind w:left="4140" w:hanging="3714"/>
        <w:jc w:val="both"/>
        <w:rPr>
          <w:rFonts w:eastAsia="SimSun"/>
          <w:lang w:eastAsia="en-US"/>
        </w:rPr>
      </w:pPr>
      <w:r>
        <w:rPr>
          <w:rFonts w:eastAsia="SimSun"/>
          <w:lang w:eastAsia="en-US"/>
        </w:rPr>
        <w:t>na dosiahnutie cieľa Projektu</w:t>
      </w:r>
      <w:r>
        <w:rPr>
          <w:rFonts w:eastAsia="SimSun"/>
          <w:lang w:eastAsia="en-US"/>
        </w:rPr>
        <w:tab/>
        <w:t>:</w:t>
      </w:r>
      <w:r>
        <w:rPr>
          <w:rFonts w:eastAsia="SimSun"/>
          <w:lang w:eastAsia="en-US"/>
        </w:rPr>
        <w:tab/>
        <w:t>naplnenie Merateľných ukazovateľov Projektu definovaných v Prílohe č. 2 Predmet podpory, k dátumu Ukončenia realizácie hlavných aktivít Projektu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lastRenderedPageBreak/>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r w:rsidR="00704A05">
        <w:rPr>
          <w:b w:val="0"/>
          <w:sz w:val="24"/>
          <w:szCs w:val="24"/>
        </w:rPr>
        <w:t>do ukončenia</w:t>
      </w:r>
      <w:r>
        <w:rPr>
          <w:b w:val="0"/>
          <w:sz w:val="24"/>
          <w:szCs w:val="24"/>
        </w:rPr>
        <w:t xml:space="preserve"> Projektu. Ak Prijímateľ poruší zásadu alebo pravidlá podľa písm. a) až c) tohto odseku, je povinný vrátiť NFP alebo jeho časť v súlade s čl. 16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lastRenderedPageBreak/>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6"/>
      <w:r>
        <w:t>.....</w:t>
      </w:r>
      <w:commentRangeEnd w:id="6"/>
      <w:r>
        <w:rPr>
          <w:rStyle w:val="Odkaznakomentr"/>
          <w:sz w:val="24"/>
        </w:rPr>
        <w:commentReference w:id="6"/>
      </w:r>
      <w:r>
        <w:t xml:space="preserve"> % z </w:t>
      </w:r>
      <w:r w:rsidR="00704A05" w:rsidDel="00704A05">
        <w:t xml:space="preserve"> </w:t>
      </w:r>
      <w:r>
        <w:t xml:space="preserve">Celkových oprávnených výdavkov na Realizáciu aktivít Projektu podľa ods. 1. písm. </w:t>
      </w:r>
      <w:r w:rsidR="00704A05">
        <w:t>a</w:t>
      </w:r>
      <w:r>
        <w:t xml:space="preserve">) tohto článku VP,  </w:t>
      </w:r>
    </w:p>
    <w:p w:rsidR="00EE0DF4" w:rsidRDefault="00083609">
      <w:pPr>
        <w:numPr>
          <w:ilvl w:val="0"/>
          <w:numId w:val="2"/>
        </w:numPr>
        <w:tabs>
          <w:tab w:val="clear" w:pos="900"/>
        </w:tabs>
        <w:spacing w:before="120" w:after="120"/>
        <w:ind w:left="851" w:hanging="425"/>
        <w:jc w:val="both"/>
      </w:pPr>
      <w:r>
        <w:t xml:space="preserve">Prijímateľ vyhlasuje, že: </w:t>
      </w:r>
    </w:p>
    <w:p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7"/>
      <w:r>
        <w:rPr>
          <w:sz w:val="24"/>
          <w:szCs w:val="24"/>
        </w:rPr>
        <w:t xml:space="preserve">má zabezpečené zdroje financovania Projektu vo výške </w:t>
      </w:r>
      <w:commentRangeStart w:id="8"/>
      <w:r>
        <w:rPr>
          <w:sz w:val="24"/>
          <w:szCs w:val="24"/>
        </w:rPr>
        <w:t>...... %</w:t>
      </w:r>
      <w:commentRangeEnd w:id="8"/>
      <w:r>
        <w:rPr>
          <w:rStyle w:val="Odkaznakomentr"/>
          <w:sz w:val="24"/>
          <w:szCs w:val="24"/>
        </w:rPr>
        <w:commentReference w:id="8"/>
      </w:r>
      <w:r>
        <w:rPr>
          <w:sz w:val="24"/>
          <w:szCs w:val="24"/>
        </w:rPr>
        <w:t xml:space="preserve"> (slovom:  ............. percent),</w:t>
      </w:r>
      <w:r>
        <w:rPr>
          <w:sz w:val="24"/>
          <w:szCs w:val="24"/>
          <w:u w:val="single"/>
        </w:rPr>
        <w:t xml:space="preserve"> čo predstavuje sumu .... EUR (slovom: ..... eur)</w:t>
      </w:r>
      <w:r>
        <w:rPr>
          <w:sz w:val="24"/>
          <w:szCs w:val="24"/>
        </w:rPr>
        <w:t xml:space="preserve">  z </w:t>
      </w:r>
      <w:r w:rsidR="00704A05" w:rsidDel="00704A05">
        <w:rPr>
          <w:sz w:val="24"/>
          <w:szCs w:val="24"/>
        </w:rPr>
        <w:t xml:space="preserve"> </w:t>
      </w:r>
      <w:r>
        <w:rPr>
          <w:sz w:val="24"/>
          <w:szCs w:val="24"/>
        </w:rPr>
        <w:t xml:space="preserve">Celkových oprávnených výdavkov na Realizáciu aktivít Projektu podľa ods. 1. písm. </w:t>
      </w:r>
      <w:r w:rsidR="00704A05">
        <w:rPr>
          <w:sz w:val="24"/>
          <w:szCs w:val="24"/>
        </w:rPr>
        <w:t>a</w:t>
      </w:r>
      <w:r>
        <w:rPr>
          <w:sz w:val="24"/>
          <w:szCs w:val="24"/>
        </w:rPr>
        <w:t>)             tohto článku rozhodnutia o schválení žiadosti o NFP a </w:t>
      </w:r>
      <w:commentRangeEnd w:id="7"/>
      <w:r>
        <w:rPr>
          <w:rStyle w:val="Odkaznakomentr"/>
          <w:sz w:val="24"/>
          <w:szCs w:val="24"/>
        </w:rPr>
        <w:commentReference w:id="7"/>
      </w:r>
    </w:p>
    <w:p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Maximálna výška NFP uvedená v ods. 1. písm. </w:t>
      </w:r>
      <w:r w:rsidR="00704A05">
        <w:rPr>
          <w:b w:val="0"/>
          <w:sz w:val="24"/>
          <w:szCs w:val="24"/>
        </w:rPr>
        <w:t>b</w:t>
      </w:r>
      <w:r>
        <w:rPr>
          <w:b w:val="0"/>
          <w:sz w:val="24"/>
          <w:szCs w:val="24"/>
        </w:rPr>
        <w:t xml:space="preserve">) 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rsidR="00EE0DF4" w:rsidRDefault="00083609">
      <w:pPr>
        <w:pStyle w:val="Odsekzoznamu1"/>
        <w:numPr>
          <w:ilvl w:val="1"/>
          <w:numId w:val="49"/>
        </w:numPr>
        <w:spacing w:before="120" w:after="120"/>
        <w:ind w:left="709" w:hanging="283"/>
        <w:contextualSpacing w:val="0"/>
        <w:jc w:val="both"/>
      </w:pPr>
      <w:r>
        <w:t xml:space="preserve">schváleným operačným programom </w:t>
      </w:r>
      <w:r w:rsidR="00704A05">
        <w:t xml:space="preserve">Technická pomoc, </w:t>
      </w:r>
      <w:r>
        <w:t>Vyzvaním a jeho prílohami</w:t>
      </w:r>
      <w:r>
        <w:rPr>
          <w:iCs/>
        </w:rPr>
        <w:t>,</w:t>
      </w:r>
      <w:r>
        <w:t xml:space="preserve"> vrátane podkladov pre vypracovanie</w:t>
      </w:r>
      <w:r w:rsidR="00111AF2">
        <w:t xml:space="preserve"> </w:t>
      </w:r>
      <w:r>
        <w:t xml:space="preserve">a predkladanie žiadostí o NFP, ak boli tieto podklady Zverejnené, </w:t>
      </w:r>
    </w:p>
    <w:p w:rsidR="00EE0DF4" w:rsidRDefault="00083609">
      <w:pPr>
        <w:pStyle w:val="Odsekzoznamu1"/>
        <w:numPr>
          <w:ilvl w:val="1"/>
          <w:numId w:val="49"/>
        </w:numPr>
        <w:spacing w:before="120" w:after="120"/>
        <w:ind w:left="709" w:hanging="283"/>
        <w:contextualSpacing w:val="0"/>
        <w:jc w:val="both"/>
      </w:pPr>
      <w:r>
        <w:lastRenderedPageBreak/>
        <w:t>Právnymi dokumentmi vydanými oprávnenými osobami, z ktorých pre Prijímateľa vyplývajú práva a povinnosti v súvislosti s Projektom, ak boli tieto dokumenty Zverejnené.</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1E1B2F">
        <w:rPr>
          <w:b w:val="0"/>
          <w:sz w:val="24"/>
          <w:szCs w:val="24"/>
        </w:rPr>
        <w:t>n</w:t>
      </w:r>
      <w:r>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rsidR="00EE0DF4" w:rsidRDefault="00704A05">
      <w:pPr>
        <w:pStyle w:val="AOHead2"/>
        <w:numPr>
          <w:ilvl w:val="2"/>
          <w:numId w:val="15"/>
        </w:numPr>
        <w:tabs>
          <w:tab w:val="clear" w:pos="2340"/>
        </w:tabs>
        <w:spacing w:before="120" w:after="120" w:line="240" w:lineRule="auto"/>
        <w:ind w:left="426" w:hanging="426"/>
        <w:rPr>
          <w:b w:val="0"/>
          <w:sz w:val="24"/>
          <w:szCs w:val="24"/>
        </w:rPr>
      </w:pPr>
      <w:r>
        <w:rPr>
          <w:b w:val="0"/>
          <w:sz w:val="24"/>
          <w:szCs w:val="24"/>
        </w:rPr>
        <w:t>Neuplatňuje sa.</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rsidR="00EE0DF4" w:rsidRDefault="00704A05">
      <w:pPr>
        <w:numPr>
          <w:ilvl w:val="1"/>
          <w:numId w:val="11"/>
        </w:numPr>
        <w:tabs>
          <w:tab w:val="clear" w:pos="540"/>
        </w:tabs>
        <w:spacing w:before="120" w:after="120"/>
        <w:ind w:left="426" w:hanging="426"/>
        <w:jc w:val="both"/>
      </w:pPr>
      <w:r>
        <w:t>Neuplatňuje sa.</w:t>
      </w:r>
    </w:p>
    <w:p w:rsidR="00EE0DF4" w:rsidRDefault="00704A05">
      <w:pPr>
        <w:numPr>
          <w:ilvl w:val="1"/>
          <w:numId w:val="11"/>
        </w:numPr>
        <w:tabs>
          <w:tab w:val="clear" w:pos="540"/>
        </w:tabs>
        <w:spacing w:before="120" w:after="120"/>
        <w:ind w:left="426" w:hanging="426"/>
        <w:jc w:val="both"/>
        <w:rPr>
          <w:bCs/>
        </w:rPr>
      </w:pPr>
      <w:r>
        <w:t>Neuplatňuje sa.</w:t>
      </w:r>
      <w:r w:rsidR="00083609">
        <w:t xml:space="preserve">  </w:t>
      </w:r>
    </w:p>
    <w:p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w:t>
      </w:r>
      <w:r>
        <w:lastRenderedPageBreak/>
        <w:t xml:space="preserve">vyhlásenia Prijímateľa </w:t>
      </w:r>
      <w:r>
        <w:rPr>
          <w:bCs/>
        </w:rPr>
        <w:t>ide o </w:t>
      </w:r>
      <w:r>
        <w:t xml:space="preserve">porušenie podmienok pre poskytnutie NFP a Prijímateľ je povinný vrátiť NFP alebo jeho časť v súlade s článkom 16 VP . </w:t>
      </w:r>
    </w:p>
    <w:p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rsidR="009D7E1B" w:rsidRDefault="00083609">
      <w:pPr>
        <w:spacing w:before="120" w:after="120"/>
        <w:ind w:left="426" w:hanging="426"/>
        <w:jc w:val="both"/>
      </w:pPr>
      <w:r>
        <w:t xml:space="preserve">1. </w:t>
      </w:r>
      <w:r>
        <w:tab/>
        <w:t xml:space="preserve">Prijímateľ je povinný predkladať Žiadosti o platbu </w:t>
      </w:r>
      <w:r w:rsidR="00704A05">
        <w:t>priebežne</w:t>
      </w:r>
      <w:r>
        <w:t xml:space="preserve"> počas Realizácie hlavných aktivít Projektu. Žiadosť o platbu (s príznakom  záverečná) Prijímateľ predloží najneskôr </w:t>
      </w:r>
      <w:commentRangeStart w:id="9"/>
      <w:r>
        <w:t xml:space="preserve">do troch mesiacov </w:t>
      </w:r>
      <w:commentRangeEnd w:id="9"/>
      <w:r>
        <w:rPr>
          <w:rStyle w:val="Odkaznakomentr"/>
          <w:sz w:val="24"/>
        </w:rPr>
        <w:commentReference w:id="9"/>
      </w:r>
      <w:r>
        <w:t>po Ukončení realizácie hlavných aktivít Projektu</w:t>
      </w:r>
    </w:p>
    <w:p w:rsidR="00EE0DF4" w:rsidRDefault="00083609">
      <w:pPr>
        <w:spacing w:before="120" w:after="120"/>
        <w:ind w:left="426" w:hanging="426"/>
        <w:jc w:val="both"/>
      </w:pPr>
      <w:commentRangeStart w:id="10"/>
      <w:r>
        <w:t xml:space="preserve">2. </w:t>
      </w:r>
      <w:r>
        <w:tab/>
        <w:t xml:space="preserve">Poskytovateľ nebude povinný poskytovať NFP dovtedy, kým mu Prijímateľ nepreukáže spôsobom požadovaným Poskytovateľom, splnenie </w:t>
      </w:r>
      <w:r w:rsidR="00704A05">
        <w:t>nasledovnej skutočnosti</w:t>
      </w:r>
      <w:r>
        <w:t xml:space="preserve">: </w:t>
      </w:r>
      <w:commentRangeEnd w:id="10"/>
      <w:r>
        <w:rPr>
          <w:rStyle w:val="Odkaznakomentr"/>
          <w:sz w:val="24"/>
        </w:rPr>
        <w:commentReference w:id="10"/>
      </w:r>
    </w:p>
    <w:p w:rsidR="00EE0DF4" w:rsidRDefault="00083609">
      <w:pPr>
        <w:numPr>
          <w:ilvl w:val="0"/>
          <w:numId w:val="6"/>
        </w:numPr>
        <w:tabs>
          <w:tab w:val="clear" w:pos="900"/>
        </w:tabs>
        <w:spacing w:before="120" w:after="120"/>
        <w:ind w:left="709" w:hanging="283"/>
        <w:jc w:val="both"/>
      </w:pPr>
      <w:r>
        <w:t>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zákonmi a Právnymi dokumentmi, ktoré na jeho vykonanie môže vydať Poskytovateľ.</w:t>
      </w:r>
    </w:p>
    <w:p w:rsidR="002D2D35" w:rsidRDefault="002D2D35" w:rsidP="004654A8">
      <w:pPr>
        <w:pStyle w:val="Odsekzoznamu"/>
        <w:numPr>
          <w:ilvl w:val="0"/>
          <w:numId w:val="59"/>
        </w:numPr>
        <w:spacing w:before="120" w:after="120"/>
        <w:ind w:left="426" w:hanging="426"/>
        <w:jc w:val="both"/>
      </w:pPr>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 cieľa Projektu v zmysle článku 2 ods. 1 VP, alebo sa akýmkoľvek spôsobom týkajú alebo môžu týkať neplnenia povinností Prijímateľa vyplývajúcich pre neho z týchto VP alebo nedosiahnutia cieľa Projektu v zmysle článku 2 ods. 1 VP. Uvedenú oznamovaciu povinnosť je Prijímateľ povinný plniť Bezodkladne potom, ako sa dozvedel, že došlo k vzniku zmeny alebo skutočností podľa prvej vety tohto odseku. </w:t>
      </w:r>
    </w:p>
    <w:p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w:t>
      </w:r>
      <w:r>
        <w:lastRenderedPageBreak/>
        <w:t xml:space="preserve">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rsidR="00EE0DF4" w:rsidRDefault="00083609">
      <w:pPr>
        <w:pStyle w:val="Odsekzoznamu1"/>
        <w:numPr>
          <w:ilvl w:val="2"/>
          <w:numId w:val="46"/>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w:t>
      </w:r>
      <w:r w:rsidR="001E1B2F">
        <w:t xml:space="preserve"> (v Systéme riadenia EŠIF označené ako „nepodstatné zmeny“)</w:t>
      </w:r>
      <w:r>
        <w:t xml:space="preserve">,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11"/>
      <w:r>
        <w:t>pri ich najbližšej aktualizácii</w:t>
      </w:r>
      <w:commentRangeEnd w:id="11"/>
      <w:r w:rsidR="0052429E">
        <w:rPr>
          <w:rStyle w:val="Odkaznakomentr"/>
          <w:szCs w:val="20"/>
        </w:rPr>
        <w:commentReference w:id="11"/>
      </w:r>
      <w:r>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rsidR="00EE0DF4" w:rsidRDefault="00083609">
      <w:pPr>
        <w:spacing w:before="120" w:after="120"/>
        <w:ind w:left="709" w:hanging="1"/>
        <w:jc w:val="both"/>
      </w:pPr>
      <w:r>
        <w:lastRenderedPageBreak/>
        <w:t xml:space="preserve">Za menej významné zmeny VP sa považujú najmä:  </w:t>
      </w:r>
    </w:p>
    <w:p w:rsidR="00EE0DF4" w:rsidRDefault="00083609">
      <w:pPr>
        <w:pStyle w:val="AOHead4"/>
        <w:numPr>
          <w:ilvl w:val="3"/>
          <w:numId w:val="47"/>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12"/>
      <w:r>
        <w:rPr>
          <w:bCs/>
          <w:sz w:val="24"/>
          <w:szCs w:val="24"/>
        </w:rPr>
        <w:t xml:space="preserve">Začatím realizácie hlavných aktivít Projektu </w:t>
      </w:r>
      <w:commentRangeEnd w:id="12"/>
      <w:r>
        <w:rPr>
          <w:rStyle w:val="Odkaznakomentr"/>
          <w:sz w:val="24"/>
          <w:szCs w:val="24"/>
        </w:rPr>
        <w:commentReference w:id="12"/>
      </w:r>
      <w:r>
        <w:rPr>
          <w:bCs/>
          <w:sz w:val="24"/>
          <w:szCs w:val="24"/>
        </w:rPr>
        <w:t>voči</w:t>
      </w:r>
      <w:r>
        <w:rPr>
          <w:sz w:val="24"/>
          <w:szCs w:val="24"/>
        </w:rPr>
        <w:t xml:space="preserve"> termínu uvedenému v Prílohe č. 2, </w:t>
      </w:r>
    </w:p>
    <w:p w:rsidR="00EE0DF4" w:rsidRDefault="00083609">
      <w:pPr>
        <w:pStyle w:val="AOHead4"/>
        <w:numPr>
          <w:ilvl w:val="3"/>
          <w:numId w:val="47"/>
        </w:numPr>
        <w:spacing w:before="120" w:after="120"/>
        <w:ind w:left="1134" w:hanging="141"/>
        <w:rPr>
          <w:sz w:val="24"/>
          <w:szCs w:val="24"/>
        </w:rPr>
      </w:pPr>
      <w:r>
        <w:rPr>
          <w:sz w:val="24"/>
          <w:szCs w:val="24"/>
        </w:rPr>
        <w:t>zníženie hodnoty Merateľného ukazovateľa Projektu o 5% alebo menej oproti výške Merateľného ukazovateľa Projektu, ktorá bola schválená v Žiadosti o NFP,</w:t>
      </w:r>
    </w:p>
    <w:p w:rsidR="00B23DFE" w:rsidRPr="002E1D4C" w:rsidRDefault="00B23DFE" w:rsidP="002E1D4C">
      <w:pPr>
        <w:pStyle w:val="AOHead4"/>
        <w:numPr>
          <w:ilvl w:val="3"/>
          <w:numId w:val="47"/>
        </w:numPr>
        <w:spacing w:before="120" w:after="120"/>
        <w:ind w:left="1134" w:hanging="141"/>
        <w:rPr>
          <w:sz w:val="24"/>
          <w:szCs w:val="24"/>
        </w:rPr>
      </w:pPr>
      <w:r w:rsidRPr="003D14C0">
        <w:rPr>
          <w:sz w:val="24"/>
          <w:szCs w:val="24"/>
        </w:rPr>
        <w:t>neuplatňuje sa,</w:t>
      </w:r>
    </w:p>
    <w:p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rsidR="00EE0DF4" w:rsidRDefault="00083609">
      <w:pPr>
        <w:pStyle w:val="Odsekzoznamu1"/>
        <w:numPr>
          <w:ilvl w:val="2"/>
          <w:numId w:val="46"/>
        </w:numPr>
        <w:tabs>
          <w:tab w:val="clear" w:pos="2340"/>
        </w:tabs>
        <w:spacing w:before="120" w:after="120"/>
        <w:ind w:left="709" w:hanging="283"/>
        <w:jc w:val="both"/>
      </w:pPr>
      <w:r>
        <w:t>Iné zmeny VP a ostatných príloh rozhodnutia o schválení žiadosti o NFP, ako sú zmeny opísané v písm. a) až c)  tohto odseku, sú významnejšími zmenami Projektu (ďalej aj ako „významnejšie zmeny“</w:t>
      </w:r>
      <w:r w:rsidR="001E1B2F">
        <w:t>)</w:t>
      </w:r>
      <w:r>
        <w:t xml:space="preserve">.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rsidR="00EE0DF4" w:rsidRDefault="00D61D54">
      <w:pPr>
        <w:pStyle w:val="Odsekzoznamu1"/>
        <w:numPr>
          <w:ilvl w:val="2"/>
          <w:numId w:val="46"/>
        </w:numPr>
        <w:tabs>
          <w:tab w:val="clear" w:pos="2340"/>
        </w:tabs>
        <w:spacing w:before="120" w:after="120"/>
        <w:ind w:left="709" w:hanging="283"/>
        <w:jc w:val="both"/>
      </w:pPr>
      <w:r>
        <w:rPr>
          <w:b/>
        </w:rPr>
        <w:t>Neuplatňuje sa</w:t>
      </w:r>
    </w:p>
    <w:p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realizácie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Merateľných ukazovateľov Projektu, ak ide o zníženie hodnoty o viac ako 5% oproti výške Merateľného ukazovateľa, ktorá bola schválená v Žiadosti o NFP, </w:t>
      </w:r>
    </w:p>
    <w:p w:rsidR="00EE0DF4" w:rsidRDefault="00083609">
      <w:pPr>
        <w:pStyle w:val="Odsekzoznamu1"/>
        <w:numPr>
          <w:ilvl w:val="0"/>
          <w:numId w:val="48"/>
        </w:numPr>
        <w:tabs>
          <w:tab w:val="left" w:pos="851"/>
        </w:tabs>
        <w:spacing w:before="120" w:after="120"/>
        <w:ind w:left="850" w:hanging="425"/>
        <w:contextualSpacing w:val="0"/>
        <w:jc w:val="both"/>
      </w:pPr>
      <w:commentRangeStart w:id="13"/>
      <w:r>
        <w:t>týkajúcej sa začatia Verejného obstarávania na hlavné aktivity Projektu, ak sa s ním nezačne do 3 mesiacov od účinnosti rozhodnutia o schválení žiadosti o NFP,</w:t>
      </w:r>
      <w:commentRangeEnd w:id="13"/>
      <w:r>
        <w:commentReference w:id="13"/>
      </w:r>
    </w:p>
    <w:p w:rsidR="00EE0DF4" w:rsidRDefault="00083609">
      <w:pPr>
        <w:pStyle w:val="Odsekzoznamu1"/>
        <w:numPr>
          <w:ilvl w:val="0"/>
          <w:numId w:val="48"/>
        </w:numPr>
        <w:tabs>
          <w:tab w:val="left" w:pos="851"/>
        </w:tabs>
        <w:spacing w:before="120" w:after="120"/>
        <w:ind w:left="850" w:hanging="425"/>
        <w:contextualSpacing w:val="0"/>
        <w:jc w:val="both"/>
      </w:pPr>
      <w:r>
        <w:lastRenderedPageBreak/>
        <w:t>týkajúcej sa predĺženia Realizácie hlavných aktivít Projektu oproti termínom vyplývajúcim z Prílohy č. 2,</w:t>
      </w:r>
    </w:p>
    <w:p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rsidR="00EE0DF4" w:rsidRDefault="00083609">
      <w:pPr>
        <w:pStyle w:val="Odsekzoznamu1"/>
        <w:numPr>
          <w:ilvl w:val="0"/>
          <w:numId w:val="48"/>
        </w:numPr>
        <w:tabs>
          <w:tab w:val="left" w:pos="851"/>
        </w:tabs>
        <w:spacing w:before="120" w:after="120"/>
        <w:ind w:left="850" w:hanging="425"/>
        <w:contextualSpacing w:val="0"/>
        <w:jc w:val="both"/>
      </w:pPr>
      <w:r>
        <w:t>týkajúcej sa doplnenia novej skupiny výdavkov a/alebo Aktivity, ktorá je oprávnená v zmysle Vyzvania.</w:t>
      </w:r>
    </w:p>
    <w:p w:rsidR="00EE0DF4" w:rsidRDefault="00D61D54">
      <w:pPr>
        <w:numPr>
          <w:ilvl w:val="1"/>
          <w:numId w:val="6"/>
        </w:numPr>
        <w:tabs>
          <w:tab w:val="clear" w:pos="1620"/>
          <w:tab w:val="left" w:pos="426"/>
        </w:tabs>
        <w:spacing w:before="120" w:after="120"/>
        <w:ind w:left="426" w:hanging="426"/>
        <w:jc w:val="both"/>
      </w:pPr>
      <w:r>
        <w:t>Neuplatňuje sa.</w:t>
      </w:r>
    </w:p>
    <w:p w:rsidR="00EE0DF4" w:rsidRDefault="00083609">
      <w:pPr>
        <w:numPr>
          <w:ilvl w:val="1"/>
          <w:numId w:val="6"/>
        </w:numPr>
        <w:tabs>
          <w:tab w:val="clear" w:pos="1620"/>
          <w:tab w:val="left" w:pos="426"/>
        </w:tabs>
        <w:spacing w:before="120" w:after="120"/>
        <w:ind w:left="426" w:hanging="426"/>
        <w:jc w:val="both"/>
      </w:pPr>
      <w:r>
        <w:t>V prípade Merateľných ukazovateľov Projektu (zmeny podľa odseku 3 c) tohto článku) sa samostatne posudzujú zmeny v Merateľných ukazovateľoch Projektu s príznakom a v Merateľných ukazovateľoch Projektu bez príznaku, a to nasledovne:</w:t>
      </w:r>
    </w:p>
    <w:p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t>
      </w:r>
    </w:p>
    <w:p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rsidR="00EE0DF4" w:rsidRDefault="00083609">
      <w:pPr>
        <w:tabs>
          <w:tab w:val="left" w:pos="900"/>
        </w:tabs>
        <w:spacing w:before="120" w:after="120"/>
        <w:ind w:left="851"/>
        <w:jc w:val="both"/>
      </w:pPr>
      <w:r>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w:t>
      </w:r>
    </w:p>
    <w:p w:rsidR="00EE0DF4" w:rsidRDefault="00083609">
      <w:pPr>
        <w:tabs>
          <w:tab w:val="left" w:pos="6480"/>
        </w:tabs>
        <w:spacing w:before="120" w:after="120"/>
        <w:ind w:left="851"/>
        <w:jc w:val="both"/>
      </w:pPr>
      <w:r>
        <w:t xml:space="preserve">Vo vzťahu k finančnému plneniu Poskytovateľ zníži výšku poskytovaného NFP s ohľadom na zníženie hodnoty Merateľného ukazovateľa Projektu bez príznaku           </w:t>
      </w:r>
      <w:r>
        <w:lastRenderedPageBreak/>
        <w:t>nad rámec akceptovateľnej miery zníženia, vo vzťahu k tým Aktivitám,                             v ktorých prichádza k dosiahnutiu znižovaného Merateľného ukazovateľa Projektu                     bez príznaku v zmysle čl. 16 ods. 1 písm. j) VP a </w:t>
      </w:r>
      <w:r w:rsidR="00D61D54">
        <w:t xml:space="preserve">vykoná </w:t>
      </w:r>
      <w:r>
        <w:t xml:space="preserve">zodpovedajúce zníženie výdavkov na podporné aktivity projektu. </w:t>
      </w:r>
    </w:p>
    <w:p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p w:rsidR="00B23DFE" w:rsidRDefault="00733260" w:rsidP="00733260">
      <w:pPr>
        <w:numPr>
          <w:ilvl w:val="1"/>
          <w:numId w:val="6"/>
        </w:numPr>
        <w:tabs>
          <w:tab w:val="clear" w:pos="1620"/>
          <w:tab w:val="left" w:pos="426"/>
        </w:tabs>
        <w:spacing w:before="120" w:after="120"/>
        <w:ind w:left="426" w:hanging="426"/>
        <w:jc w:val="both"/>
      </w:pPr>
      <w:r>
        <w:t>Neuplatňuje sa.</w:t>
      </w:r>
    </w:p>
    <w:p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rsidR="00EE0DF4" w:rsidRDefault="00083609">
      <w:pPr>
        <w:numPr>
          <w:ilvl w:val="2"/>
          <w:numId w:val="6"/>
        </w:numPr>
        <w:tabs>
          <w:tab w:val="clear" w:pos="2340"/>
        </w:tabs>
        <w:spacing w:before="120" w:after="120"/>
        <w:ind w:left="709" w:hanging="283"/>
        <w:jc w:val="both"/>
      </w:pPr>
      <w:r>
        <w:t xml:space="preserve">Ak Prijímateľ nepožiada o predĺženie doby Realizácie hlavných aktivít Projektu                </w:t>
      </w:r>
      <w:r>
        <w:br/>
        <w:t>do schválenia žiadosti o predĺženie doby Realizácie</w:t>
      </w:r>
      <w:r w:rsidR="00EF5E94">
        <w:t xml:space="preserve"> </w:t>
      </w:r>
      <w: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rsidR="00EE0DF4" w:rsidRDefault="00083609">
      <w:pPr>
        <w:numPr>
          <w:ilvl w:val="1"/>
          <w:numId w:val="6"/>
        </w:numPr>
        <w:tabs>
          <w:tab w:val="clear" w:pos="1620"/>
        </w:tabs>
        <w:spacing w:before="120" w:after="120"/>
        <w:ind w:left="426" w:hanging="426"/>
        <w:jc w:val="both"/>
      </w:pPr>
      <w:r>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2D2D35">
        <w:t xml:space="preserve">základnej finančnej </w:t>
      </w:r>
      <w:r>
        <w:t>kontroly. Oprávnenosť výdavkov podlieha kontrole podľa zákona o finančnej kontrole a  audite. Žiadosť o zmenu, podávaná v zmysle tohto odseku, sa vzťahuje na nasledovné prípady významnejších zmien:</w:t>
      </w:r>
    </w:p>
    <w:p w:rsidR="00EE0DF4" w:rsidRDefault="00083609">
      <w:pPr>
        <w:numPr>
          <w:ilvl w:val="0"/>
          <w:numId w:val="7"/>
        </w:numPr>
        <w:tabs>
          <w:tab w:val="clear" w:pos="720"/>
        </w:tabs>
        <w:spacing w:before="120" w:after="120"/>
        <w:ind w:left="709" w:hanging="283"/>
        <w:jc w:val="both"/>
        <w:rPr>
          <w:bCs/>
        </w:rPr>
      </w:pPr>
      <w:r>
        <w:rPr>
          <w:bCs/>
        </w:rPr>
        <w:t>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w:t>
      </w:r>
      <w:proofErr w:type="spellStart"/>
      <w:r>
        <w:rPr>
          <w:bCs/>
        </w:rPr>
        <w:t>iv</w:t>
      </w:r>
      <w:proofErr w:type="spellEnd"/>
      <w:r>
        <w:rPr>
          <w:bCs/>
        </w:rPr>
        <w:t xml:space="preserve">.) tohto článku, ktorá má vplyv na rozpočet Projektu. Súčasťou žiadosti o zmenu v tomto prípade sú, okrem vyplnenia štandardného formuláru týkajúceho sa žiadosti o zmenu, ktorý vydáva Poskytovateľ, aj nasledovné informácie/údaje: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§10a zákona o VO,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lastRenderedPageBreak/>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rsidR="00EE0DF4" w:rsidRDefault="00D61D54">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neuplatňuje sa.</w:t>
      </w:r>
    </w:p>
    <w:p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rsidR="00EE0DF4" w:rsidRDefault="00083609" w:rsidP="00093072">
      <w:pPr>
        <w:numPr>
          <w:ilvl w:val="1"/>
          <w:numId w:val="6"/>
        </w:numPr>
        <w:tabs>
          <w:tab w:val="clear" w:pos="1620"/>
        </w:tabs>
        <w:spacing w:before="120" w:after="120"/>
        <w:ind w:left="426" w:hanging="426"/>
        <w:jc w:val="both"/>
      </w:pPr>
      <w:r>
        <w:t xml:space="preserve">Na schválenie zmeny Projektu nie je právny nárok. </w:t>
      </w:r>
    </w:p>
    <w:p w:rsidR="00B23DFE" w:rsidRDefault="00B23DFE" w:rsidP="002E1D4C">
      <w:pPr>
        <w:numPr>
          <w:ilvl w:val="1"/>
          <w:numId w:val="6"/>
        </w:numPr>
        <w:tabs>
          <w:tab w:val="clear" w:pos="1620"/>
        </w:tabs>
        <w:spacing w:before="120" w:after="120"/>
        <w:ind w:left="426" w:hanging="426"/>
        <w:jc w:val="both"/>
      </w:pPr>
      <w:r>
        <w:t>Neuplatňuje sa.</w:t>
      </w:r>
    </w:p>
    <w:p w:rsidR="00093072" w:rsidRPr="00093072" w:rsidRDefault="00093072" w:rsidP="00093072">
      <w:pPr>
        <w:spacing w:before="120" w:after="120"/>
        <w:ind w:left="426"/>
        <w:jc w:val="both"/>
      </w:pPr>
    </w:p>
    <w:p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rsidR="00EE0DF4" w:rsidRDefault="00083609">
      <w:pPr>
        <w:spacing w:before="120" w:after="120"/>
        <w:ind w:left="426" w:hanging="426"/>
        <w:jc w:val="both"/>
      </w:pPr>
      <w:r>
        <w:t xml:space="preserve">2. </w:t>
      </w:r>
      <w:r>
        <w:tab/>
        <w:t>Strany sú povinné používať ako podporný spôsob k písomnej komunikácii súčasne aj ITMS2014+, ak Poskytovateľ neurčí pre použitie ITMS2014+ prechodné obdobie. Prijímateľ je povinný riadiť sa usmernením týkajúcim sa komunikácie, ktoré po splnení všetkých technických podmienok pre zavedenie elektronickej komunikácie ako preferovaného spôsobu komunikácie Strán, vydá Poskytovateľ.</w:t>
      </w:r>
    </w:p>
    <w:p w:rsidR="00EE0DF4" w:rsidRDefault="00083609">
      <w:pPr>
        <w:spacing w:before="120" w:after="120"/>
        <w:ind w:left="426" w:hanging="426"/>
        <w:jc w:val="both"/>
      </w:pPr>
      <w:r>
        <w:lastRenderedPageBreak/>
        <w:t xml:space="preserve">3. </w:t>
      </w:r>
      <w:r>
        <w:tab/>
        <w:t>Poskytovateľ môže určiť, že vzájomná komunikácia Strán v súvislosti s Projektom bude prebiehať elektronicky prostredníctvom emailu alebo faxom a zároveň môže určiť aj</w:t>
      </w:r>
      <w:r>
        <w:br/>
      </w:r>
      <w:r>
        <w:br/>
        <w:t xml:space="preserve">podmienky takejto komunikácie. Aj v rámci týchto foriem komunikácie je Prijímateľ povinný uvádzať ITMS kód Projektu a názov Projektu podľa článku 2 ods. 1. VP. </w:t>
      </w:r>
    </w:p>
    <w:p w:rsidR="00EE0DF4" w:rsidRDefault="00083609">
      <w:pPr>
        <w:spacing w:before="120" w:after="120"/>
        <w:ind w:left="426" w:hanging="426"/>
        <w:jc w:val="both"/>
      </w:pPr>
      <w:r>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2D2D35">
        <w:t xml:space="preserve">čiastkovej správy z kontroly/návrh </w:t>
      </w:r>
      <w:r>
        <w:t xml:space="preserve">správy z kontroly je doručovaný osobným prevzatím alebo poštou prostredníctvom doporučenej zásielky s doručenkou s určenou úložnou (odbernou) lehotou </w:t>
      </w:r>
      <w:commentRangeStart w:id="14"/>
      <w:r>
        <w:t>3 kalendárne dni</w:t>
      </w:r>
      <w:commentRangeEnd w:id="14"/>
      <w:r>
        <w:commentReference w:id="14"/>
      </w:r>
      <w:r>
        <w:t>.</w:t>
      </w:r>
    </w:p>
    <w:p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rsidR="00EE0DF4" w:rsidRDefault="00083609">
      <w:pPr>
        <w:numPr>
          <w:ilvl w:val="1"/>
          <w:numId w:val="32"/>
        </w:numPr>
        <w:tabs>
          <w:tab w:val="clear" w:pos="540"/>
        </w:tabs>
        <w:spacing w:before="120" w:after="120"/>
        <w:ind w:left="426" w:hanging="426"/>
        <w:jc w:val="both"/>
      </w:pPr>
      <w:r>
        <w:t xml:space="preserve">Prijímateľ je povinný postupovať pri zadávaní zákaziek na dodanie služieb, tovarov                    a  stavebných prác potrebných pre Realizáciu aktivít Projektu ako aj pri zmenách týchto zákaziek v súlade so zákonom  o VO. Ak sa ustanovenia zákona o VO na Prijímateľa alebo danú zákazku nevzťahujú, je Prijímateľ povinný postupovať pri zadávaní zákaziek podľa pravidiel upravených v Metodickom pokyne CKO č. 12, Prijímateľ je povinný               pri zadávaní zákaziek podľa §9 ods. 9 </w:t>
      </w:r>
      <w:r w:rsidR="0055672E">
        <w:t>z</w:t>
      </w:r>
      <w:r w:rsidR="0055672E" w:rsidRPr="00287ED4">
        <w:t>ákona 25/2006 a § 117  zákona č. 343/2015</w:t>
      </w:r>
      <w:r w:rsidR="0055672E">
        <w:t xml:space="preserve"> o </w:t>
      </w:r>
      <w:r w:rsidR="0055672E" w:rsidRPr="00160AAA">
        <w:t>VO</w:t>
      </w:r>
      <w:r>
        <w:t xml:space="preserve"> postupovať spôsobom upraveným v kapitole 3.3.7.2.6 Systému riadenia EŠIF. Prijímateľ je povinný postupovať pri zadávaní zákaziek v hodnote nad 5000 € podľa postupov upravených v Metodickom pokyne CKO č. 14. </w:t>
      </w:r>
    </w:p>
    <w:p w:rsidR="00EE0DF4" w:rsidRDefault="00083609">
      <w:pPr>
        <w:numPr>
          <w:ilvl w:val="1"/>
          <w:numId w:val="32"/>
        </w:numPr>
        <w:tabs>
          <w:tab w:val="clear" w:pos="540"/>
        </w:tabs>
        <w:spacing w:before="120" w:after="120"/>
        <w:ind w:left="426" w:hanging="426"/>
        <w:jc w:val="both"/>
      </w:pPr>
      <w:r>
        <w:t xml:space="preserve">Prijímateľ je povinný zaslať Poskytovateľovi dokumentáciu z obstarávania tovarov, služieb, stavebných prác a súvisiacich postupov v plnom rozsahu, ak Poskytovateľ neurčí inak. Poskytovateľ je oprávnený požadovať od Prijímateľa aj inú dokumentáciu                         </w:t>
      </w:r>
      <w:r>
        <w:lastRenderedPageBreak/>
        <w:t>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t xml:space="preserve">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zákona </w:t>
      </w:r>
      <w:r w:rsidR="0055672E" w:rsidRPr="00287ED4">
        <w:t>č.25/2006 a § 64 zákona č. 343/2015</w:t>
      </w:r>
      <w:r w:rsidR="0055672E">
        <w:t xml:space="preserve"> </w:t>
      </w:r>
      <w:r>
        <w:t xml:space="preserve">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kontrolu a jej závery podľa odseku 12 tohto článku VP. Pri dopĺňaní dokumentácie na výkon administratívnej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rsidR="00EE0DF4" w:rsidRDefault="00083609">
      <w:pPr>
        <w:numPr>
          <w:ilvl w:val="1"/>
          <w:numId w:val="32"/>
        </w:numPr>
        <w:tabs>
          <w:tab w:val="clear" w:pos="540"/>
        </w:tabs>
        <w:spacing w:before="120" w:after="120"/>
        <w:ind w:left="426" w:hanging="426"/>
        <w:jc w:val="both"/>
      </w:pPr>
      <w:r>
        <w:t xml:space="preserve">Poskytovateľ vykoná administratívnu kontrolu obstarávania tovarov, služieb, stavebných prác a súvisiacich postupov v zmysle zákona o finančnej kontrole a  audite a podľa postupov upravených v Systéme riadenia EŠIF. </w:t>
      </w:r>
      <w:r w:rsidR="00C61EA7">
        <w:t xml:space="preserve">Kontrola verejného obstarávania, ktorej predmetom je postup zadávania zákazky, preukázateľne začatý pred nadobudnutím účinnosti zákona č. 343/2015 o verejnom obstarávaní a o zmene a doplnení niektorých zákonov, t. j. pred 18. aprílom 2016, sa vykoná podľa Systému riadenia EŠIF, verzia 3. </w:t>
      </w:r>
      <w:r>
        <w:t xml:space="preserve">Výkonom kontroly obstarávania služieb, tovarov, stavebných prác a súvisiacich postupov zo strany Poskytovateľa nie je dotknutá výlučná a konečná zodpovednosť Prijímateľa ako verejného obstarávateľa, obstarávateľa alebo osoby podľa § </w:t>
      </w:r>
      <w:r w:rsidR="0055672E">
        <w:t xml:space="preserve">6 </w:t>
      </w:r>
      <w:r>
        <w:t xml:space="preserve">zákona </w:t>
      </w:r>
      <w:r w:rsidR="0055672E" w:rsidRPr="007139B2">
        <w:t xml:space="preserve">č.25/2006 a § </w:t>
      </w:r>
      <w:r w:rsidR="0055672E">
        <w:t>7</w:t>
      </w:r>
      <w:r w:rsidR="0055672E" w:rsidRPr="007139B2">
        <w:t xml:space="preserve"> zákona č. 343/2015</w:t>
      </w:r>
      <w:r w:rsidR="0055672E">
        <w:t xml:space="preserve"> </w:t>
      </w:r>
      <w:r>
        <w:t xml:space="preserve">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zákona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 zákone o VO, resp. postupov pri obstaraní zákazky, na ktorú sa zákon o VO nevzťahuje. V prípade, ak kontrolný orgán/auditný orgán podľa článku 18 VP odlišný od Poskytovateľa identifikuje Nezrovnalosť vyplývajúcu z VO, spočívajúcu v porušení právnych predpisov a/alebo pravidiel pre poskytovanie pomoci z EŠIF v </w:t>
      </w:r>
      <w:r>
        <w:lastRenderedPageBreak/>
        <w:t xml:space="preserve">súvislosti s VO, porušením princípov a postupu VO stanovených v zákone o VO alebo vyplývajúcich z legislatívy EÚ k problematike VO alebo z </w:t>
      </w:r>
      <w:commentRangeStart w:id="15"/>
      <w:r>
        <w:t>obvyklej praxe (</w:t>
      </w:r>
      <w:proofErr w:type="spellStart"/>
      <w:r>
        <w:t>best</w:t>
      </w:r>
      <w:proofErr w:type="spellEnd"/>
      <w:r>
        <w:t xml:space="preserve"> </w:t>
      </w:r>
      <w:proofErr w:type="spellStart"/>
      <w:r>
        <w:t>practice</w:t>
      </w:r>
      <w:proofErr w:type="spellEnd"/>
      <w:r>
        <w:t xml:space="preserve">) </w:t>
      </w:r>
      <w:commentRangeEnd w:id="15"/>
      <w:r>
        <w:commentReference w:id="15"/>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rsidR="00EE0DF4" w:rsidRDefault="00083609">
      <w:pPr>
        <w:numPr>
          <w:ilvl w:val="1"/>
          <w:numId w:val="32"/>
        </w:numPr>
        <w:tabs>
          <w:tab w:val="clear" w:pos="540"/>
        </w:tabs>
        <w:spacing w:before="120" w:after="120"/>
        <w:ind w:left="426" w:hanging="426"/>
        <w:jc w:val="both"/>
      </w:pPr>
      <w:r>
        <w:t xml:space="preserve">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rsidR="00EE0DF4" w:rsidRDefault="00083609">
      <w:pPr>
        <w:numPr>
          <w:ilvl w:val="1"/>
          <w:numId w:val="32"/>
        </w:numPr>
        <w:tabs>
          <w:tab w:val="clear" w:pos="540"/>
        </w:tabs>
        <w:spacing w:before="120" w:after="120"/>
        <w:ind w:left="426" w:hanging="426"/>
        <w:jc w:val="both"/>
      </w:pPr>
      <w:r>
        <w:t>Administratívnu kontrolu pravidiel a postupov stanovených zákonom o VO vykonáva Poskytovateľ v závislosti od fázy/etapy časového procesu VO ako: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vyhlásením VO,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podpisom zmluvy s úspešným uchádzačom,</w:t>
      </w:r>
    </w:p>
    <w:p w:rsidR="00EE0DF4" w:rsidRDefault="00083609">
      <w:pPr>
        <w:pStyle w:val="Odsekzoznamu1"/>
        <w:numPr>
          <w:ilvl w:val="0"/>
          <w:numId w:val="33"/>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rsidR="00EE0DF4" w:rsidRDefault="00083609">
      <w:pPr>
        <w:numPr>
          <w:ilvl w:val="1"/>
          <w:numId w:val="32"/>
        </w:numPr>
        <w:tabs>
          <w:tab w:val="clear" w:pos="540"/>
        </w:tabs>
        <w:spacing w:before="120" w:after="120"/>
        <w:ind w:left="426" w:hanging="426"/>
        <w:jc w:val="both"/>
      </w:pPr>
      <w:r>
        <w:t>Administratívnu kontrolu postupov pri obstarávaní zákazky, na ktorú sa zákon o VO nevzťahuje, vykonáva Poskytovateľ v závislosti od rozsahu a predmetu ako:</w:t>
      </w:r>
    </w:p>
    <w:p w:rsidR="00EE0DF4" w:rsidRDefault="00083609">
      <w:pPr>
        <w:pStyle w:val="Odsekzoznamu1"/>
        <w:numPr>
          <w:ilvl w:val="0"/>
          <w:numId w:val="35"/>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rsidR="00EE0DF4" w:rsidRDefault="00083609">
      <w:pPr>
        <w:numPr>
          <w:ilvl w:val="1"/>
          <w:numId w:val="32"/>
        </w:numPr>
        <w:tabs>
          <w:tab w:val="clear" w:pos="540"/>
        </w:tabs>
        <w:spacing w:before="120" w:after="120"/>
        <w:ind w:left="426" w:hanging="426"/>
        <w:jc w:val="both"/>
      </w:pPr>
      <w:r>
        <w:t>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kontroly prerušuje. Lehota na výkon administratívnej kontroly prestáva plynúť dňom odoslania výzvy Prijímateľovi a doručením chýbajúcich náležitostí alebo iných požadovaných dokladov alebo informácií Poskytovateľovi začína plynúť nová lehota.</w:t>
      </w:r>
    </w:p>
    <w:p w:rsidR="00EE0DF4" w:rsidRDefault="00083609">
      <w:pPr>
        <w:numPr>
          <w:ilvl w:val="1"/>
          <w:numId w:val="32"/>
        </w:numPr>
        <w:tabs>
          <w:tab w:val="clear" w:pos="540"/>
        </w:tabs>
        <w:spacing w:before="120" w:after="120"/>
        <w:ind w:left="426" w:hanging="426"/>
        <w:jc w:val="both"/>
      </w:pPr>
      <w:r>
        <w:t>Poskytovateľ je oprávnený v odôvodnených prípadoch lehotu na výkon administratívnej kontroly predĺžiť. Poskytovateľ o predĺžení lehoty bezodkladne informuje Prijímateľa spôsobom dohodnutým vo VP.</w:t>
      </w:r>
    </w:p>
    <w:p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16"/>
      <w:r>
        <w:t xml:space="preserve">iných nevyhnutných úkonov </w:t>
      </w:r>
      <w:commentRangeEnd w:id="16"/>
      <w:r>
        <w:commentReference w:id="16"/>
      </w:r>
      <w:r>
        <w:t xml:space="preserve">súvisiacich s výkonom kontroly z vlastného podnetu prerušiť výkon administratívnej kontroly podľa odseku 8, pričom od tohto momentu lehota na jej výkon prestane plynúť. Poskytovateľ o tejto skutočnosti bezodkladne informuje Prijímateľa spôsobom dohodnutým vo VP a zároveň mu oznámi dátum, od ktorého Poskytovateľovi začína plynúť nová lehota. </w:t>
      </w:r>
    </w:p>
    <w:p w:rsidR="00EE0DF4" w:rsidRDefault="00083609">
      <w:pPr>
        <w:numPr>
          <w:ilvl w:val="1"/>
          <w:numId w:val="32"/>
        </w:numPr>
        <w:tabs>
          <w:tab w:val="clear" w:pos="540"/>
        </w:tabs>
        <w:spacing w:before="120" w:after="120"/>
        <w:ind w:left="426" w:hanging="426"/>
        <w:jc w:val="both"/>
      </w:pPr>
      <w:r>
        <w:lastRenderedPageBreak/>
        <w:t xml:space="preserve">Poskytovateľ alebo ním určená osoba má právo zúčastniť sa na procese VO </w:t>
      </w:r>
      <w:proofErr w:type="spellStart"/>
      <w:r>
        <w:t>vo</w:t>
      </w:r>
      <w:proofErr w:type="spellEnd"/>
      <w:r>
        <w:t xml:space="preserve">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rsidR="00EE0DF4" w:rsidRDefault="00083609">
      <w:pPr>
        <w:numPr>
          <w:ilvl w:val="1"/>
          <w:numId w:val="32"/>
        </w:numPr>
        <w:tabs>
          <w:tab w:val="clear" w:pos="540"/>
        </w:tabs>
        <w:spacing w:before="120" w:after="120"/>
        <w:ind w:left="426" w:hanging="426"/>
        <w:jc w:val="both"/>
      </w:pPr>
      <w:r>
        <w:t>Poskytovateľ v závislosti od typu vykonávanej administratívnej kontroly môže v rámci záverov:</w:t>
      </w:r>
    </w:p>
    <w:p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rsidR="00EE0DF4" w:rsidRDefault="00083609">
      <w:pPr>
        <w:pStyle w:val="Odsekzoznamu1"/>
        <w:numPr>
          <w:ilvl w:val="0"/>
          <w:numId w:val="34"/>
        </w:numPr>
        <w:spacing w:before="120" w:after="120"/>
        <w:ind w:left="709" w:hanging="283"/>
        <w:contextualSpacing w:val="0"/>
        <w:jc w:val="both"/>
      </w:pPr>
      <w:r>
        <w:t xml:space="preserve">odmietnuť výkon </w:t>
      </w:r>
      <w:proofErr w:type="spellStart"/>
      <w:r>
        <w:t>ex-ante</w:t>
      </w:r>
      <w:proofErr w:type="spellEnd"/>
      <w:r>
        <w:t xml:space="preserve"> kontroly pred vyhlásením VO,</w:t>
      </w:r>
    </w:p>
    <w:p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rsidR="00EE0DF4" w:rsidRDefault="00083609">
      <w:pPr>
        <w:pStyle w:val="Odsekzoznamu1"/>
        <w:numPr>
          <w:ilvl w:val="0"/>
          <w:numId w:val="34"/>
        </w:numPr>
        <w:spacing w:before="120" w:after="120"/>
        <w:ind w:left="709" w:hanging="283"/>
        <w:contextualSpacing w:val="0"/>
        <w:jc w:val="both"/>
      </w:pPr>
      <w:r>
        <w:t>vyzvať Prijímateľa na odstránenie identifikovaných nedostatkov,</w:t>
      </w:r>
    </w:p>
    <w:p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w:t>
      </w:r>
      <w:proofErr w:type="spellStart"/>
      <w:r>
        <w:t>ex-ante</w:t>
      </w:r>
      <w:proofErr w:type="spellEnd"/>
      <w:r>
        <w:t xml:space="preserve"> finančná oprava),</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postupom podľa § 41 zákona o príspevku z EŠIF v prípade VO;  Prijímateľ je povinný vrátiť NFP alebo jeho časť v súlade s článkom 16 VP,</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zaslaním žiadosti o vrátenie NFP alebo jeho časti v prípade, ak nejde o zákazku obstarávanú podľa zákona o VO.</w:t>
      </w:r>
    </w:p>
    <w:p w:rsidR="00EE0DF4" w:rsidRDefault="00083609">
      <w:pPr>
        <w:numPr>
          <w:ilvl w:val="1"/>
          <w:numId w:val="32"/>
        </w:numPr>
        <w:tabs>
          <w:tab w:val="clear" w:pos="540"/>
        </w:tabs>
        <w:spacing w:before="120" w:after="120"/>
        <w:ind w:left="426" w:hanging="426"/>
        <w:jc w:val="both"/>
      </w:pPr>
      <w:r>
        <w:t>V prípade, ak Poskytovateľ neoboznámi Prijímateľa (nezašle návrh</w:t>
      </w:r>
      <w:r w:rsidR="002D2D35">
        <w:t xml:space="preserve"> čiastkovej správy z kontroly/návrh</w:t>
      </w:r>
      <w:r>
        <w:t xml:space="preserve"> správy z kontroly, resp.</w:t>
      </w:r>
      <w:r w:rsidR="002D2D35">
        <w:t xml:space="preserve"> čiastkovú správu z kontroly/</w:t>
      </w:r>
      <w:r>
        <w:t xml:space="preserve">správu z kontroly) v lehote určenej na výkon administratívnej kontroly obstarávania služieb, tovarov, stavebných prác a súvisiacich postupov (a nedošlo k prerušeniu plynutia lehoty ani k odmietnutiu vykonania </w:t>
      </w:r>
      <w:proofErr w:type="spellStart"/>
      <w:r>
        <w:t>ex-ante</w:t>
      </w:r>
      <w:proofErr w:type="spellEnd"/>
      <w:r>
        <w:t xml:space="preserve"> kontroly pred vyhlásením VO), Prijímateľ nie 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w:t>
      </w:r>
      <w:proofErr w:type="spellStart"/>
      <w:r>
        <w:t>ex-ante</w:t>
      </w:r>
      <w:proofErr w:type="spellEnd"/>
      <w:r>
        <w:t xml:space="preserve"> finančnú opravu.</w:t>
      </w:r>
    </w:p>
    <w:p w:rsidR="00EE0DF4" w:rsidRDefault="00083609">
      <w:pPr>
        <w:numPr>
          <w:ilvl w:val="1"/>
          <w:numId w:val="32"/>
        </w:numPr>
        <w:tabs>
          <w:tab w:val="clear" w:pos="540"/>
        </w:tabs>
        <w:spacing w:before="120" w:after="120"/>
        <w:ind w:left="426" w:hanging="426"/>
        <w:jc w:val="both"/>
      </w:pPr>
      <w:r>
        <w:lastRenderedPageBreak/>
        <w:t xml:space="preserve">Prijímateľ si je vedomý, že porušenie pravidiel a povinností týkajúcich sa procesu </w:t>
      </w:r>
      <w:proofErr w:type="spellStart"/>
      <w:r>
        <w:t>ex-ante</w:t>
      </w:r>
      <w:proofErr w:type="spellEnd"/>
      <w:r>
        <w:t xml:space="preserve"> kontroly pred vyhlásením VO uvedené v kapitole 3.3.7 Kontrola verejného obstarávania Systému riadenia EŠIF, ovplyvňuje možnosť určenia </w:t>
      </w:r>
      <w:proofErr w:type="spellStart"/>
      <w:r>
        <w:t>ex-ante</w:t>
      </w:r>
      <w:proofErr w:type="spellEnd"/>
      <w:r>
        <w:t xml:space="preserve"> finančnej opravy. Zároveň </w:t>
      </w:r>
      <w:r>
        <w:br/>
        <w:t xml:space="preserve">Prijímateľ berie na vedomie, že potvrdenie </w:t>
      </w:r>
      <w:proofErr w:type="spellStart"/>
      <w:r>
        <w:t>ex-ante</w:t>
      </w:r>
      <w:proofErr w:type="spellEnd"/>
      <w:r>
        <w:t xml:space="preserve"> finančnej opravy zo strany Poskytovateľa je viazané na splnenie všetkých požiadaviek, ktoré sú Poskytovateľom určené.</w:t>
      </w:r>
    </w:p>
    <w:p w:rsidR="00EE0DF4" w:rsidRDefault="00083609">
      <w:pPr>
        <w:numPr>
          <w:ilvl w:val="1"/>
          <w:numId w:val="32"/>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rsidR="00EE0DF4" w:rsidRDefault="00083609">
      <w:pPr>
        <w:numPr>
          <w:ilvl w:val="1"/>
          <w:numId w:val="32"/>
        </w:numPr>
        <w:tabs>
          <w:tab w:val="clear" w:pos="540"/>
        </w:tabs>
        <w:spacing w:before="120" w:after="120"/>
        <w:ind w:left="426" w:hanging="426"/>
        <w:jc w:val="both"/>
      </w:pPr>
      <w:r>
        <w:t xml:space="preserve">Prijímateľ akceptuje skutočnosť, že výdavky vzniknuté na základe VO nemôžu byť Poskytovateľom vyplatené skôr ako bude ukončená administratívna kontrola, resp. skôr ako bude potvrdená </w:t>
      </w:r>
      <w:proofErr w:type="spellStart"/>
      <w:r>
        <w:t>ex-ante</w:t>
      </w:r>
      <w:proofErr w:type="spellEnd"/>
      <w:r>
        <w:t xml:space="preserve"> finančná oprava.</w:t>
      </w:r>
    </w:p>
    <w:p w:rsidR="00EE0DF4" w:rsidRDefault="00083609">
      <w:pPr>
        <w:numPr>
          <w:ilvl w:val="1"/>
          <w:numId w:val="32"/>
        </w:numPr>
        <w:tabs>
          <w:tab w:val="clear" w:pos="540"/>
        </w:tabs>
        <w:spacing w:before="120" w:after="120"/>
        <w:ind w:left="426" w:hanging="426"/>
        <w:jc w:val="both"/>
      </w:pPr>
      <w:r>
        <w:t xml:space="preserve">Prijímateľ berie na vedomie, že lehota určená, resp. dojednaná pre administratívnu kontrolu Žiadosti o platbu nezačne plynúť skôr ako bude Prijímateľ oboznámený o pozitívnom výsledku administratívnej kontroly VO, resp. po potvrdení určenia </w:t>
      </w:r>
      <w:proofErr w:type="spellStart"/>
      <w:r>
        <w:t>ex-ante</w:t>
      </w:r>
      <w:proofErr w:type="spellEnd"/>
      <w:r>
        <w:t xml:space="preserve"> finančnej opravy. Ustanovenie predchádzajúcej vety neplatí v prípade, ak Žiadosť o platbu neobsahuje deklarované výdavky vzniknuté na základe obstarávania služieb, tovarov a stavebných prác. </w:t>
      </w:r>
    </w:p>
    <w:p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rsidR="00EE0DF4" w:rsidRDefault="00083609">
      <w:pPr>
        <w:numPr>
          <w:ilvl w:val="1"/>
          <w:numId w:val="32"/>
        </w:numPr>
        <w:tabs>
          <w:tab w:val="clear" w:pos="540"/>
        </w:tabs>
        <w:spacing w:before="120" w:after="120"/>
        <w:ind w:left="426" w:hanging="426"/>
        <w:jc w:val="both"/>
      </w:pPr>
      <w:r>
        <w:t>V prípade, ak Poskytovateľ identifikuje:</w:t>
      </w:r>
    </w:p>
    <w:p w:rsidR="00EE0DF4" w:rsidRDefault="00083609">
      <w:pPr>
        <w:pStyle w:val="Odsekzoznamu1"/>
        <w:numPr>
          <w:ilvl w:val="0"/>
          <w:numId w:val="39"/>
        </w:numPr>
        <w:spacing w:before="120" w:after="120"/>
        <w:ind w:left="709" w:hanging="283"/>
        <w:contextualSpacing w:val="0"/>
        <w:jc w:val="both"/>
      </w:pPr>
      <w:r>
        <w:t>nedodržanie princípov a postupov VO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rsidR="00EE0DF4" w:rsidRDefault="00083609">
      <w:pPr>
        <w:pStyle w:val="Odsekzoznamu1"/>
        <w:numPr>
          <w:ilvl w:val="0"/>
          <w:numId w:val="39"/>
        </w:numPr>
        <w:spacing w:before="120" w:after="120"/>
        <w:ind w:left="709" w:hanging="283"/>
        <w:contextualSpacing w:val="0"/>
        <w:jc w:val="both"/>
      </w:pPr>
      <w:r>
        <w:t xml:space="preserve">porušenie zásad, princípov alebo povinností vyplývajúcich z Právnych dokumentov, z Vyzvania, z usmernení, metodických pokynov CKO, stanovísk a zistení CO, OA, </w:t>
      </w:r>
      <w:r>
        <w:lastRenderedPageBreak/>
        <w:t>EK alebo iných orgánov EÚ, ktoré sú pre Poskytovateľa záväzné a v dôsledku aplikácie ktorých sa vylučujú výdavky z vykonaného VO z financovania,</w:t>
      </w:r>
    </w:p>
    <w:p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rsidR="00EE0DF4" w:rsidRDefault="00083609">
      <w:pPr>
        <w:numPr>
          <w:ilvl w:val="1"/>
          <w:numId w:val="32"/>
        </w:numPr>
        <w:tabs>
          <w:tab w:val="clear" w:pos="540"/>
        </w:tabs>
        <w:spacing w:before="120" w:after="120"/>
        <w:ind w:left="426" w:hanging="426"/>
        <w:jc w:val="both"/>
      </w:pPr>
      <w:r>
        <w:t xml:space="preserve">V prípade, ak Poskytovateľ identifikuje: </w:t>
      </w:r>
    </w:p>
    <w:p w:rsidR="00EE0DF4" w:rsidRDefault="00083609">
      <w:pPr>
        <w:numPr>
          <w:ilvl w:val="0"/>
          <w:numId w:val="40"/>
        </w:numPr>
        <w:spacing w:before="120" w:after="120"/>
        <w:ind w:left="709" w:hanging="283"/>
        <w:jc w:val="both"/>
      </w:pPr>
      <w:r>
        <w:t xml:space="preserve">nedodržanie princípov a postupov VO a/alebo </w:t>
      </w:r>
    </w:p>
    <w:p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rsidR="00EE0DF4" w:rsidRDefault="00083609">
      <w:pPr>
        <w:pStyle w:val="Odsekzoznamu1"/>
        <w:spacing w:before="120" w:after="120"/>
        <w:ind w:left="426"/>
        <w:contextualSpacing w:val="0"/>
        <w:jc w:val="both"/>
      </w:pPr>
      <w:r>
        <w:t xml:space="preserve">to všetko po uzavretí zmluvy Prijímateľa a úspešného uchádzača, ale ešte pred úhradou oprávnených výdavkov v </w:t>
      </w:r>
      <w:proofErr w:type="spellStart"/>
      <w:r>
        <w:t>ŽoP</w:t>
      </w:r>
      <w:proofErr w:type="spellEnd"/>
      <w:r>
        <w:t xml:space="preserve">,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w:t>
      </w:r>
      <w:proofErr w:type="spellStart"/>
      <w:r>
        <w:t>ex-ante</w:t>
      </w:r>
      <w:proofErr w:type="spellEnd"/>
      <w:r>
        <w:t xml:space="preserve"> finančnej opravy. Vo veci určenia </w:t>
      </w:r>
      <w:proofErr w:type="spellStart"/>
      <w:r>
        <w:t>ex-ante</w:t>
      </w:r>
      <w:proofErr w:type="spellEnd"/>
      <w:r>
        <w:t xml:space="preserv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w:t>
      </w:r>
      <w:commentRangeStart w:id="17"/>
      <w:r w:rsidRPr="00DF4DDB">
        <w:t>Prílohou č. 4</w:t>
      </w:r>
      <w:commentRangeEnd w:id="17"/>
      <w:r w:rsidR="003F7348">
        <w:rPr>
          <w:rStyle w:val="Odkaznakomentr"/>
          <w:szCs w:val="20"/>
        </w:rPr>
        <w:commentReference w:id="17"/>
      </w:r>
      <w:r w:rsidRPr="00DF4DDB">
        <w:t xml:space="preserve"> VP.</w:t>
      </w:r>
      <w:r>
        <w:t xml:space="preserve"> Konečné potvrdenie </w:t>
      </w:r>
      <w:proofErr w:type="spellStart"/>
      <w:r>
        <w:t>ex-ante</w:t>
      </w:r>
      <w:proofErr w:type="spellEnd"/>
      <w:r>
        <w:t xml:space="preserve"> finančnej opravy vydá Poskytovateľ Prijímateľovi len po splnení podmienok určených Poskytovateľom. Výdavky vzniknuté z takéhoto VO budú môcť byť pripustené k financovaniu                         za podmienky zníženia oprávnených výdavkov vo výške určenej </w:t>
      </w:r>
      <w:proofErr w:type="spellStart"/>
      <w:r>
        <w:t>ex-ante</w:t>
      </w:r>
      <w:proofErr w:type="spellEnd"/>
      <w:r>
        <w:t xml:space="preserve"> finančnej korekcie. V prípade uzatvoreného dodatku k existujúcej zmluve na dodávku tovarov, služieb alebo stavebných prác medzi Prijímateľom a Dodávateľom Projektu sa ustanovenie týkajúce sa pripustenia súvisiacich výdavkov do financovania a </w:t>
      </w:r>
      <w:proofErr w:type="spellStart"/>
      <w:r>
        <w:t>ex-ante</w:t>
      </w:r>
      <w:proofErr w:type="spellEnd"/>
      <w:r>
        <w:t xml:space="preserve"> finančnej opravy uvedené v prvej vete tohto odseku použijú obdobne, ak došlo                      k identifikovaniu obdobných nedostatkov. </w:t>
      </w:r>
    </w:p>
    <w:p w:rsidR="00EE0DF4" w:rsidRDefault="00083609">
      <w:pPr>
        <w:numPr>
          <w:ilvl w:val="1"/>
          <w:numId w:val="32"/>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w:t>
      </w:r>
      <w:proofErr w:type="spellStart"/>
      <w:r>
        <w:t>ex-ante</w:t>
      </w:r>
      <w:proofErr w:type="spellEnd"/>
      <w:r>
        <w:t xml:space="preserve"> opravy, tvorí </w:t>
      </w:r>
      <w:commentRangeStart w:id="18"/>
      <w:r w:rsidRPr="00DF4DDB">
        <w:t>Prílohu č. 4</w:t>
      </w:r>
      <w:r>
        <w:t xml:space="preserve"> (Finančné opravy za porušenie pravidiel a postupov obstarávania).</w:t>
      </w:r>
      <w:commentRangeEnd w:id="18"/>
      <w:r w:rsidR="003F7348">
        <w:rPr>
          <w:rStyle w:val="Odkaznakomentr"/>
          <w:szCs w:val="20"/>
        </w:rPr>
        <w:commentReference w:id="18"/>
      </w:r>
    </w:p>
    <w:p w:rsidR="00EE0DF4" w:rsidRDefault="00083609">
      <w:pPr>
        <w:numPr>
          <w:ilvl w:val="1"/>
          <w:numId w:val="32"/>
        </w:numPr>
        <w:tabs>
          <w:tab w:val="clear" w:pos="540"/>
        </w:tabs>
        <w:spacing w:before="120" w:after="120"/>
        <w:ind w:left="426" w:hanging="426"/>
        <w:jc w:val="both"/>
      </w:pPr>
      <w:r>
        <w:t xml:space="preserve">Ak v súlade s Vyzvaním vyplývala pre žiadateľa povinnosť spočívajúca v tom,                       že žiadateľ je povinný predložiť kompletnú dokumentáciu z procesu VO v rámci konania </w:t>
      </w:r>
      <w:r>
        <w:lastRenderedPageBreak/>
        <w:t>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numPr>
          <w:ilvl w:val="1"/>
          <w:numId w:val="32"/>
        </w:numPr>
        <w:tabs>
          <w:tab w:val="clear" w:pos="540"/>
        </w:tabs>
        <w:spacing w:before="120" w:after="120"/>
        <w:ind w:left="426" w:hanging="426"/>
        <w:jc w:val="both"/>
      </w:pPr>
      <w:r>
        <w:t xml:space="preserve">Ak v súlade s v súlade s § 28 ods. 3 zákona o príspevku z EŠIF </w:t>
      </w:r>
      <w:commentRangeStart w:id="19"/>
      <w:r>
        <w:t xml:space="preserve">v spojení s § </w:t>
      </w:r>
      <w:r w:rsidR="00093072">
        <w:t>8</w:t>
      </w:r>
      <w:r>
        <w:t xml:space="preserve"> zákona o finančnej kontrole</w:t>
      </w:r>
      <w:commentRangeEnd w:id="19"/>
      <w:r>
        <w:commentReference w:id="19"/>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rsidR="00EE0DF4" w:rsidRDefault="00083609">
      <w:pPr>
        <w:numPr>
          <w:ilvl w:val="0"/>
          <w:numId w:val="31"/>
        </w:numPr>
        <w:tabs>
          <w:tab w:val="clear" w:pos="900"/>
        </w:tabs>
        <w:spacing w:before="120" w:after="120"/>
        <w:ind w:left="709" w:hanging="283"/>
        <w:jc w:val="both"/>
      </w:pPr>
      <w:r>
        <w:t>doplňujúce monitorovacie údaje k Žiadosti o platbu,</w:t>
      </w:r>
    </w:p>
    <w:p w:rsidR="00EE0DF4" w:rsidRDefault="00083609">
      <w:pPr>
        <w:numPr>
          <w:ilvl w:val="0"/>
          <w:numId w:val="31"/>
        </w:numPr>
        <w:tabs>
          <w:tab w:val="clear" w:pos="900"/>
        </w:tabs>
        <w:spacing w:before="120" w:after="120"/>
        <w:ind w:left="709" w:hanging="283"/>
        <w:jc w:val="both"/>
      </w:pPr>
      <w:r>
        <w:t>doplňujúce monitorovacie údaje,</w:t>
      </w:r>
    </w:p>
    <w:p w:rsidR="00EE0DF4" w:rsidRDefault="00083609">
      <w:pPr>
        <w:numPr>
          <w:ilvl w:val="0"/>
          <w:numId w:val="31"/>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r w:rsidR="0001620F">
        <w:t>“).</w:t>
      </w:r>
    </w:p>
    <w:p w:rsidR="00EE0DF4" w:rsidRDefault="00083609">
      <w:pPr>
        <w:numPr>
          <w:ilvl w:val="1"/>
          <w:numId w:val="30"/>
        </w:numPr>
        <w:tabs>
          <w:tab w:val="clear" w:pos="540"/>
        </w:tabs>
        <w:spacing w:before="120" w:after="120"/>
        <w:ind w:left="426" w:hanging="426"/>
        <w:jc w:val="both"/>
      </w:pPr>
      <w:r>
        <w:t xml:space="preserve">Prijímateľ je povinný predkladať Poskytovateľovi spolu s každým zúčtovaním zálohovej platby, priebežnou platbou alebo poskytnutím </w:t>
      </w:r>
      <w:proofErr w:type="spellStart"/>
      <w:r>
        <w:t>predfinancovania</w:t>
      </w:r>
      <w:proofErr w:type="spellEnd"/>
      <w:r>
        <w:t xml:space="preserve">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rsidR="00EE0DF4" w:rsidRDefault="00083609">
      <w:pPr>
        <w:numPr>
          <w:ilvl w:val="1"/>
          <w:numId w:val="30"/>
        </w:numPr>
        <w:tabs>
          <w:tab w:val="clear" w:pos="540"/>
        </w:tabs>
        <w:spacing w:before="120" w:after="120"/>
        <w:ind w:left="426" w:hanging="426"/>
        <w:jc w:val="both"/>
      </w:pPr>
      <w:r>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o schválení žiadosti o NFP nadobudne účinnosť neskôr ako 1.1. roku n, prvá monitorovacia správa Projektu (s príznakom ,,výročná“) obsahuje údaje za obdobie od nadobudnutia účinnosti rozhodnutia o schválení žiadosti o NFP do 31.12. roku n. </w:t>
      </w:r>
    </w:p>
    <w:p w:rsidR="00EE0DF4" w:rsidRDefault="00083609" w:rsidP="0001620F">
      <w:pPr>
        <w:numPr>
          <w:ilvl w:val="1"/>
          <w:numId w:val="30"/>
        </w:numPr>
        <w:tabs>
          <w:tab w:val="clear" w:pos="540"/>
        </w:tabs>
        <w:spacing w:before="120" w:after="120"/>
        <w:ind w:left="426" w:hanging="426"/>
        <w:jc w:val="both"/>
      </w:pPr>
      <w:r>
        <w:t xml:space="preserve">Prijímateľ je povinný do 30 dní od Ukončenia realizácie aktivít Projektu v termíne podľa týchto VP predložiť Poskytovateľovi monitorovaciu správu Projektu (s príznakom                    </w:t>
      </w:r>
      <w:r>
        <w:lastRenderedPageBreak/>
        <w:t>,,záverečná“). Monitorované obdobie monitorovacej správy Projektu (s príznakom „záverečná“) je obdobie od účinnosti rozhodnutia o schválení žiadosti o NFP                          do momentu Ukončenia realizácie aktivít projektu.</w:t>
      </w:r>
    </w:p>
    <w:p w:rsidR="002E1D4C" w:rsidRDefault="002E1D4C">
      <w:pPr>
        <w:numPr>
          <w:ilvl w:val="1"/>
          <w:numId w:val="30"/>
        </w:numPr>
        <w:tabs>
          <w:tab w:val="clear" w:pos="540"/>
        </w:tabs>
        <w:spacing w:before="120" w:after="120"/>
        <w:ind w:left="426" w:hanging="426"/>
        <w:jc w:val="both"/>
      </w:pPr>
      <w:r>
        <w:t>Neuplatňuje sa.</w:t>
      </w:r>
    </w:p>
    <w:p w:rsidR="00EE0DF4" w:rsidRDefault="00083609">
      <w:pPr>
        <w:numPr>
          <w:ilvl w:val="1"/>
          <w:numId w:val="30"/>
        </w:numPr>
        <w:tabs>
          <w:tab w:val="clear" w:pos="540"/>
        </w:tabs>
        <w:spacing w:before="120" w:after="120"/>
        <w:ind w:left="426" w:hanging="426"/>
        <w:jc w:val="both"/>
      </w:pPr>
      <w:r>
        <w:t xml:space="preserve">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w:t>
      </w:r>
      <w:r w:rsidR="00237909">
        <w:t xml:space="preserve">finančnej </w:t>
      </w:r>
      <w:r>
        <w:t>kontroly kontrolovanej osoby v zmysle zákona o finančnej kontrole a  audite.</w:t>
      </w:r>
    </w:p>
    <w:p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w:t>
      </w:r>
      <w:r w:rsidR="001E1B2F">
        <w:t>b</w:t>
      </w:r>
      <w:r>
        <w:t xml:space="preserve">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rsidR="002E1D4C" w:rsidRDefault="002E1D4C">
      <w:pPr>
        <w:numPr>
          <w:ilvl w:val="1"/>
          <w:numId w:val="30"/>
        </w:numPr>
        <w:tabs>
          <w:tab w:val="clear" w:pos="540"/>
        </w:tabs>
        <w:spacing w:before="120" w:after="120"/>
        <w:ind w:left="426" w:hanging="426"/>
        <w:jc w:val="both"/>
      </w:pPr>
      <w:r>
        <w:t>Neuplatňuje sa.</w:t>
      </w:r>
    </w:p>
    <w:p w:rsidR="001C173E" w:rsidRDefault="001C173E">
      <w:pPr>
        <w:numPr>
          <w:ilvl w:val="1"/>
          <w:numId w:val="30"/>
        </w:numPr>
        <w:tabs>
          <w:tab w:val="clear" w:pos="540"/>
        </w:tabs>
        <w:spacing w:before="120" w:after="120"/>
        <w:ind w:left="426" w:hanging="426"/>
        <w:jc w:val="both"/>
      </w:pPr>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t>B</w:t>
      </w:r>
      <w:r w:rsidRPr="006071B1">
        <w:t xml:space="preserve">ezodkladne po ich dodaní, poskytnutí alebo vykonaní, </w:t>
      </w:r>
      <w:commentRangeStart w:id="20"/>
      <w:r w:rsidRPr="006071B1">
        <w:t>nie však neskôr ako v lehote určenej Poskytovateľom</w:t>
      </w:r>
      <w:commentRangeEnd w:id="20"/>
      <w:r>
        <w:rPr>
          <w:rStyle w:val="Odkaznakomentr"/>
          <w:szCs w:val="20"/>
        </w:rPr>
        <w:commentReference w:id="20"/>
      </w:r>
    </w:p>
    <w:p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xml:space="preserve"> INFORMOVANIE A </w:t>
      </w:r>
      <w:commentRangeStart w:id="21"/>
      <w:r>
        <w:rPr>
          <w:rFonts w:ascii="Times New Roman" w:hAnsi="Times New Roman" w:cs="Times New Roman"/>
          <w:kern w:val="0"/>
          <w:sz w:val="24"/>
          <w:szCs w:val="24"/>
        </w:rPr>
        <w:t>KOMUNIKÁCIA</w:t>
      </w:r>
      <w:commentRangeEnd w:id="21"/>
      <w:r>
        <w:rPr>
          <w:rStyle w:val="Odkaznakomentr"/>
          <w:b w:val="0"/>
          <w:bCs w:val="0"/>
          <w:kern w:val="0"/>
          <w:szCs w:val="20"/>
        </w:rPr>
        <w:commentReference w:id="21"/>
      </w:r>
    </w:p>
    <w:p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rsidR="00EE0DF4" w:rsidRDefault="00083609">
      <w:pPr>
        <w:numPr>
          <w:ilvl w:val="1"/>
          <w:numId w:val="52"/>
        </w:numPr>
        <w:tabs>
          <w:tab w:val="clear" w:pos="1080"/>
          <w:tab w:val="num" w:pos="709"/>
        </w:tabs>
        <w:spacing w:before="120" w:after="120"/>
        <w:ind w:left="709" w:hanging="283"/>
        <w:jc w:val="both"/>
      </w:pPr>
      <w:r>
        <w:lastRenderedPageBreak/>
        <w:t>odkaz na Európsku úniu a znak Európskej únie v súlade s požadovanými grafickými štandardmi;</w:t>
      </w:r>
    </w:p>
    <w:p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w:t>
      </w:r>
      <w:r>
        <w:lastRenderedPageBreak/>
        <w:t xml:space="preserve">osoby, na ktoré je Realizácia aktivít Projektu zameraná  boli informovaní o tom, že Projekt je spolufinancovaný z konkrétneho fondu alebo fondov. </w:t>
      </w:r>
    </w:p>
    <w:p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rsidR="00EE0DF4" w:rsidRDefault="00083609">
      <w:pPr>
        <w:numPr>
          <w:ilvl w:val="0"/>
          <w:numId w:val="24"/>
        </w:numPr>
        <w:tabs>
          <w:tab w:val="clear" w:pos="360"/>
        </w:tabs>
        <w:spacing w:before="120" w:after="120"/>
        <w:ind w:left="426" w:hanging="426"/>
        <w:jc w:val="both"/>
      </w:pPr>
      <w: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22"/>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22"/>
      <w:r>
        <w:rPr>
          <w:rStyle w:val="Odkaznakomentr"/>
          <w:b w:val="0"/>
          <w:bCs w:val="0"/>
          <w:sz w:val="24"/>
          <w:szCs w:val="24"/>
        </w:rPr>
        <w:commentReference w:id="22"/>
      </w:r>
    </w:p>
    <w:p w:rsidR="00EE0DF4" w:rsidRDefault="00083609">
      <w:pPr>
        <w:numPr>
          <w:ilvl w:val="0"/>
          <w:numId w:val="12"/>
        </w:numPr>
        <w:tabs>
          <w:tab w:val="clear" w:pos="720"/>
        </w:tabs>
        <w:spacing w:before="120" w:after="120"/>
        <w:ind w:left="426" w:hanging="426"/>
        <w:jc w:val="both"/>
      </w:pPr>
      <w:r>
        <w:rPr>
          <w:bCs/>
        </w:rPr>
        <w:t xml:space="preserve">Prijímateľ je povinný dodržať nasledovné podmienky počas Realizácie Projektu: </w:t>
      </w:r>
    </w:p>
    <w:p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Nehnuteľnosti na realizáciu Projektu nerušene a plnohodnotne užívať počas Realizácie Projektu;  </w:t>
      </w:r>
    </w:p>
    <w:p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rsidR="00EE0DF4" w:rsidRDefault="00083609">
      <w:pPr>
        <w:numPr>
          <w:ilvl w:val="3"/>
          <w:numId w:val="20"/>
        </w:numPr>
        <w:spacing w:before="120" w:after="120"/>
        <w:ind w:left="1134" w:hanging="425"/>
        <w:jc w:val="both"/>
      </w:pPr>
      <w:r>
        <w:rPr>
          <w:bCs/>
        </w:rPr>
        <w:t xml:space="preserve">bude </w:t>
      </w:r>
      <w:r>
        <w:t xml:space="preserve">používať výlučne pri výkone vlastnej činnosti, v rámci Projektu, na ktorý bol NFP poskytnutý, s výnimkou prípadov, kedy pre zabezpečenie cieľa Projektu je vhodné prenechanie prevádzkovania Majetku nadobudnutého z NFP tretej osobe podľa Schválenej žiadosti o NFP alebo v súlade  s Vyzvaním alebo v súlade s oprávnením vyplývajúcim </w:t>
      </w:r>
      <w:commentRangeStart w:id="23"/>
      <w:r>
        <w:t>z osobitného predpisu</w:t>
      </w:r>
      <w:commentRangeEnd w:id="23"/>
      <w:r>
        <w:rPr>
          <w:rStyle w:val="Odkaznakomentr"/>
          <w:sz w:val="24"/>
        </w:rPr>
        <w:commentReference w:id="23"/>
      </w:r>
      <w:r>
        <w:t>, pri dodržaní pravidiel týkajúcich sa štátnej  pomoci, ak sú relevantné,</w:t>
      </w:r>
    </w:p>
    <w:p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rsidR="00EE0DF4" w:rsidRDefault="00083609">
      <w:pPr>
        <w:numPr>
          <w:ilvl w:val="3"/>
          <w:numId w:val="20"/>
        </w:numPr>
        <w:spacing w:before="120" w:after="120"/>
        <w:ind w:left="1134" w:hanging="425"/>
        <w:jc w:val="both"/>
        <w:rPr>
          <w:bCs/>
        </w:rPr>
      </w:pPr>
      <w:r>
        <w:rPr>
          <w:bCs/>
        </w:rPr>
        <w:lastRenderedPageBreak/>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Pr>
          <w:bCs/>
        </w:rPr>
        <w:t>designu</w:t>
      </w:r>
      <w:proofErr w:type="spellEnd"/>
      <w:r>
        <w:rPr>
          <w:bCs/>
        </w:rPr>
        <w:t xml:space="preserve">, práva na ochranu úžitkového vzoru, práva ku </w:t>
      </w:r>
      <w:proofErr w:type="spellStart"/>
      <w:r>
        <w:rPr>
          <w:bCs/>
        </w:rPr>
        <w:t>know-how</w:t>
      </w:r>
      <w:proofErr w:type="spellEnd"/>
      <w:r>
        <w:rPr>
          <w:bCs/>
        </w:rPr>
        <w:t>)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24"/>
      <w:r>
        <w:rPr>
          <w:bCs/>
        </w:rPr>
        <w:t>vytvorenie alebo zabezpečenie vytvorenia diela alebo iného práva duševného vlastníctva (vrátane priemyselného vlastníctva) pre Projekt</w:t>
      </w:r>
      <w:commentRangeEnd w:id="24"/>
      <w:r>
        <w:rPr>
          <w:rStyle w:val="Odkaznakomentr"/>
          <w:sz w:val="24"/>
          <w:lang w:val="x-none" w:eastAsia="x-none"/>
        </w:rPr>
        <w:commentReference w:id="24"/>
      </w:r>
      <w:r>
        <w:rPr>
          <w:bCs/>
        </w:rPr>
        <w:t xml:space="preserve">, Prijímateľ ako nadobúdateľ musí byť oprávnený v rozsahu, v akom to nevylučujú </w:t>
      </w:r>
      <w:proofErr w:type="spellStart"/>
      <w:r>
        <w:rPr>
          <w:bCs/>
        </w:rPr>
        <w:t>všeobecne-záväzné</w:t>
      </w:r>
      <w:proofErr w:type="spellEnd"/>
      <w:r>
        <w:rPr>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rsidR="00EE0DF4" w:rsidRDefault="00083609">
      <w:pPr>
        <w:numPr>
          <w:ilvl w:val="0"/>
          <w:numId w:val="12"/>
        </w:numPr>
        <w:tabs>
          <w:tab w:val="clear" w:pos="720"/>
        </w:tabs>
        <w:spacing w:before="120" w:after="120"/>
        <w:ind w:left="426" w:hanging="426"/>
        <w:jc w:val="both"/>
        <w:rPr>
          <w:bCs/>
        </w:rPr>
      </w:pPr>
      <w:r>
        <w:rPr>
          <w:bCs/>
        </w:rPr>
        <w:t>Majetok nadobudnutý z NFP nemôže byť bez predchádzajúceho písomného súhlasu Poskytovateľa počas Realizácie Projektu:</w:t>
      </w:r>
    </w:p>
    <w:p w:rsidR="00EE0DF4" w:rsidRDefault="00083609">
      <w:pPr>
        <w:numPr>
          <w:ilvl w:val="1"/>
          <w:numId w:val="12"/>
        </w:numPr>
        <w:tabs>
          <w:tab w:val="clear" w:pos="1440"/>
        </w:tabs>
        <w:spacing w:before="120" w:after="120"/>
        <w:ind w:left="709" w:hanging="283"/>
        <w:jc w:val="both"/>
      </w:pPr>
      <w:r>
        <w:lastRenderedPageBreak/>
        <w:t xml:space="preserve">prevedený na tretiu osobu, </w:t>
      </w:r>
    </w:p>
    <w:p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rsidR="00EE0DF4" w:rsidRDefault="00083609">
      <w:pPr>
        <w:numPr>
          <w:ilvl w:val="2"/>
          <w:numId w:val="28"/>
        </w:numPr>
        <w:spacing w:before="120" w:after="120"/>
        <w:ind w:left="709" w:hanging="283"/>
        <w:jc w:val="both"/>
      </w:pPr>
      <w:r>
        <w:t>zaťažený akýmkoľvek právom tretej osoby.</w:t>
      </w:r>
    </w:p>
    <w:p w:rsidR="00EE0DF4" w:rsidRDefault="00083609">
      <w:pPr>
        <w:numPr>
          <w:ilvl w:val="0"/>
          <w:numId w:val="12"/>
        </w:numPr>
        <w:tabs>
          <w:tab w:val="clear" w:pos="720"/>
        </w:tabs>
        <w:spacing w:before="120" w:after="120"/>
        <w:ind w:left="426" w:hanging="426"/>
        <w:jc w:val="both"/>
        <w:rPr>
          <w:bCs/>
        </w:rPr>
      </w:pPr>
      <w:r>
        <w:rPr>
          <w:bCs/>
        </w:rPr>
        <w:t>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w:t>
      </w:r>
      <w:proofErr w:type="spellStart"/>
      <w:r>
        <w:rPr>
          <w:bCs/>
        </w:rPr>
        <w:t>ii</w:t>
      </w:r>
      <w:proofErr w:type="spellEnd"/>
      <w:r>
        <w:rPr>
          <w:bCs/>
        </w:rPr>
        <w:t xml:space="preserve">)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rsidR="00EE0DF4" w:rsidRDefault="00083609">
      <w:pPr>
        <w:numPr>
          <w:ilvl w:val="0"/>
          <w:numId w:val="12"/>
        </w:numPr>
        <w:tabs>
          <w:tab w:val="clear" w:pos="720"/>
        </w:tabs>
        <w:spacing w:before="120" w:after="120"/>
        <w:ind w:left="426" w:hanging="426"/>
        <w:jc w:val="both"/>
        <w:rPr>
          <w:bCs/>
        </w:rPr>
      </w:pPr>
      <w:r>
        <w:rPr>
          <w:bCs/>
        </w:rPr>
        <w:t>Porušenie povinnosti Prijímateľa podľa ods. 1 písm. b) body (i) a (</w:t>
      </w:r>
      <w:proofErr w:type="spellStart"/>
      <w:r>
        <w:rPr>
          <w:bCs/>
        </w:rPr>
        <w:t>ii</w:t>
      </w:r>
      <w:proofErr w:type="spellEnd"/>
      <w:r>
        <w:rPr>
          <w:bCs/>
        </w:rPr>
        <w:t>) a podľa ods. 2 písm. a) až c) tohto článku môže v závislosti od rozsahu porušenia a druhu Majetku nadobudnutého z NFP, ku ktorému sa porušenie povinnosti viaže, predstavovať Podstatnú zmenu Projektu</w:t>
      </w:r>
      <w:r w:rsidR="00BA6F69">
        <w:rPr>
          <w:bCs/>
        </w:rPr>
        <w:t>.</w:t>
      </w:r>
      <w:r>
        <w:rPr>
          <w:bCs/>
        </w:rPr>
        <w:t xml:space="preserve">. </w:t>
      </w:r>
    </w:p>
    <w:p w:rsidR="00EE0DF4" w:rsidRDefault="00083609">
      <w:pPr>
        <w:numPr>
          <w:ilvl w:val="0"/>
          <w:numId w:val="12"/>
        </w:numPr>
        <w:tabs>
          <w:tab w:val="clear" w:pos="720"/>
        </w:tabs>
        <w:spacing w:before="120" w:after="120"/>
        <w:ind w:left="426" w:hanging="426"/>
        <w:jc w:val="both"/>
        <w:rPr>
          <w:bCs/>
        </w:rPr>
      </w:pPr>
      <w:r>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Pr>
          <w:bCs/>
        </w:rPr>
        <w:t>nasl</w:t>
      </w:r>
      <w:proofErr w:type="spellEnd"/>
      <w:r>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rsidR="00EE0DF4" w:rsidRDefault="00083609">
      <w:pPr>
        <w:numPr>
          <w:ilvl w:val="0"/>
          <w:numId w:val="12"/>
        </w:numPr>
        <w:tabs>
          <w:tab w:val="clear" w:pos="720"/>
        </w:tabs>
        <w:spacing w:before="120" w:after="120"/>
        <w:ind w:left="426" w:hanging="426"/>
        <w:jc w:val="both"/>
        <w:rPr>
          <w:bCs/>
        </w:rPr>
      </w:pPr>
      <w:r>
        <w:rPr>
          <w:bCs/>
        </w:rPr>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rsidR="00EE0DF4" w:rsidRDefault="00083609">
      <w:pPr>
        <w:numPr>
          <w:ilvl w:val="0"/>
          <w:numId w:val="12"/>
        </w:numPr>
        <w:tabs>
          <w:tab w:val="clear" w:pos="720"/>
        </w:tabs>
        <w:spacing w:before="120" w:after="120"/>
        <w:ind w:left="426" w:hanging="426"/>
        <w:jc w:val="both"/>
        <w:rPr>
          <w:bCs/>
        </w:rPr>
      </w:pPr>
      <w:commentRangeStart w:id="25"/>
      <w:r>
        <w:rPr>
          <w:bCs/>
        </w:rPr>
        <w:t>Prijímateľ je povinný, s výnimkou  majetku, ktorého povaha to nedovoľuje (napr. software, licencie na predmety priemyselného vlastníctva, patenty, ochranné známky a podobne) a pozemkov, ak ich nie je možné poistiť</w:t>
      </w:r>
      <w:commentRangeEnd w:id="25"/>
      <w:r>
        <w:rPr>
          <w:bCs/>
        </w:rPr>
        <w:commentReference w:id="25"/>
      </w:r>
      <w:r>
        <w:rPr>
          <w:bCs/>
        </w:rPr>
        <w:t xml:space="preserve">,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w:t>
      </w:r>
      <w:r>
        <w:rPr>
          <w:bCs/>
        </w:rPr>
        <w:lastRenderedPageBreak/>
        <w:t>pre neho záväzné (napr. uznesenie vlády SR č. 171 zo dňa  09.03.2011, uznesenie vlády SR č. 306 zo dňa 10.6.2015).</w:t>
      </w:r>
    </w:p>
    <w:p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rsidR="00EE0DF4" w:rsidRPr="006C4805" w:rsidRDefault="00083609" w:rsidP="002233CF">
      <w:pPr>
        <w:numPr>
          <w:ilvl w:val="0"/>
          <w:numId w:val="29"/>
        </w:numPr>
        <w:tabs>
          <w:tab w:val="clear" w:pos="2880"/>
        </w:tabs>
        <w:spacing w:before="120" w:after="120"/>
        <w:ind w:left="709" w:hanging="283"/>
        <w:jc w:val="both"/>
        <w:rPr>
          <w:bCs/>
        </w:rPr>
      </w:pPr>
      <w:r w:rsidRPr="006C4805">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w:t>
      </w:r>
      <w:r w:rsidR="00733260">
        <w:rPr>
          <w:bCs/>
        </w:rPr>
        <w:t> čl. 65 všeobecného nariadenia</w:t>
      </w:r>
      <w:bookmarkStart w:id="26" w:name="_GoBack"/>
      <w:bookmarkEnd w:id="26"/>
      <w:r w:rsidRPr="006C4805">
        <w:rPr>
          <w:bCs/>
        </w:rPr>
        <w:t xml:space="preserve">, najskôr </w:t>
      </w:r>
      <w:r w:rsidR="00237909">
        <w:rPr>
          <w:bCs/>
        </w:rPr>
        <w:t xml:space="preserve">od </w:t>
      </w:r>
      <w:r w:rsidRPr="006C4805">
        <w:rPr>
          <w:bCs/>
        </w:rPr>
        <w:t xml:space="preserve">1. </w:t>
      </w:r>
      <w:r w:rsidR="00237909" w:rsidRPr="006C4805">
        <w:rPr>
          <w:bCs/>
        </w:rPr>
        <w:t>január</w:t>
      </w:r>
      <w:r w:rsidR="00237909">
        <w:rPr>
          <w:bCs/>
        </w:rPr>
        <w:t>a</w:t>
      </w:r>
      <w:r w:rsidR="00237909" w:rsidRPr="006C4805">
        <w:rPr>
          <w:bCs/>
        </w:rPr>
        <w:t xml:space="preserve"> </w:t>
      </w:r>
      <w:r w:rsidRPr="006C4805">
        <w:rPr>
          <w:bCs/>
        </w:rPr>
        <w:t>2014</w:t>
      </w:r>
      <w:r w:rsidR="006C4805" w:rsidRPr="006C4805">
        <w:rPr>
          <w:bCs/>
        </w:rPr>
        <w:t xml:space="preserve"> do </w:t>
      </w:r>
      <w:r w:rsidR="002E1D4C">
        <w:rPr>
          <w:bCs/>
        </w:rPr>
        <w:t>31.decembra 2023.</w:t>
      </w:r>
      <w:r w:rsidRPr="006C4805">
        <w:rPr>
          <w:bCs/>
        </w:rPr>
        <w:t xml:space="preserve"> </w:t>
      </w:r>
      <w:r w:rsidR="00237909">
        <w:rPr>
          <w:bCs/>
        </w:rPr>
        <w:t>V</w:t>
      </w:r>
      <w:r w:rsidR="00237909" w:rsidRPr="006C4805">
        <w:rPr>
          <w:bCs/>
        </w:rPr>
        <w:t> </w:t>
      </w:r>
      <w:r w:rsidRPr="006C4805">
        <w:rPr>
          <w:bCs/>
        </w:rPr>
        <w:t>nadväznosti na písm. a) tohto odseku oprávnené m</w:t>
      </w:r>
      <w:r>
        <w:t xml:space="preserve">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w:t>
      </w:r>
      <w:commentRangeStart w:id="27"/>
      <w:r>
        <w:t xml:space="preserve">3 mesiacov </w:t>
      </w:r>
      <w:commentRangeEnd w:id="27"/>
      <w:r>
        <w:rPr>
          <w:rStyle w:val="Odkaznakomentr"/>
          <w:sz w:val="24"/>
          <w:lang w:val="x-none" w:eastAsia="x-none"/>
        </w:rPr>
        <w:commentReference w:id="27"/>
      </w:r>
      <w:r>
        <w:t>od Ukončenia realizácie hlavných aktivít Projektu alebo do podania žiadosti o platbu s príznakom záverečná, podľa toho, ktorá skutočnosť nastane skôr;</w:t>
      </w:r>
    </w:p>
    <w:p w:rsidR="002E1D4C" w:rsidRDefault="002E1D4C">
      <w:pPr>
        <w:numPr>
          <w:ilvl w:val="0"/>
          <w:numId w:val="29"/>
        </w:numPr>
        <w:tabs>
          <w:tab w:val="clear" w:pos="2880"/>
          <w:tab w:val="num" w:pos="851"/>
        </w:tabs>
        <w:spacing w:before="120" w:after="120"/>
        <w:ind w:left="851" w:hanging="425"/>
        <w:jc w:val="both"/>
        <w:rPr>
          <w:bCs/>
        </w:rPr>
      </w:pPr>
      <w:r>
        <w:rPr>
          <w:bCs/>
        </w:rPr>
        <w:t>neuplatňuje sa;</w:t>
      </w:r>
    </w:p>
    <w:p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viažu sa na Aktivitu Projektu, ktorá bola skutočne realizovaná, a tieto výdavky boli uhradené Dodávateľovi alebo zamestnancom Prijímateľa (ak ide, napr. o mzdové výdavky)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rsidR="00EE0DF4" w:rsidRPr="00B41870" w:rsidRDefault="00083609" w:rsidP="001C173E">
      <w:pPr>
        <w:numPr>
          <w:ilvl w:val="0"/>
          <w:numId w:val="29"/>
        </w:numPr>
        <w:tabs>
          <w:tab w:val="clear" w:pos="2880"/>
          <w:tab w:val="num" w:pos="851"/>
          <w:tab w:val="num" w:pos="900"/>
        </w:tabs>
        <w:spacing w:before="120" w:after="120"/>
        <w:ind w:left="851" w:hanging="425"/>
        <w:jc w:val="both"/>
        <w:rPr>
          <w:bCs/>
        </w:rPr>
      </w:pPr>
      <w:r w:rsidRPr="001C173E">
        <w:rPr>
          <w:bCs/>
        </w:rPr>
        <w:t xml:space="preserve">sú </w:t>
      </w:r>
      <w:r w:rsidRPr="001C173E">
        <w:rPr>
          <w:color w:val="000000"/>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w:t>
      </w:r>
      <w:r w:rsidRPr="001C173E">
        <w:rPr>
          <w:color w:val="000000"/>
        </w:rPr>
        <w:lastRenderedPageBreak/>
        <w:t xml:space="preserve">zálohovej platby; výdavky musia byť uhradené Prijímateľom a ich uhradenie musí byť doložené najneskôr pred ich predložením Poskytovateľovi; </w:t>
      </w:r>
      <w:r w:rsidRPr="00B41870">
        <w:rPr>
          <w:bCs/>
        </w:rPr>
        <w:t>podmienka úhrady výdavkov sa neuplatní, ak táto skutočnosť vyplýva zo Systému finančného riadenia s ohľadom na konkrétny systém financovania</w:t>
      </w:r>
      <w:r w:rsidRPr="00B41870">
        <w:rPr>
          <w:color w:val="000000"/>
        </w:rPr>
        <w:t xml:space="preserve">; </w:t>
      </w:r>
      <w:r w:rsidR="001C173E" w:rsidRPr="00B41870">
        <w:rPr>
          <w:bCs/>
        </w:rPr>
        <w:t xml:space="preserve">pre účely úhrady Preddavkovej platby, sa za účtovný doklad považuje aj doklad, na základe ktorého je uhrádzaná Preddavková platba zo strany Prijímateľa Dodávateľovi; </w:t>
      </w:r>
    </w:p>
    <w:p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xml:space="preserve">, Právnymi dokumentmi, s Právnymi predpismi SR a  právnymi aktmi EÚ upravujúcim oblasť verejného obstarávania alebo zadávania zákazky </w:t>
      </w:r>
      <w:proofErr w:type="spellStart"/>
      <w:r>
        <w:rPr>
          <w:bCs/>
        </w:rPr>
        <w:t>in-house</w:t>
      </w:r>
      <w:proofErr w:type="spellEnd"/>
      <w:r>
        <w:rPr>
          <w:bCs/>
        </w:rPr>
        <w:t xml:space="preserv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vyplývajúce z Vyzvania, z čl. 30 Nariadenia 966/2012 a z §19 Zákona o rozpočtových pravidlách verejnej správy.</w:t>
      </w:r>
    </w:p>
    <w:p w:rsidR="00EE0DF4" w:rsidRDefault="00083609">
      <w:pPr>
        <w:numPr>
          <w:ilvl w:val="1"/>
          <w:numId w:val="23"/>
        </w:numPr>
        <w:tabs>
          <w:tab w:val="clear" w:pos="540"/>
        </w:tabs>
        <w:spacing w:before="120" w:after="120"/>
        <w:ind w:left="426" w:hanging="426"/>
        <w:jc w:val="both"/>
        <w:rPr>
          <w:bCs/>
        </w:rPr>
      </w:pPr>
      <w:r>
        <w:rPr>
          <w:bCs/>
        </w:rPr>
        <w:t>Výdavky Prijímateľa deklarované v  </w:t>
      </w:r>
      <w:proofErr w:type="spellStart"/>
      <w:r>
        <w:rPr>
          <w:bCs/>
        </w:rPr>
        <w:t>ŽoP</w:t>
      </w:r>
      <w:proofErr w:type="spellEnd"/>
      <w:r>
        <w:rPr>
          <w:bCs/>
        </w:rPr>
        <w:t xml:space="preserve"> sú zaokrúhlené na dve desatinné miesta                   (1 eurocent).</w:t>
      </w:r>
    </w:p>
    <w:p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w:t>
      </w:r>
      <w:proofErr w:type="spellStart"/>
      <w:r>
        <w:rPr>
          <w:bCs/>
        </w:rPr>
        <w:t>ŽoP</w:t>
      </w:r>
      <w:proofErr w:type="spellEnd"/>
      <w:r>
        <w:rPr>
          <w:bCs/>
        </w:rPr>
        <w:t xml:space="preserve"> a o takto vyčíslené Neoprávnené výdavky bude ponížená suma požadovaná                           na preplatenie v rámci podanej </w:t>
      </w:r>
      <w:proofErr w:type="spellStart"/>
      <w:r>
        <w:rPr>
          <w:bCs/>
        </w:rPr>
        <w:t>ŽoP</w:t>
      </w:r>
      <w:proofErr w:type="spellEnd"/>
      <w:r>
        <w:rPr>
          <w:bCs/>
        </w:rPr>
        <w:t xml:space="preserve">, ak vo zvyšnej časti bude </w:t>
      </w:r>
      <w:proofErr w:type="spellStart"/>
      <w:r>
        <w:rPr>
          <w:bCs/>
        </w:rPr>
        <w:t>ŽoP</w:t>
      </w:r>
      <w:proofErr w:type="spellEnd"/>
      <w:r>
        <w:rPr>
          <w:bCs/>
        </w:rPr>
        <w:t xml:space="preserve">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w:t>
      </w:r>
      <w:r>
        <w:lastRenderedPageBreak/>
        <w:t xml:space="preserve">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rsidR="00EE0DF4" w:rsidRDefault="00083609">
      <w:pPr>
        <w:tabs>
          <w:tab w:val="left" w:pos="1560"/>
        </w:tabs>
        <w:spacing w:before="240" w:after="240"/>
        <w:jc w:val="both"/>
        <w:rPr>
          <w:b/>
        </w:rPr>
      </w:pPr>
      <w:r>
        <w:rPr>
          <w:b/>
        </w:rPr>
        <w:t>ČLÁNOK 14</w:t>
      </w:r>
      <w:r>
        <w:rPr>
          <w:b/>
        </w:rPr>
        <w:tab/>
        <w:t>REALIZÁCIA AKTIVÍT PROJEKTU</w:t>
      </w:r>
    </w:p>
    <w:p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rsidR="00EE0DF4" w:rsidRDefault="00083609">
      <w:pPr>
        <w:numPr>
          <w:ilvl w:val="1"/>
          <w:numId w:val="22"/>
        </w:numPr>
        <w:tabs>
          <w:tab w:val="clear" w:pos="540"/>
        </w:tabs>
        <w:spacing w:before="120" w:after="120"/>
        <w:ind w:left="426" w:hanging="426"/>
        <w:jc w:val="both"/>
      </w:pPr>
      <w:r>
        <w:t xml:space="preserve">Deň Začatia realizácie hlavných aktivít Projektu je Prijímateľ povinný oznámiť Poskytovateľovi (elektronicky alebo iným spôsobom podľa článku 7 VP) </w:t>
      </w:r>
      <w:commentRangeStart w:id="28"/>
      <w:r>
        <w:t>alebo vyznačením Začatia realizácie hlavných aktivít Projektu v ITMS2014+.</w:t>
      </w:r>
      <w:commentRangeEnd w:id="28"/>
      <w:r>
        <w:rPr>
          <w:rStyle w:val="Odkaznakomentr"/>
          <w:sz w:val="24"/>
        </w:rPr>
        <w:commentReference w:id="28"/>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Pr>
          <w:bCs/>
        </w:rPr>
        <w:t>ŽoP</w:t>
      </w:r>
      <w:proofErr w:type="spellEnd"/>
      <w:r>
        <w:rPr>
          <w:bCs/>
        </w:rPr>
        <w:t xml:space="preserve"> sa lehota uvedená v predchádzajúcej vete počíta odo dňa splatnosti </w:t>
      </w:r>
      <w:proofErr w:type="spellStart"/>
      <w:r>
        <w:rPr>
          <w:bCs/>
        </w:rPr>
        <w:t>ŽoP</w:t>
      </w:r>
      <w:proofErr w:type="spellEnd"/>
      <w:r>
        <w:rPr>
          <w:bCs/>
        </w:rPr>
        <w:t xml:space="preserve"> uvedenej v článku 132 všeobecného nariadenia. Uvedené neplatí, ak bolo omeškanie Poskytovateľa zavinené Prijímateľom. V prípade, že Poskytovateľ vykoná predmetný úkon alebo postup, dňom, kedy sa dozvedel                  </w:t>
      </w:r>
      <w:r>
        <w:rPr>
          <w:bCs/>
        </w:rPr>
        <w:lastRenderedPageBreak/>
        <w:t>o vykonaní tohto úkonu alebo postupu je Prijímateľ povinný pokračovať v Realizácii hlavných aktivít Projektu alebo</w:t>
      </w:r>
    </w:p>
    <w:p w:rsidR="00EE0DF4" w:rsidRDefault="00083609">
      <w:pPr>
        <w:numPr>
          <w:ilvl w:val="5"/>
          <w:numId w:val="24"/>
        </w:numPr>
        <w:tabs>
          <w:tab w:val="clear" w:pos="4140"/>
        </w:tabs>
        <w:spacing w:before="120" w:after="120"/>
        <w:ind w:left="709" w:hanging="283"/>
        <w:jc w:val="both"/>
        <w:rPr>
          <w:bCs/>
        </w:rPr>
      </w:pPr>
      <w:r>
        <w:rPr>
          <w:bCs/>
        </w:rPr>
        <w:t>s výkonom administratívnej kontroly Verejného obstarávania podľa článku 8 VP</w:t>
      </w:r>
      <w:r>
        <w:t>,                 a to po dobu omeškania Poskytovateľa</w:t>
      </w:r>
      <w:r>
        <w:rPr>
          <w:bCs/>
        </w:rPr>
        <w:t xml:space="preserve">. </w:t>
      </w:r>
    </w:p>
    <w:p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rsidR="00EE0DF4" w:rsidRDefault="00083609">
      <w:pPr>
        <w:numPr>
          <w:ilvl w:val="2"/>
          <w:numId w:val="27"/>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29"/>
      <w:r>
        <w:rPr>
          <w:bCs/>
        </w:rPr>
        <w:t>Rozpočte Projektu ako tvorí prílohu rozhodnutia a </w:t>
      </w:r>
      <w:commentRangeEnd w:id="29"/>
      <w:r>
        <w:rPr>
          <w:rStyle w:val="Odkaznakomentr"/>
          <w:szCs w:val="20"/>
        </w:rPr>
        <w:commentReference w:id="29"/>
      </w:r>
      <w:r>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tohto článku VP, došlo k uplynutiu lehôt na preplatenie podanej </w:t>
      </w:r>
      <w:proofErr w:type="spellStart"/>
      <w:r>
        <w:rPr>
          <w:bCs/>
        </w:rPr>
        <w:t>ŽoP</w:t>
      </w:r>
      <w:proofErr w:type="spellEnd"/>
      <w:r>
        <w:rPr>
          <w:bCs/>
        </w:rPr>
        <w:t xml:space="preserve">, ktoré sú stanovené vo VP a Prijímateľ si v oznámení uplatnil ako deň pozastavenia tridsiaty prvý deň po uplynutí lehôt na preplatenie podanej </w:t>
      </w:r>
      <w:proofErr w:type="spellStart"/>
      <w:r>
        <w:rPr>
          <w:bCs/>
        </w:rPr>
        <w:t>ŽoP</w:t>
      </w:r>
      <w:proofErr w:type="spellEnd"/>
      <w:r>
        <w:rPr>
          <w:bCs/>
        </w:rPr>
        <w:t>;</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w:t>
      </w:r>
      <w:proofErr w:type="spellStart"/>
      <w:r>
        <w:rPr>
          <w:bCs/>
        </w:rPr>
        <w:t>ŽoP</w:t>
      </w:r>
      <w:proofErr w:type="spellEnd"/>
      <w:r>
        <w:rPr>
          <w:bCs/>
        </w:rPr>
        <w:t xml:space="preserve"> alebo písm. b) došlo k uplynutiu lehôt stanovených týmito VP alebo Právnymi dokumentmi na vykonanie zodpovedajúceho úkonu alebo postupu a Prijímateľ si v oznámení uplatnil ako deň pozastavenia tridsiaty prvý deň  po uplynutí týchto lehôt.  </w:t>
      </w:r>
    </w:p>
    <w:p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w:t>
      </w:r>
      <w:proofErr w:type="spellStart"/>
      <w:r>
        <w:rPr>
          <w:bCs/>
        </w:rPr>
        <w:t>ŽoP</w:t>
      </w:r>
      <w:proofErr w:type="spellEnd"/>
      <w:r>
        <w:rPr>
          <w:bCs/>
        </w:rPr>
        <w:t xml:space="preserve"> výdavok vzťahujúci sa </w:t>
      </w:r>
      <w:r>
        <w:rPr>
          <w:bCs/>
        </w:rPr>
        <w:lastRenderedPageBreak/>
        <w:t xml:space="preserve">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rsidR="00EE0DF4" w:rsidRDefault="00083609">
      <w:pPr>
        <w:numPr>
          <w:ilvl w:val="1"/>
          <w:numId w:val="22"/>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w:t>
      </w:r>
      <w:r>
        <w:rPr>
          <w:bCs/>
        </w:rPr>
        <w:lastRenderedPageBreak/>
        <w:t xml:space="preserve">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rsidR="00EE0DF4" w:rsidRDefault="00083609">
      <w:pPr>
        <w:numPr>
          <w:ilvl w:val="1"/>
          <w:numId w:val="22"/>
        </w:numPr>
        <w:tabs>
          <w:tab w:val="clear" w:pos="540"/>
        </w:tabs>
        <w:spacing w:before="120" w:after="120"/>
        <w:ind w:left="426" w:hanging="426"/>
        <w:jc w:val="both"/>
        <w:rPr>
          <w:bCs/>
        </w:rPr>
      </w:pPr>
      <w:r>
        <w:rPr>
          <w:bCs/>
        </w:rPr>
        <w:t>Ak Prijímateľ má za to, že:</w:t>
      </w:r>
    </w:p>
    <w:p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rsidR="00EE0DF4" w:rsidRDefault="00083609">
      <w:pPr>
        <w:numPr>
          <w:ilvl w:val="0"/>
          <w:numId w:val="25"/>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rsidR="00EE0DF4" w:rsidRDefault="00083609">
      <w:pPr>
        <w:tabs>
          <w:tab w:val="left" w:pos="1560"/>
        </w:tabs>
        <w:spacing w:before="120" w:line="264" w:lineRule="auto"/>
        <w:jc w:val="both"/>
        <w:rPr>
          <w:b/>
        </w:rPr>
      </w:pPr>
      <w:r>
        <w:rPr>
          <w:b/>
        </w:rPr>
        <w:t>ČLÁNOK 15</w:t>
      </w:r>
      <w:r>
        <w:rPr>
          <w:b/>
        </w:rPr>
        <w:tab/>
        <w:t>UKONČENIE PROJEKTU</w:t>
      </w:r>
    </w:p>
    <w:p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rsidR="00EE0DF4" w:rsidRDefault="00083609">
      <w:pPr>
        <w:numPr>
          <w:ilvl w:val="1"/>
          <w:numId w:val="16"/>
        </w:numPr>
        <w:tabs>
          <w:tab w:val="clear" w:pos="720"/>
          <w:tab w:val="num" w:pos="709"/>
        </w:tabs>
        <w:spacing w:before="120" w:after="120"/>
        <w:ind w:left="709" w:hanging="283"/>
        <w:jc w:val="both"/>
        <w:rPr>
          <w:bCs/>
        </w:rPr>
      </w:pPr>
      <w:r>
        <w:rPr>
          <w:bCs/>
        </w:rPr>
        <w:t>ukončením Realizácie aktivít Projektu a </w:t>
      </w:r>
    </w:p>
    <w:p w:rsidR="00EE0DF4" w:rsidRPr="00DB4483"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w:t>
      </w:r>
      <w:r w:rsidR="00DB4483" w:rsidRPr="00DB4483">
        <w:rPr>
          <w:bCs/>
        </w:rPr>
        <w:t>záverečnej</w:t>
      </w:r>
      <w:r w:rsidRPr="00DB4483">
        <w:rPr>
          <w:bCs/>
        </w:rPr>
        <w:t xml:space="preserve"> monitorovacej správy Poskytovateľom. </w:t>
      </w:r>
    </w:p>
    <w:p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rsidR="00EE0DF4" w:rsidRDefault="00083609">
      <w:pPr>
        <w:numPr>
          <w:ilvl w:val="1"/>
          <w:numId w:val="16"/>
        </w:numPr>
        <w:spacing w:before="120" w:after="120"/>
        <w:ind w:hanging="294"/>
        <w:jc w:val="both"/>
        <w:rPr>
          <w:bCs/>
        </w:rPr>
      </w:pPr>
      <w:r>
        <w:rPr>
          <w:bCs/>
        </w:rPr>
        <w:lastRenderedPageBreak/>
        <w:t xml:space="preserve">oznámením Poskytovateľa Prijímateľovi o mimoriadnom ukončení Projektu z dôvodu porušenia </w:t>
      </w:r>
      <w:r>
        <w:t xml:space="preserve">podmienok pre poskytnutie NFP, a to dňom doručenia oznámenia alebo </w:t>
      </w:r>
    </w:p>
    <w:p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vecnej stránky Realizácie aktivít Projektu,                ktoré majú podstatný vplyv na Projekt a jeho cieľ, najmä zastavenie alebo prerušenie Realizácie aktivít Projektu z dôvodov na strane Prijímateľa, ak ho nie je možné podradiť pod dôvody uvedené v článku 14 VP, porušenie povinností pri použití NFP v zmysle článku 2 ods. 6 VP;</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 xml:space="preserve">porušenie zákazu konfliktu záujmov pri vykonanom Verejnom obstarávaní alebo inom postupe obstarávania v zmysle §46 zákona o príspevku z EŠIF medzi Prijímateľom a Poskytovateľom,              na existenciu </w:t>
      </w:r>
      <w:proofErr w:type="spellStart"/>
      <w:r>
        <w:rPr>
          <w:bCs/>
        </w:rPr>
        <w:t>kolúzie</w:t>
      </w:r>
      <w:proofErr w:type="spellEnd"/>
      <w:r>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povinností Prijímateľom podľa čl. 2 ods. 6 VP, ktoré je konštatované v rozhodnutí Komisie vydanom v nadväznosti na čl. 108 Zmluvy o fungovaní EÚ             </w:t>
      </w:r>
      <w:r>
        <w:rPr>
          <w:bCs/>
        </w:rPr>
        <w:lastRenderedPageBreak/>
        <w:t>bez ohľadu na to, či došlo k pozastaveniu poskytovania NFP zo strany Poskytovateľa podľa čl. 14 ods. 6 písm. e) VP;</w:t>
      </w:r>
    </w:p>
    <w:p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rsidR="00EE0DF4" w:rsidRDefault="00083609">
      <w:pPr>
        <w:pStyle w:val="Odsekzoznamu1"/>
        <w:numPr>
          <w:ilvl w:val="0"/>
          <w:numId w:val="45"/>
        </w:numPr>
        <w:spacing w:before="120" w:after="120"/>
        <w:ind w:left="709" w:hanging="284"/>
        <w:contextualSpacing w:val="0"/>
        <w:jc w:val="both"/>
        <w:rPr>
          <w:bCs/>
        </w:rPr>
      </w:pPr>
      <w:r>
        <w:rPr>
          <w:bCs/>
        </w:rPr>
        <w:t xml:space="preserve">vykonanie takého úkonu zo strany Prijímateľa, na ktorý je potrebný písomný súhlas Poskytovateľa v prípade, ak súhlas nebol udelený, a to ani dodatočne. </w:t>
      </w:r>
    </w:p>
    <w:p w:rsidR="001C173E" w:rsidRDefault="001C173E" w:rsidP="001C173E">
      <w:pPr>
        <w:pStyle w:val="Odsekzoznamu10"/>
        <w:numPr>
          <w:ilvl w:val="0"/>
          <w:numId w:val="45"/>
        </w:numPr>
        <w:spacing w:before="120" w:after="120"/>
        <w:ind w:left="709" w:hanging="284"/>
        <w:contextualSpacing w:val="0"/>
        <w:jc w:val="both"/>
        <w:rPr>
          <w:bCs/>
        </w:rPr>
      </w:pPr>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t>ek</w:t>
      </w:r>
      <w:r w:rsidRPr="009A699C">
        <w:t xml:space="preserve"> </w:t>
      </w:r>
      <w:r>
        <w:t>3 týchto VP</w:t>
      </w:r>
      <w:r w:rsidRPr="009A699C">
        <w:t>.</w:t>
      </w:r>
    </w:p>
    <w:p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rsidR="00EE0DF4" w:rsidRDefault="00083609">
      <w:pPr>
        <w:numPr>
          <w:ilvl w:val="0"/>
          <w:numId w:val="16"/>
        </w:numPr>
        <w:tabs>
          <w:tab w:val="clear" w:pos="360"/>
        </w:tabs>
        <w:spacing w:before="120" w:after="120"/>
        <w:ind w:left="426" w:hanging="426"/>
        <w:jc w:val="both"/>
        <w:rPr>
          <w:bCs/>
        </w:rPr>
      </w:pPr>
      <w:r>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w:t>
      </w:r>
      <w:r>
        <w:rPr>
          <w:bCs/>
        </w:rPr>
        <w:lastRenderedPageBreak/>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rsidR="00EE0DF4" w:rsidRDefault="00083609">
      <w:pPr>
        <w:numPr>
          <w:ilvl w:val="0"/>
          <w:numId w:val="13"/>
        </w:numPr>
        <w:tabs>
          <w:tab w:val="clear" w:pos="540"/>
          <w:tab w:val="num" w:pos="-4962"/>
        </w:tabs>
        <w:spacing w:before="120" w:after="120"/>
        <w:ind w:left="425" w:hanging="425"/>
        <w:jc w:val="both"/>
      </w:pPr>
      <w:r>
        <w:t>Prijímateľ sa zaväzuje:</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w:t>
      </w:r>
      <w:proofErr w:type="spellStart"/>
      <w:r>
        <w:t>predfinancovania</w:t>
      </w:r>
      <w:proofErr w:type="spellEnd"/>
      <w:r>
        <w:t xml:space="preserve">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t>predfinancovaní</w:t>
      </w:r>
      <w:proofErr w:type="spellEnd"/>
      <w:r>
        <w:t xml:space="preserv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t>predfinancovaní</w:t>
      </w:r>
      <w:proofErr w:type="spellEnd"/>
      <w:r>
        <w:t>,;</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poskytovanom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rsidR="00EE0DF4" w:rsidRDefault="00083609">
      <w:pPr>
        <w:pStyle w:val="Odsekzoznamu10"/>
        <w:numPr>
          <w:ilvl w:val="0"/>
          <w:numId w:val="36"/>
        </w:numPr>
        <w:tabs>
          <w:tab w:val="num" w:pos="-4962"/>
          <w:tab w:val="left" w:pos="567"/>
        </w:tabs>
        <w:spacing w:before="120" w:after="120"/>
        <w:ind w:left="709" w:hanging="284"/>
        <w:contextualSpacing w:val="0"/>
        <w:jc w:val="both"/>
      </w:pPr>
      <w:r>
        <w:lastRenderedPageBreak/>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 xml:space="preserve">odviesť výnos z prostriedkov NFP podľa § 7 ods. 1 písm. m) zákona  o rozpočtových pravidlách vzniknutý na základe úročenia poskytnutého NFP (ďalej len „výnos“); uvedené platí len v prípade poskytnutia NFP systémom zálohovej platby a/alebo </w:t>
      </w:r>
      <w:proofErr w:type="spellStart"/>
      <w:r>
        <w:t>predfinancovania</w:t>
      </w:r>
      <w:proofErr w:type="spellEnd"/>
      <w:r>
        <w:t>;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w:t>
      </w:r>
      <w:r w:rsidR="001C173E">
        <w:t>;</w:t>
      </w:r>
    </w:p>
    <w:p w:rsidR="001C173E" w:rsidRDefault="001C173E" w:rsidP="001C173E">
      <w:pPr>
        <w:pStyle w:val="Odsekzoznamu10"/>
        <w:numPr>
          <w:ilvl w:val="0"/>
          <w:numId w:val="36"/>
        </w:numPr>
        <w:tabs>
          <w:tab w:val="num" w:pos="-4962"/>
        </w:tabs>
        <w:spacing w:before="120" w:after="120"/>
        <w:ind w:left="709" w:hanging="283"/>
        <w:contextualSpacing w:val="0"/>
        <w:jc w:val="both"/>
      </w:pPr>
      <w:r w:rsidRPr="00EA40D3">
        <w:t>vrátiť preplatok vzniknutý na základe zúčtovania Preddavkovej platby najneskôr spolu s predložením doplňujúcich údajov k preukázaniu dodania predmetu plnenia.</w:t>
      </w:r>
    </w:p>
    <w:p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do najneskôr 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rsidR="00EE0DF4" w:rsidRDefault="001C173E" w:rsidP="00B41870">
      <w:pPr>
        <w:numPr>
          <w:ilvl w:val="0"/>
          <w:numId w:val="13"/>
        </w:numPr>
        <w:tabs>
          <w:tab w:val="clear" w:pos="540"/>
          <w:tab w:val="num" w:pos="-4962"/>
        </w:tabs>
        <w:spacing w:before="120" w:after="120"/>
        <w:ind w:left="425" w:hanging="425"/>
        <w:jc w:val="both"/>
      </w:pPr>
      <w:r w:rsidRPr="00D64EC4">
        <w:t>Ak nie je NFP alebo jeho časť vrátený z dôvodov uvedených v ods. 1 tohto čl. VZP iniciatívne zo strany Prijímateľa,</w:t>
      </w:r>
      <w:r>
        <w:t xml:space="preserve"> s</w:t>
      </w:r>
      <w:r w:rsidR="00083609">
        <w:t>umu vrátenia NFP alebo jeho časti stanoví Poskytovateľ v </w:t>
      </w:r>
      <w:proofErr w:type="spellStart"/>
      <w:r w:rsidR="00083609">
        <w:t>ŽoV</w:t>
      </w:r>
      <w:proofErr w:type="spellEnd"/>
      <w:r w:rsidR="00083609">
        <w:t>, ktorú zašle Prijímateľovi</w:t>
      </w:r>
      <w:r>
        <w:t xml:space="preserve"> aj prostredníctvom ITMS2014+</w:t>
      </w:r>
      <w:r w:rsidR="00083609">
        <w:t xml:space="preserve">. </w:t>
      </w:r>
      <w:r w:rsidR="00083609">
        <w:lastRenderedPageBreak/>
        <w:t>Poskytovateľ v </w:t>
      </w:r>
      <w:proofErr w:type="spellStart"/>
      <w:r w:rsidR="00083609">
        <w:t>ŽoV</w:t>
      </w:r>
      <w:proofErr w:type="spellEnd"/>
      <w:r w:rsidR="00083609">
        <w:t xml:space="preserve"> uvedie výšku NFP, ktorú má Prijímateľ vrátiť</w:t>
      </w:r>
      <w:r w:rsidR="00B41870">
        <w:t xml:space="preserve"> </w:t>
      </w:r>
      <w:r w:rsidR="00083609">
        <w:t>a</w:t>
      </w:r>
      <w:r w:rsidR="00B41870">
        <w:t xml:space="preserve"> </w:t>
      </w:r>
      <w:r w:rsidR="00083609">
        <w:t xml:space="preserve">zároveň určí čísla účtov, na ktoré je Prijímateľ povinný vrátenie vykonať. </w:t>
      </w:r>
      <w:r>
        <w:t xml:space="preserve">V prípade mimoriadneho ukončenia Projektu alebo v prípade povinnosti vrátenia </w:t>
      </w:r>
      <w:r w:rsidRPr="007817ED">
        <w:t xml:space="preserve">NFP na základe rozhodnutia správneho orgánu, Poskytovateľ nie je povinný zaslať Prijímateľovi </w:t>
      </w:r>
      <w:proofErr w:type="spellStart"/>
      <w:r w:rsidRPr="007817ED">
        <w:t>ŽoV</w:t>
      </w:r>
      <w:proofErr w:type="spellEnd"/>
      <w:r w:rsidRPr="007817ED">
        <w:t xml:space="preserve">, keďže suma NFP, ktorá </w:t>
      </w:r>
      <w:r>
        <w:t xml:space="preserve">sa má vrátiť, vyplýva z dôvodu </w:t>
      </w:r>
      <w:r w:rsidRPr="00D4679E">
        <w:t>mimoriadne</w:t>
      </w:r>
      <w:r>
        <w:t>ho ukončenia</w:t>
      </w:r>
      <w:r w:rsidRPr="00D4679E">
        <w:t xml:space="preserve"> Projektu</w:t>
      </w:r>
      <w:r w:rsidRPr="007817ED">
        <w:t xml:space="preserve">, resp. zo znenia daného rozhodnutia; lehota na vrátenie NFP na základe </w:t>
      </w:r>
      <w:r>
        <w:t xml:space="preserve">mimoriadneho ukončenia Projektu </w:t>
      </w:r>
      <w:r w:rsidRPr="007817ED">
        <w:t xml:space="preserve">alebo správneho rozhodnutia je rovnaká ako na vrátenie NFP alebo jeho časti na základe </w:t>
      </w:r>
      <w:proofErr w:type="spellStart"/>
      <w:r w:rsidRPr="007817ED">
        <w:t>ŽoV</w:t>
      </w:r>
      <w:proofErr w:type="spellEnd"/>
      <w:r w:rsidRPr="007817ED">
        <w:t xml:space="preserve"> podľa odseku 4 tohto článku VP.</w:t>
      </w:r>
    </w:p>
    <w:p w:rsidR="00EE0DF4" w:rsidRDefault="00083609">
      <w:pPr>
        <w:numPr>
          <w:ilvl w:val="0"/>
          <w:numId w:val="13"/>
        </w:numPr>
        <w:tabs>
          <w:tab w:val="clear" w:pos="540"/>
          <w:tab w:val="num" w:pos="-4962"/>
        </w:tabs>
        <w:spacing w:before="120" w:after="120"/>
        <w:ind w:left="425" w:hanging="425"/>
        <w:jc w:val="both"/>
      </w:pPr>
      <w:r>
        <w:t>Prijímateľ je povinný vrátiť NFP alebo jeho časť uvedený v </w:t>
      </w:r>
      <w:proofErr w:type="spellStart"/>
      <w:r>
        <w:t>ŽoV</w:t>
      </w:r>
      <w:proofErr w:type="spellEnd"/>
      <w:r>
        <w:t xml:space="preserve"> do 60 dní odo dňa </w:t>
      </w:r>
      <w:r w:rsidR="00B41870">
        <w:t xml:space="preserve"> doručenia </w:t>
      </w:r>
      <w:proofErr w:type="spellStart"/>
      <w:r>
        <w:t>ŽoV</w:t>
      </w:r>
      <w:proofErr w:type="spellEnd"/>
      <w:r w:rsidR="00B41870" w:rsidRPr="00B41870">
        <w:t xml:space="preserve"> </w:t>
      </w:r>
      <w:r w:rsidR="00B41870">
        <w:t>Prijímateľovi vo verejnej časti ITMS2014+.</w:t>
      </w:r>
      <w:r>
        <w:t xml:space="preserve"> </w:t>
      </w:r>
      <w:r w:rsidR="00B41870">
        <w:t>P</w:t>
      </w:r>
      <w:r w:rsidR="00B41870" w:rsidRPr="00EA40D3">
        <w:t xml:space="preserve">replatok vzniknutý na základe zúčtovania Preddavkovej platby </w:t>
      </w:r>
      <w:r w:rsidR="00B41870">
        <w:t>je p</w:t>
      </w:r>
      <w:r w:rsidR="00B41870" w:rsidRPr="00EA40D3">
        <w:t xml:space="preserve">rijímateľ povinný vrátiť najneskôr spolu s predložením Doplňujúcich údajov k preukázaniu dodania predmetu plnenia na základe oznámenia o </w:t>
      </w:r>
      <w:proofErr w:type="spellStart"/>
      <w:r w:rsidR="00B41870" w:rsidRPr="00EA40D3">
        <w:t>vysporiadaní</w:t>
      </w:r>
      <w:proofErr w:type="spellEnd"/>
      <w:r w:rsidR="00B41870" w:rsidRPr="00EA40D3">
        <w:t xml:space="preserve"> finančných vzťahov.</w:t>
      </w:r>
      <w:r w:rsidR="00B41870">
        <w:t xml:space="preserve"> </w:t>
      </w:r>
      <w:r>
        <w:t xml:space="preserve">Ak Prijímateľ </w:t>
      </w:r>
      <w:r w:rsidR="00B41870">
        <w:t xml:space="preserve">tieto povinnosti </w:t>
      </w:r>
      <w:r>
        <w:t>nesplní, ani nedôjde</w:t>
      </w:r>
      <w:r w:rsidR="00B41870">
        <w:t xml:space="preserve"> k udeleniu </w:t>
      </w:r>
      <w:commentRangeStart w:id="30"/>
      <w:r w:rsidR="00B41870">
        <w:t xml:space="preserve">súhlasu </w:t>
      </w:r>
      <w:commentRangeEnd w:id="30"/>
      <w:r w:rsidR="00B41870">
        <w:rPr>
          <w:rStyle w:val="Odkaznakomentr"/>
          <w:szCs w:val="20"/>
        </w:rPr>
        <w:commentReference w:id="30"/>
      </w:r>
      <w:r w:rsidR="00B41870">
        <w:t>štatutárneho orgánu Prijímateľa so splátkovým kalendárom, resp. odkladom plnenia,</w:t>
      </w:r>
      <w:r>
        <w:t xml:space="preserve"> Poskytovateľ:</w:t>
      </w:r>
    </w:p>
    <w:p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rsidR="00EE0DF4" w:rsidRDefault="00083609">
      <w:pPr>
        <w:numPr>
          <w:ilvl w:val="1"/>
          <w:numId w:val="55"/>
        </w:numPr>
        <w:tabs>
          <w:tab w:val="clear" w:pos="1440"/>
          <w:tab w:val="num" w:pos="709"/>
        </w:tabs>
        <w:spacing w:before="120" w:after="120"/>
        <w:ind w:left="709" w:hanging="283"/>
        <w:jc w:val="both"/>
      </w:pPr>
      <w:r>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rsidR="00B41870" w:rsidRPr="00C00CBC" w:rsidRDefault="00083609" w:rsidP="003125ED">
      <w:pPr>
        <w:numPr>
          <w:ilvl w:val="0"/>
          <w:numId w:val="13"/>
        </w:numPr>
        <w:spacing w:before="120" w:after="120"/>
        <w:jc w:val="both"/>
      </w:pPr>
      <w:r>
        <w:t>postupuje podľa § 41 ods. 5 zákona o príspevku z</w:t>
      </w:r>
      <w:r w:rsidR="00B41870">
        <w:t> </w:t>
      </w:r>
      <w:r>
        <w:t>EŠIF</w:t>
      </w:r>
      <w:r w:rsidR="00B41870">
        <w:t>.</w:t>
      </w:r>
      <w:r>
        <w:t xml:space="preserve"> </w:t>
      </w:r>
      <w:r w:rsidR="00B41870" w:rsidRPr="00C00CBC">
        <w:t>Prijímateľ realizuje vrátenie NFP alebo jeho časti formou platby na účet alebo formou rozpočtového opatrenia v súlade so žiadosťou o vrátenie finančných prostriedkov.</w:t>
      </w:r>
    </w:p>
    <w:p w:rsidR="00B41870" w:rsidRPr="0075034F" w:rsidRDefault="00B41870" w:rsidP="003125ED">
      <w:pPr>
        <w:numPr>
          <w:ilvl w:val="0"/>
          <w:numId w:val="13"/>
        </w:numPr>
        <w:spacing w:before="120" w:after="120"/>
        <w:jc w:val="both"/>
        <w:rPr>
          <w:szCs w:val="22"/>
        </w:rPr>
      </w:pPr>
      <w:r w:rsidRPr="00D770E2">
        <w:t>Vrátenie</w:t>
      </w:r>
      <w:r w:rsidRPr="0075034F">
        <w:rPr>
          <w:szCs w:val="22"/>
        </w:rPr>
        <w:t xml:space="preserve"> NFP alebo jeho časti formou platby na účet vykoná </w:t>
      </w:r>
      <w:r>
        <w:rPr>
          <w:szCs w:val="22"/>
        </w:rPr>
        <w:t xml:space="preserve">Prijímateľ </w:t>
      </w:r>
      <w:r w:rsidRPr="0075034F">
        <w:rPr>
          <w:szCs w:val="22"/>
        </w:rPr>
        <w:t xml:space="preserve">prostredníctvom platobného príkazu v banke s uvedením jedinečného, systémom ITMS2014+ automaticky generovaného variabilného symbolu. </w:t>
      </w:r>
    </w:p>
    <w:p w:rsidR="00B41870" w:rsidRPr="0060056F" w:rsidRDefault="00B41870" w:rsidP="003125ED">
      <w:pPr>
        <w:numPr>
          <w:ilvl w:val="0"/>
          <w:numId w:val="13"/>
        </w:numPr>
        <w:spacing w:before="120" w:after="120"/>
        <w:jc w:val="both"/>
      </w:pPr>
      <w:r w:rsidRPr="0060056F">
        <w:t xml:space="preserve">Vrátenie NFP alebo jeho časti formou rozpočtového opatrenia vykoná </w:t>
      </w:r>
      <w:r>
        <w:t>P</w:t>
      </w:r>
      <w:r w:rsidRPr="0060056F">
        <w:t>rijímateľ v Rozpočtovom informačnom systéme.</w:t>
      </w:r>
    </w:p>
    <w:p w:rsidR="00B41870" w:rsidRDefault="00B41870" w:rsidP="003125ED">
      <w:pPr>
        <w:spacing w:before="120" w:after="120"/>
        <w:ind w:left="540"/>
        <w:jc w:val="both"/>
      </w:pPr>
    </w:p>
    <w:p w:rsidR="00B41870" w:rsidRDefault="00B41870" w:rsidP="00B41870">
      <w:pPr>
        <w:numPr>
          <w:ilvl w:val="0"/>
          <w:numId w:val="13"/>
        </w:numPr>
        <w:tabs>
          <w:tab w:val="clear" w:pos="540"/>
          <w:tab w:val="num" w:pos="-4962"/>
        </w:tabs>
        <w:spacing w:before="120" w:after="120"/>
        <w:ind w:left="425" w:hanging="425"/>
        <w:jc w:val="both"/>
      </w:pPr>
      <w:r w:rsidRPr="00834F40">
        <w:t>Ak Prijímateľ zistí Nezrovnalosť súvisiacu s Projektom, zaväzuje sa</w:t>
      </w:r>
    </w:p>
    <w:p w:rsidR="00B41870" w:rsidRDefault="00B41870" w:rsidP="00B41870">
      <w:pPr>
        <w:numPr>
          <w:ilvl w:val="1"/>
          <w:numId w:val="13"/>
        </w:numPr>
        <w:spacing w:line="264" w:lineRule="auto"/>
        <w:jc w:val="both"/>
      </w:pPr>
      <w:r>
        <w:t xml:space="preserve">bezodkladne </w:t>
      </w:r>
      <w:r w:rsidRPr="00834F40">
        <w:t>túto Nezrovnalosť oznámiť Poskytovateľovi</w:t>
      </w:r>
      <w:r>
        <w:t>,</w:t>
      </w:r>
    </w:p>
    <w:p w:rsidR="00B41870" w:rsidRDefault="00B41870" w:rsidP="00B41870">
      <w:pPr>
        <w:numPr>
          <w:ilvl w:val="1"/>
          <w:numId w:val="13"/>
        </w:numPr>
        <w:spacing w:line="264" w:lineRule="auto"/>
        <w:jc w:val="both"/>
      </w:pPr>
      <w:r w:rsidRPr="00834F40">
        <w:t xml:space="preserve">predložiť </w:t>
      </w:r>
      <w:r>
        <w:t xml:space="preserve">Poskytovateľovi </w:t>
      </w:r>
      <w:r w:rsidRPr="00834F40">
        <w:t>príslušné dokumenty týkajúce sa tejto Nezrovnalosti</w:t>
      </w:r>
      <w:r>
        <w:t xml:space="preserve"> a</w:t>
      </w:r>
    </w:p>
    <w:p w:rsidR="00B41870" w:rsidRDefault="00B41870" w:rsidP="00B41870">
      <w:pPr>
        <w:numPr>
          <w:ilvl w:val="1"/>
          <w:numId w:val="13"/>
        </w:numPr>
        <w:spacing w:line="264" w:lineRule="auto"/>
        <w:jc w:val="both"/>
      </w:pPr>
      <w:proofErr w:type="spellStart"/>
      <w:r>
        <w:t>vysporiadať</w:t>
      </w:r>
      <w:proofErr w:type="spellEnd"/>
      <w:r>
        <w:t xml:space="preserve"> túto Nezrovnalosť postupom podľa ods. 5 až 7 tohto čl. VP; ustanovenia týkajúce sa </w:t>
      </w:r>
      <w:proofErr w:type="spellStart"/>
      <w:r>
        <w:t>ŽoV</w:t>
      </w:r>
      <w:proofErr w:type="spellEnd"/>
      <w:r>
        <w:t xml:space="preserve"> sa nepoužijú</w:t>
      </w:r>
      <w:r w:rsidRPr="00834F40">
        <w:t>.</w:t>
      </w:r>
    </w:p>
    <w:p w:rsidR="00B41870" w:rsidRDefault="00B41870" w:rsidP="003125ED">
      <w:pPr>
        <w:spacing w:before="240" w:line="264" w:lineRule="auto"/>
        <w:ind w:left="540"/>
        <w:jc w:val="both"/>
      </w:pPr>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p>
    <w:p w:rsidR="00EE0DF4" w:rsidRDefault="00083609">
      <w:pPr>
        <w:numPr>
          <w:ilvl w:val="0"/>
          <w:numId w:val="13"/>
        </w:numPr>
        <w:tabs>
          <w:tab w:val="clear" w:pos="540"/>
          <w:tab w:val="num" w:pos="-4962"/>
        </w:tabs>
        <w:spacing w:before="120" w:after="120"/>
        <w:ind w:left="425" w:hanging="425"/>
        <w:jc w:val="both"/>
      </w:pPr>
      <w:r>
        <w:t xml:space="preserve">Ak Prijímateľ </w:t>
      </w:r>
      <w:r w:rsidR="00161845">
        <w:t xml:space="preserve">nevráti NFP alebo jeho časť na správne účty alebo </w:t>
      </w:r>
      <w:r w:rsidR="00161845" w:rsidRPr="00834F40">
        <w:t xml:space="preserve">pri uskutočnení úhrady </w:t>
      </w:r>
      <w:r>
        <w:t xml:space="preserve">neuvedie správny automaticky ITMS2014+ generovaný variabilný symbol príslušný záväzok Prijímateľa zostáva nesplnený a finančné vzťahy voči Poskytovateľovi sa považujú  za </w:t>
      </w:r>
      <w:proofErr w:type="spellStart"/>
      <w:r>
        <w:t>nevysporiadané</w:t>
      </w:r>
      <w:proofErr w:type="spellEnd"/>
      <w:r>
        <w:t xml:space="preserve">. </w:t>
      </w:r>
    </w:p>
    <w:p w:rsidR="00EE0DF4" w:rsidRDefault="00083609">
      <w:pPr>
        <w:numPr>
          <w:ilvl w:val="0"/>
          <w:numId w:val="13"/>
        </w:numPr>
        <w:tabs>
          <w:tab w:val="clear" w:pos="540"/>
          <w:tab w:val="num" w:pos="-4962"/>
        </w:tabs>
        <w:spacing w:before="120" w:after="120"/>
        <w:ind w:left="425" w:hanging="425"/>
        <w:jc w:val="both"/>
      </w:pPr>
      <w:r>
        <w:lastRenderedPageBreak/>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rsidR="00EE0DF4" w:rsidRDefault="00083609">
      <w:pPr>
        <w:pStyle w:val="Odsekzoznamu10"/>
        <w:numPr>
          <w:ilvl w:val="0"/>
          <w:numId w:val="37"/>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rsidR="00EE0DF4" w:rsidRDefault="001465AA">
      <w:pPr>
        <w:numPr>
          <w:ilvl w:val="0"/>
          <w:numId w:val="37"/>
        </w:numPr>
        <w:tabs>
          <w:tab w:val="clear" w:pos="540"/>
        </w:tabs>
        <w:spacing w:before="120" w:after="120"/>
        <w:ind w:left="426" w:hanging="426"/>
        <w:jc w:val="both"/>
      </w:pPr>
      <w:r w:rsidRPr="001465AA">
        <w:t>Neuplatňuje</w:t>
      </w:r>
      <w:r>
        <w:t xml:space="preserve"> sa</w:t>
      </w:r>
      <w:r w:rsidR="00083609">
        <w:t>.</w:t>
      </w:r>
    </w:p>
    <w:p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sú najmä: </w:t>
      </w:r>
    </w:p>
    <w:p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rsidR="00EE0DF4" w:rsidRDefault="00083609">
      <w:pPr>
        <w:pStyle w:val="Normlnywebov"/>
        <w:numPr>
          <w:ilvl w:val="1"/>
          <w:numId w:val="56"/>
        </w:numPr>
        <w:spacing w:before="120" w:beforeAutospacing="0" w:after="0" w:afterAutospacing="0" w:line="264" w:lineRule="auto"/>
        <w:ind w:left="709" w:hanging="283"/>
        <w:jc w:val="both"/>
      </w:pPr>
      <w:r>
        <w:t xml:space="preserve">Útvar </w:t>
      </w:r>
      <w:r w:rsidR="00161845">
        <w:t>vnútorného auditu</w:t>
      </w:r>
      <w:r>
        <w:t xml:space="preserve"> a nimi poverené osoby,</w:t>
      </w:r>
    </w:p>
    <w:p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w:t>
      </w:r>
      <w:r w:rsidR="00161845">
        <w:t>Úrad vládneho auditu</w:t>
      </w:r>
      <w:r>
        <w:t xml:space="preserve">, Certifikačný orgán a nimi poverené osoby, </w:t>
      </w:r>
    </w:p>
    <w:p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rsidR="00EE0DF4" w:rsidRDefault="00083609">
      <w:pPr>
        <w:pStyle w:val="Normlnywebov"/>
        <w:numPr>
          <w:ilvl w:val="1"/>
          <w:numId w:val="56"/>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rsidR="00EE0DF4" w:rsidRDefault="00083609">
      <w:pPr>
        <w:pStyle w:val="Odsekzoznamu1"/>
        <w:numPr>
          <w:ilvl w:val="0"/>
          <w:numId w:val="43"/>
        </w:numPr>
        <w:spacing w:before="120" w:after="120"/>
        <w:ind w:left="425" w:hanging="425"/>
        <w:contextualSpacing w:val="0"/>
        <w:jc w:val="both"/>
      </w:pPr>
      <w:r>
        <w:t>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so zákonom o finančnej kontrole a  audite a to najmä formou administratívnej</w:t>
      </w:r>
      <w:r w:rsidR="00161845">
        <w:t xml:space="preserve"> finančnej</w:t>
      </w:r>
      <w:r>
        <w:t xml:space="preserve"> kontroly kontrolovanej osoby a</w:t>
      </w:r>
      <w:r w:rsidR="00161845">
        <w:t xml:space="preserve"> finančnej </w:t>
      </w:r>
      <w:r>
        <w:t xml:space="preserve">kontroly na mieste. V prípade, ak sú kontrolou vykonávanou formou administratívnej </w:t>
      </w:r>
      <w:r w:rsidR="00161845">
        <w:t xml:space="preserve">finančnej </w:t>
      </w:r>
      <w:r>
        <w:t xml:space="preserve">kontroly kontrolovanej osoby alebo </w:t>
      </w:r>
      <w:r w:rsidR="00161845">
        <w:t xml:space="preserve">finančnej </w:t>
      </w:r>
      <w:r>
        <w:t xml:space="preserve">kontroly na mieste identifikované nedostatky, doručí Poskytovateľ </w:t>
      </w:r>
      <w:r>
        <w:lastRenderedPageBreak/>
        <w:t>Prijímateľovi návrh</w:t>
      </w:r>
      <w:r w:rsidR="00161845">
        <w:t xml:space="preserve"> čiastkovej správy z kontroly/návrh</w:t>
      </w:r>
      <w:r>
        <w:t xml:space="preserve"> správy z kontroly, pričom Prijímateľ je oprávnený zaslať námietky k predmetnému návrhu v rozsahu stanovenom zákonom o finančnej kontrole a  audite. Po zohľadnení opodstatnených námietok (za predpokladu, že Prijímateľ zaslal námietky v stanovenej lehote) zasiela Poskytovateľ Prijímateľovi </w:t>
      </w:r>
      <w:r w:rsidR="00161845">
        <w:t>čiastkovú správu z kontroly/</w:t>
      </w:r>
      <w:r>
        <w:t xml:space="preserve">správu z kontroly. Poskytovateľ zašle </w:t>
      </w:r>
      <w:r w:rsidR="00161845">
        <w:t>čiastkovú správu z kontroly/</w:t>
      </w:r>
      <w:r>
        <w:t xml:space="preserve">správu z kontroly Prijímateľovi aj v prípade, ak kontrolou neboli zistené nedostatky.   </w:t>
      </w:r>
    </w:p>
    <w:p w:rsidR="00EE0DF4" w:rsidRDefault="00083609">
      <w:pPr>
        <w:pStyle w:val="Odsekzoznamu1"/>
        <w:numPr>
          <w:ilvl w:val="0"/>
          <w:numId w:val="43"/>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rsidR="00EE0DF4" w:rsidRDefault="00083609">
      <w:pPr>
        <w:pStyle w:val="Odsekzoznamu1"/>
        <w:numPr>
          <w:ilvl w:val="0"/>
          <w:numId w:val="43"/>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rsidR="00EE0DF4" w:rsidRDefault="00083609">
      <w:pPr>
        <w:pStyle w:val="Odsekzoznamu1"/>
        <w:numPr>
          <w:ilvl w:val="0"/>
          <w:numId w:val="43"/>
        </w:numPr>
        <w:spacing w:before="120" w:after="120"/>
        <w:ind w:left="425" w:hanging="425"/>
        <w:contextualSpacing w:val="0"/>
        <w:jc w:val="both"/>
      </w:pPr>
      <w:r>
        <w:t xml:space="preserve">Osoby oprávnené na výkon kontroly/auditu majú práva a povinnosti upravené najmä v zákone o finančnej kontrole a  audite, vrátane právomoci ukladať sankcie  pri porušení povinností zo strany Prijímateľa. </w:t>
      </w:r>
    </w:p>
    <w:p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w:t>
      </w:r>
      <w:r w:rsidR="00161845">
        <w:t>čiastkovej správy z kontroly/</w:t>
      </w:r>
      <w: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kontroly/auditu kedykoľvek počas účinnosti VP, nie je dotknutá výsledkom predchádzajúcej kontroly/auditu.  </w:t>
      </w:r>
    </w:p>
    <w:p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rsidR="00EE0DF4" w:rsidRDefault="00083609">
      <w:pPr>
        <w:pStyle w:val="Odsekzoznamu1"/>
        <w:numPr>
          <w:ilvl w:val="0"/>
          <w:numId w:val="44"/>
        </w:numPr>
        <w:spacing w:before="120" w:after="120"/>
        <w:ind w:left="426" w:hanging="426"/>
        <w:contextualSpacing w:val="0"/>
        <w:jc w:val="both"/>
      </w:pPr>
      <w:r>
        <w:lastRenderedPageBreak/>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w:t>
      </w:r>
      <w:proofErr w:type="spellStart"/>
      <w:r>
        <w:t>predfinancovanie</w:t>
      </w:r>
      <w:proofErr w:type="spellEnd"/>
      <w:r>
        <w:t xml:space="preserve">, zálohová platba, refundácia). </w:t>
      </w:r>
    </w:p>
    <w:p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rsidR="00EE0DF4" w:rsidRDefault="00083609">
      <w:pPr>
        <w:pStyle w:val="Odsekzoznamu10"/>
        <w:numPr>
          <w:ilvl w:val="0"/>
          <w:numId w:val="42"/>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rsidR="00EE0DF4" w:rsidRDefault="00083609">
      <w:pPr>
        <w:pStyle w:val="Odsekzoznamu10"/>
        <w:numPr>
          <w:ilvl w:val="0"/>
          <w:numId w:val="42"/>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strany za týmto účelom v</w:t>
      </w:r>
      <w:r w:rsidR="006C4805">
        <w:rPr>
          <w:color w:val="000000"/>
        </w:rPr>
        <w:t> </w:t>
      </w:r>
      <w:r>
        <w:rPr>
          <w:color w:val="000000"/>
        </w:rPr>
        <w:t xml:space="preserve">rámci Prílohy č. </w:t>
      </w:r>
      <w:commentRangeStart w:id="31"/>
      <w:r>
        <w:rPr>
          <w:color w:val="000000"/>
        </w:rPr>
        <w:t>....</w:t>
      </w:r>
      <w:commentRangeEnd w:id="31"/>
      <w:r>
        <w:rPr>
          <w:rStyle w:val="Odkaznakomentr"/>
          <w:rFonts w:eastAsia="Calibri"/>
          <w:sz w:val="24"/>
        </w:rPr>
        <w:commentReference w:id="31"/>
      </w:r>
      <w:r>
        <w:rPr>
          <w:color w:val="000000"/>
        </w:rPr>
        <w:t xml:space="preserve"> tohto rozhodnutia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rsidR="00EE0DF4" w:rsidRDefault="00083609">
      <w:pPr>
        <w:pStyle w:val="Odsekzoznamu10"/>
        <w:numPr>
          <w:ilvl w:val="0"/>
          <w:numId w:val="42"/>
        </w:numPr>
        <w:spacing w:before="120" w:after="120"/>
        <w:ind w:left="425" w:hanging="425"/>
        <w:contextualSpacing w:val="0"/>
        <w:jc w:val="both"/>
      </w:pPr>
      <w:r>
        <w:lastRenderedPageBreak/>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rsidR="00EE0DF4" w:rsidRDefault="00083609">
      <w:pPr>
        <w:pStyle w:val="Odsekzoznamu10"/>
        <w:numPr>
          <w:ilvl w:val="0"/>
          <w:numId w:val="42"/>
        </w:numPr>
        <w:spacing w:before="120" w:after="120"/>
        <w:ind w:left="425" w:hanging="425"/>
        <w:contextualSpacing w:val="0"/>
        <w:jc w:val="both"/>
      </w:pPr>
      <w:commentRangeStart w:id="32"/>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t>predfinancovania</w:t>
      </w:r>
      <w:proofErr w:type="spellEnd"/>
      <w:r>
        <w:t xml:space="preserve">.   </w:t>
      </w:r>
      <w:commentRangeEnd w:id="32"/>
      <w:r>
        <w:rPr>
          <w:rStyle w:val="Odkaznakomentr"/>
          <w:rFonts w:eastAsia="Calibri"/>
          <w:sz w:val="24"/>
        </w:rPr>
        <w:commentReference w:id="32"/>
      </w:r>
    </w:p>
    <w:p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záložnému veriteľovi na základe výkonu záložného práva na pohľadávku Dodávateľa voči Prijímateľovi v súlade s §151a až §151me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rsidR="00EE0DF4" w:rsidRDefault="00083609">
      <w:pPr>
        <w:numPr>
          <w:ilvl w:val="3"/>
          <w:numId w:val="41"/>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V prípade započítania pohľadávok Dodávateľa a Prijímateľa v súlade s §580 až                       §581  Občianskeho zákonníka, resp. §358 až §364 Obchodného zákonníka, Prijímateľ </w:t>
      </w:r>
      <w:r>
        <w:rPr>
          <w:color w:val="000000"/>
        </w:rPr>
        <w:lastRenderedPageBreak/>
        <w:t>v rámci dokumentácie Žiadosti o platbu predloží doklady preukazujúce započítanie pohľadávok.</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rsidR="00EE0DF4" w:rsidRDefault="00EE0DF4"/>
    <w:sectPr w:rsidR="00EE0DF4">
      <w:footerReference w:type="default" r:id="rId9"/>
      <w:headerReference w:type="first" r:id="rId10"/>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date="2016-07-13T09:58:00Z" w:initials="A">
    <w:p w:rsidR="00E17B23" w:rsidRDefault="00E17B23">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 w:author="Autor" w:date="2016-07-13T09:58:00Z" w:initials="A">
    <w:p w:rsidR="00E17B23" w:rsidRDefault="00E17B23">
      <w:pPr>
        <w:pStyle w:val="Textkomentra"/>
      </w:pPr>
      <w:r>
        <w:rPr>
          <w:rStyle w:val="Odkaznakomentr"/>
          <w:szCs w:val="16"/>
        </w:rPr>
        <w:annotationRef/>
      </w:r>
      <w:r>
        <w:t xml:space="preserve">Už vo Vyzvaní sa v rámci časovej oprávnenosti môžu definovať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w:t>
      </w:r>
      <w:r w:rsidR="00833D12">
        <w:t>(t.j. najneskôr do 31.12.2023).</w:t>
      </w:r>
    </w:p>
  </w:comment>
  <w:comment w:id="2" w:author="Kopecká Monika" w:date="2016-07-13T09:58:00Z" w:initials="KM">
    <w:p w:rsidR="00E17B23" w:rsidRPr="00E17B23" w:rsidRDefault="00E17B23">
      <w:pPr>
        <w:pStyle w:val="Textkomentra"/>
      </w:pPr>
      <w:r>
        <w:rPr>
          <w:rStyle w:val="Odkaznakomentr"/>
        </w:rPr>
        <w:annotationRef/>
      </w:r>
      <w:r w:rsidRPr="00E17B23">
        <w:rPr>
          <w:sz w:val="36"/>
          <w:szCs w:val="36"/>
        </w:rPr>
        <w:t>RO vloží termín v závislosti od znenia príslušného Vyzvania, napríklad do 31.12.2018.</w:t>
      </w:r>
    </w:p>
  </w:comment>
  <w:comment w:id="3" w:author="Autor" w:date="2016-07-13T09:58:00Z" w:initials="A">
    <w:p w:rsidR="00E17B23" w:rsidRDefault="00E17B23">
      <w:pPr>
        <w:pStyle w:val="Textkomentra"/>
      </w:pPr>
      <w:r>
        <w:rPr>
          <w:rStyle w:val="Odkaznakomentr"/>
          <w:szCs w:val="16"/>
        </w:rPr>
        <w:annotationRef/>
      </w:r>
      <w:r>
        <w:t xml:space="preserve">Pri projektoch TP na mzdy sa celé písm. b) vypustí a zvyšný text sa primerane gramaticky preformuluje.  </w:t>
      </w:r>
    </w:p>
  </w:comment>
  <w:comment w:id="4" w:author="Autor" w:date="2016-07-13T09:58:00Z" w:initials="A">
    <w:p w:rsidR="00E17B23" w:rsidRDefault="00E17B23">
      <w:pPr>
        <w:pStyle w:val="Textkomentra"/>
      </w:pPr>
      <w:r>
        <w:rPr>
          <w:rStyle w:val="Odkaznakomentr"/>
          <w:szCs w:val="16"/>
        </w:rPr>
        <w:annotationRef/>
      </w:r>
      <w:r>
        <w:t xml:space="preserve">Napríklad kópia pozvánky na posledné školenie spolu s kópiou prezenčnej listiny účastníkov. </w:t>
      </w:r>
    </w:p>
  </w:comment>
  <w:comment w:id="5" w:author="Autor" w:date="2016-07-13T09:58:00Z" w:initials="A">
    <w:p w:rsidR="00E17B23" w:rsidRDefault="00E17B23">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6" w:author="Autor" w:date="2016-07-13T09:58:00Z" w:initials="A">
    <w:p w:rsidR="00E17B23" w:rsidRDefault="00E17B23">
      <w:pPr>
        <w:pStyle w:val="Textkomentra"/>
      </w:pPr>
      <w:r>
        <w:rPr>
          <w:rStyle w:val="Odkaznakomentr"/>
          <w:szCs w:val="16"/>
        </w:rPr>
        <w:annotationRef/>
      </w:r>
      <w:r>
        <w:t>Doplní sa miera spolufinancovania zdrojov EÚ a ŠR</w:t>
      </w:r>
    </w:p>
  </w:comment>
  <w:comment w:id="8" w:author="Autor" w:date="2016-07-13T09:58:00Z" w:initials="A">
    <w:p w:rsidR="00E17B23" w:rsidRDefault="00E17B23">
      <w:pPr>
        <w:pStyle w:val="Textkomentra"/>
      </w:pPr>
      <w:r>
        <w:rPr>
          <w:rStyle w:val="Odkaznakomentr"/>
          <w:szCs w:val="16"/>
        </w:rPr>
        <w:annotationRef/>
      </w:r>
      <w:r>
        <w:t>Miera spolufinancovania prijímateľa v zmysle Stratégie financovania na PO 2014 - 2020</w:t>
      </w:r>
    </w:p>
  </w:comment>
  <w:comment w:id="7" w:author="Autor" w:date="2016-07-13T09:58:00Z" w:initials="A">
    <w:p w:rsidR="00E17B23" w:rsidRDefault="00E17B23">
      <w:pPr>
        <w:pStyle w:val="Textkomentra"/>
      </w:pPr>
      <w:r>
        <w:rPr>
          <w:rStyle w:val="Odkaznakomentr"/>
          <w:szCs w:val="16"/>
        </w:rPr>
        <w:annotationRef/>
      </w:r>
      <w:r>
        <w:t>Vypustí sa v prípade 100% spolufinancovania projektu z NFP</w:t>
      </w:r>
    </w:p>
  </w:comment>
  <w:comment w:id="9" w:author="Autor" w:date="2016-07-13T09:58:00Z" w:initials="A">
    <w:p w:rsidR="00E17B23" w:rsidRDefault="00E17B23">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10" w:author="Autor" w:date="2016-07-13T09:58:00Z" w:initials="A">
    <w:p w:rsidR="00E17B23" w:rsidRDefault="00E17B23">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11" w:author="Kopecká Monika" w:date="2016-07-13T13:13:00Z" w:initials="KM">
    <w:p w:rsidR="00E17B23" w:rsidRDefault="00E17B23">
      <w:pPr>
        <w:pStyle w:val="Textkomentra"/>
      </w:pPr>
      <w:r>
        <w:rPr>
          <w:rStyle w:val="Odkaznakomentr"/>
        </w:rPr>
        <w:annotationRef/>
      </w:r>
      <w:r w:rsidRPr="0052429E">
        <w:t xml:space="preserve">Menej významná zmena sa zapracuje do Rozhodnutia pri najbližšom </w:t>
      </w:r>
      <w:r w:rsidR="00833D12">
        <w:t>R</w:t>
      </w:r>
      <w:r w:rsidRPr="0052429E">
        <w:t xml:space="preserve">ozhodnutí o zmene </w:t>
      </w:r>
      <w:r w:rsidRPr="003D14C0">
        <w:t>rozhodnutia</w:t>
      </w:r>
      <w:r w:rsidR="00833D12" w:rsidRPr="003D14C0">
        <w:t xml:space="preserve"> o schválení </w:t>
      </w:r>
      <w:proofErr w:type="spellStart"/>
      <w:r w:rsidR="00833D12" w:rsidRPr="003D14C0">
        <w:t>ŽoNFP</w:t>
      </w:r>
      <w:proofErr w:type="spellEnd"/>
      <w:r w:rsidRPr="003D14C0">
        <w:t xml:space="preserve">, ktorého </w:t>
      </w:r>
      <w:r w:rsidRPr="0052429E">
        <w:t xml:space="preserve">predmetom bude aj úprava významnejšej zmeny. Pokiaľ nedôjde k vydaniu </w:t>
      </w:r>
      <w:r w:rsidR="00733260">
        <w:t>r</w:t>
      </w:r>
      <w:r w:rsidRPr="0052429E">
        <w:t xml:space="preserve">ozhodnutia o zmene rozhodnutia podľa prvej vety, t.j. nedôjde k schváleniu významnejšej zmeny na projekte do ukončenia realizácie hlavných aktivít projektu (s dopadom na údaje rozhodnutia o schválení </w:t>
      </w:r>
      <w:proofErr w:type="spellStart"/>
      <w:r w:rsidRPr="0052429E">
        <w:t>ŽoNFP</w:t>
      </w:r>
      <w:proofErr w:type="spellEnd"/>
      <w:r w:rsidRPr="0052429E">
        <w:t>), menej významné zmeny sa premietnu do Rozhodnutia pred schválením záverečnej žiadosti o platbu</w:t>
      </w:r>
    </w:p>
  </w:comment>
  <w:comment w:id="12" w:author="Autor" w:date="2016-07-13T09:58:00Z" w:initials="A">
    <w:p w:rsidR="00E17B23" w:rsidRDefault="00E17B23">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13" w:author="Autor" w:date="2016-07-13T09:58:00Z" w:initials="A">
    <w:p w:rsidR="00E17B23" w:rsidRDefault="00E17B23">
      <w:pPr>
        <w:pStyle w:val="Textkomentra"/>
      </w:pPr>
      <w:r>
        <w:rPr>
          <w:rStyle w:val="Odkaznakomentr"/>
          <w:szCs w:val="16"/>
        </w:rPr>
        <w:annotationRef/>
      </w:r>
      <w:r>
        <w:t xml:space="preserve">Uplatní sa iba na projekty, v ktorých sa realizuje VO, v ostatných prípadoch sa text vypustí a nahradí sa pojmom „Neuplatňuje sa“.  </w:t>
      </w:r>
    </w:p>
  </w:comment>
  <w:comment w:id="14" w:author="Autor" w:date="2016-07-13T09:58:00Z" w:initials="A">
    <w:p w:rsidR="00E17B23" w:rsidRDefault="00E17B23">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15" w:author="Autor" w:date="2016-07-13T09:58:00Z" w:initials="A">
    <w:p w:rsidR="00E17B23" w:rsidRDefault="00E17B23">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16" w:author="Autor" w:date="2016-07-13T09:58:00Z" w:initials="A">
    <w:p w:rsidR="00E17B23" w:rsidRDefault="00E17B23">
      <w:pPr>
        <w:pStyle w:val="Textkomentra"/>
      </w:pPr>
      <w:r>
        <w:rPr>
          <w:rStyle w:val="Odkaznakomentr"/>
          <w:szCs w:val="16"/>
        </w:rPr>
        <w:annotationRef/>
      </w:r>
      <w:r>
        <w:t>Ide o prípady upravené v Systéme riadenia EŠIF – kapitola 3.3.7.2 ods.7 a to predovšetkým spolupráca pri kontrole VO s ÚVO, PMÚ, OČTK</w:t>
      </w:r>
    </w:p>
  </w:comment>
  <w:comment w:id="17" w:author="Kunská Eva" w:date="2016-07-13T09:58:00Z" w:initials="KE">
    <w:p w:rsidR="00E17B23" w:rsidRDefault="00E17B23" w:rsidP="003F7348">
      <w:pPr>
        <w:pStyle w:val="Textkomentra"/>
      </w:pPr>
      <w:r>
        <w:rPr>
          <w:rStyle w:val="Odkaznakomentr"/>
        </w:rPr>
        <w:annotationRef/>
      </w:r>
      <w:r>
        <w:t>Zosúladiť číslo prílohy podľa čísla uvedeného v rozhodnutí</w:t>
      </w:r>
    </w:p>
    <w:p w:rsidR="00E17B23" w:rsidRDefault="00E17B23" w:rsidP="003F7348">
      <w:pPr>
        <w:pStyle w:val="Textkomentra"/>
      </w:pPr>
    </w:p>
    <w:p w:rsidR="00E17B23" w:rsidRDefault="00E17B23">
      <w:pPr>
        <w:pStyle w:val="Textkomentra"/>
      </w:pPr>
    </w:p>
  </w:comment>
  <w:comment w:id="18" w:author="Kunská Eva" w:date="2016-07-13T09:58:00Z" w:initials="KE">
    <w:p w:rsidR="00E17B23" w:rsidRDefault="00E17B23" w:rsidP="003F7348">
      <w:pPr>
        <w:pStyle w:val="Textkomentra"/>
      </w:pPr>
      <w:r>
        <w:rPr>
          <w:rStyle w:val="Odkaznakomentr"/>
        </w:rPr>
        <w:annotationRef/>
      </w:r>
      <w:r>
        <w:t>Zosúladiť číslo prílohy podľa čísla uvedeného v rozhodnutí</w:t>
      </w:r>
    </w:p>
    <w:p w:rsidR="00E17B23" w:rsidRDefault="00E17B23" w:rsidP="003F7348">
      <w:pPr>
        <w:pStyle w:val="Textkomentra"/>
      </w:pPr>
    </w:p>
    <w:p w:rsidR="00E17B23" w:rsidRDefault="00E17B23">
      <w:pPr>
        <w:pStyle w:val="Textkomentra"/>
      </w:pPr>
    </w:p>
  </w:comment>
  <w:comment w:id="19" w:author="Autor" w:date="2016-07-13T09:58:00Z" w:initials="A">
    <w:p w:rsidR="00E17B23" w:rsidRDefault="00E17B23">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20" w:author="Tibor Barna" w:date="2016-07-13T09:58:00Z" w:initials="T. B.">
    <w:p w:rsidR="00E17B23" w:rsidRDefault="00E17B23" w:rsidP="001C173E">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21" w:author="Autor" w:date="2016-07-13T09:58:00Z" w:initials="A">
    <w:p w:rsidR="00E17B23" w:rsidRDefault="00E17B23">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22" w:author="Autor" w:date="2016-07-13T09:58:00Z" w:initials="A">
    <w:p w:rsidR="00E17B23" w:rsidRDefault="00E17B23">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23" w:author="Autor" w:date="2016-07-13T09:58:00Z" w:initials="A">
    <w:p w:rsidR="00E17B23" w:rsidRDefault="00E17B23">
      <w:pPr>
        <w:pStyle w:val="Textkomentra"/>
      </w:pPr>
      <w:r>
        <w:rPr>
          <w:rStyle w:val="Odkaznakomentr"/>
          <w:szCs w:val="16"/>
        </w:rPr>
        <w:annotationRef/>
      </w:r>
      <w:r>
        <w:t>Napríklad zák. č. 278/1993 Z. z. o správe majetku štátu</w:t>
      </w:r>
    </w:p>
  </w:comment>
  <w:comment w:id="24" w:author="Autor" w:date="2016-07-13T09:58:00Z" w:initials="A">
    <w:p w:rsidR="00E17B23" w:rsidRDefault="00E17B23">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25" w:author="Autor" w:date="2016-07-13T09:58:00Z" w:initials="A">
    <w:p w:rsidR="00E17B23" w:rsidRDefault="00E17B23">
      <w:pPr>
        <w:pStyle w:val="Textkomentra"/>
      </w:pPr>
      <w:r>
        <w:rPr>
          <w:rStyle w:val="Odkaznakomentr"/>
          <w:szCs w:val="16"/>
        </w:rPr>
        <w:annotationRef/>
      </w:r>
      <w:r>
        <w:t xml:space="preserve">Uvedené ustanovenie môže byť zúžené v nadväznosti na uznesenie vlády č. 171 zo dňa  09.03.2011. </w:t>
      </w:r>
    </w:p>
  </w:comment>
  <w:comment w:id="27" w:author="Autor" w:date="2016-07-13T09:58:00Z" w:initials="A">
    <w:p w:rsidR="00E17B23" w:rsidRDefault="00E17B23">
      <w:pPr>
        <w:pStyle w:val="Textkomentra"/>
      </w:pPr>
      <w:r>
        <w:rPr>
          <w:rStyle w:val="Odkaznakomentr"/>
          <w:szCs w:val="16"/>
        </w:rPr>
        <w:annotationRef/>
      </w:r>
      <w:r>
        <w:t>Upozorňuje sa na prepojenie s článkom 5 ods. 1 VP</w:t>
      </w:r>
    </w:p>
  </w:comment>
  <w:comment w:id="28" w:author="Autor" w:date="2016-07-13T09:58:00Z" w:initials="A">
    <w:p w:rsidR="00E17B23" w:rsidRDefault="00E17B23">
      <w:pPr>
        <w:pStyle w:val="Textkomentra"/>
      </w:pPr>
      <w:r>
        <w:rPr>
          <w:rStyle w:val="Odkaznakomentr"/>
          <w:szCs w:val="16"/>
        </w:rPr>
        <w:annotationRef/>
      </w:r>
      <w:r>
        <w:t xml:space="preserve">Poukazuje sa na súvisiace ustanovenie v čl. 9 ods. 7 VP. </w:t>
      </w:r>
    </w:p>
  </w:comment>
  <w:comment w:id="29" w:author="Autor" w:date="2016-07-13T09:58:00Z" w:initials="A">
    <w:p w:rsidR="00E17B23" w:rsidRDefault="00E17B23">
      <w:pPr>
        <w:pStyle w:val="Textkomentra"/>
      </w:pPr>
      <w:r>
        <w:rPr>
          <w:rStyle w:val="Odkaznakomentr"/>
        </w:rPr>
        <w:annotationRef/>
      </w:r>
      <w:r>
        <w:t xml:space="preserve">V prípade, ak Rozpočet projektu nebude prílohou rozhodnutia o schválení </w:t>
      </w:r>
      <w:proofErr w:type="spellStart"/>
      <w:r>
        <w:t>ŽoNFP</w:t>
      </w:r>
      <w:proofErr w:type="spellEnd"/>
      <w:r>
        <w:t xml:space="preserve">, text sa vypustí a uvedie sa odkaz na pomenovanie hlavných aktivít v rámci tabuľky č. 6 prílohy č. 2 rozhodnutia o schválení </w:t>
      </w:r>
      <w:proofErr w:type="spellStart"/>
      <w:r>
        <w:t>ŽoNFP</w:t>
      </w:r>
      <w:proofErr w:type="spellEnd"/>
    </w:p>
  </w:comment>
  <w:comment w:id="30" w:author="Szczeczina Peter" w:date="2016-07-13T09:58:00Z" w:initials="SP">
    <w:p w:rsidR="00E17B23" w:rsidRDefault="00E17B23" w:rsidP="00B41870">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31" w:author="Autor" w:date="2016-07-13T09:58:00Z" w:initials="A">
    <w:p w:rsidR="00E17B23" w:rsidRDefault="00E17B23">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32" w:author="Autor" w:date="2016-07-13T09:58:00Z" w:initials="A">
    <w:p w:rsidR="00E17B23" w:rsidRDefault="00E17B23">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9DE" w:rsidRDefault="003079DE">
      <w:r>
        <w:separator/>
      </w:r>
    </w:p>
  </w:endnote>
  <w:endnote w:type="continuationSeparator" w:id="0">
    <w:p w:rsidR="003079DE" w:rsidRDefault="00307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093969"/>
      <w:docPartObj>
        <w:docPartGallery w:val="Page Numbers (Bottom of Page)"/>
        <w:docPartUnique/>
      </w:docPartObj>
    </w:sdtPr>
    <w:sdtEndPr/>
    <w:sdtContent>
      <w:p w:rsidR="00E17B23" w:rsidRDefault="00E17B23">
        <w:pPr>
          <w:pStyle w:val="Pta"/>
          <w:jc w:val="center"/>
        </w:pPr>
        <w:r>
          <w:fldChar w:fldCharType="begin"/>
        </w:r>
        <w:r>
          <w:instrText>PAGE   \* MERGEFORMAT</w:instrText>
        </w:r>
        <w:r>
          <w:fldChar w:fldCharType="separate"/>
        </w:r>
        <w:r w:rsidR="003D14C0">
          <w:rPr>
            <w:noProof/>
          </w:rPr>
          <w:t>49</w:t>
        </w:r>
        <w:r>
          <w:fldChar w:fldCharType="end"/>
        </w:r>
      </w:p>
    </w:sdtContent>
  </w:sdt>
  <w:p w:rsidR="00E17B23" w:rsidRDefault="00E17B2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9DE" w:rsidRDefault="003079DE">
      <w:r>
        <w:separator/>
      </w:r>
    </w:p>
  </w:footnote>
  <w:footnote w:type="continuationSeparator" w:id="0">
    <w:p w:rsidR="003079DE" w:rsidRDefault="003079DE">
      <w:r>
        <w:continuationSeparator/>
      </w:r>
    </w:p>
  </w:footnote>
  <w:footnote w:id="1">
    <w:p w:rsidR="00E17B23" w:rsidRDefault="00E17B23">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rsidR="00E17B23" w:rsidRDefault="00E17B23">
      <w:pPr>
        <w:pStyle w:val="Textpoznmkypodiarou"/>
      </w:pPr>
      <w:r>
        <w:rPr>
          <w:rStyle w:val="Odkaznapoznmkupodiarou"/>
          <w:sz w:val="16"/>
          <w:szCs w:val="16"/>
        </w:rPr>
        <w:footnoteRef/>
      </w:r>
      <w:r>
        <w:rPr>
          <w:sz w:val="16"/>
          <w:szCs w:val="16"/>
        </w:rPr>
        <w:t xml:space="preserve"> </w:t>
      </w:r>
      <w:r>
        <w:rPr>
          <w:sz w:val="16"/>
          <w:szCs w:val="16"/>
        </w:rPr>
        <w:t>§ 3 ods. 2, písm. d) zákona o príspevku z EŠIF a v súlade s podmienkami vyzvania; ak sa nehodí, prečiarknite</w:t>
      </w:r>
    </w:p>
  </w:footnote>
  <w:footnote w:id="3">
    <w:p w:rsidR="00E17B23" w:rsidRDefault="00E17B23">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B23" w:rsidRDefault="00E17B23" w:rsidP="005874A3">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rsidR="00E17B23" w:rsidRDefault="00E17B2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C6380F0C"/>
    <w:lvl w:ilvl="0" w:tplc="9A1498F8">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7">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8">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2">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3">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4">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5">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8">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39">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3">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4">
    <w:nsid w:val="6D1C0B8F"/>
    <w:multiLevelType w:val="hybridMultilevel"/>
    <w:tmpl w:val="C2222BA8"/>
    <w:lvl w:ilvl="0" w:tplc="032296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6">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8">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4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4">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0"/>
  </w:num>
  <w:num w:numId="2">
    <w:abstractNumId w:val="3"/>
  </w:num>
  <w:num w:numId="3">
    <w:abstractNumId w:val="35"/>
  </w:num>
  <w:num w:numId="4">
    <w:abstractNumId w:val="31"/>
  </w:num>
  <w:num w:numId="5">
    <w:abstractNumId w:val="45"/>
  </w:num>
  <w:num w:numId="6">
    <w:abstractNumId w:val="32"/>
  </w:num>
  <w:num w:numId="7">
    <w:abstractNumId w:val="2"/>
  </w:num>
  <w:num w:numId="8">
    <w:abstractNumId w:val="41"/>
  </w:num>
  <w:num w:numId="9">
    <w:abstractNumId w:val="39"/>
  </w:num>
  <w:num w:numId="10">
    <w:abstractNumId w:val="17"/>
  </w:num>
  <w:num w:numId="11">
    <w:abstractNumId w:val="22"/>
  </w:num>
  <w:num w:numId="12">
    <w:abstractNumId w:val="11"/>
  </w:num>
  <w:num w:numId="13">
    <w:abstractNumId w:val="10"/>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8"/>
  </w:num>
  <w:num w:numId="19">
    <w:abstractNumId w:val="47"/>
  </w:num>
  <w:num w:numId="20">
    <w:abstractNumId w:val="23"/>
  </w:num>
  <w:num w:numId="21">
    <w:abstractNumId w:val="6"/>
  </w:num>
  <w:num w:numId="22">
    <w:abstractNumId w:val="46"/>
  </w:num>
  <w:num w:numId="23">
    <w:abstractNumId w:val="37"/>
  </w:num>
  <w:num w:numId="24">
    <w:abstractNumId w:val="52"/>
  </w:num>
  <w:num w:numId="25">
    <w:abstractNumId w:val="20"/>
  </w:num>
  <w:num w:numId="26">
    <w:abstractNumId w:val="29"/>
  </w:num>
  <w:num w:numId="27">
    <w:abstractNumId w:val="26"/>
  </w:num>
  <w:num w:numId="28">
    <w:abstractNumId w:val="13"/>
  </w:num>
  <w:num w:numId="29">
    <w:abstractNumId w:val="30"/>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4"/>
  </w:num>
  <w:num w:numId="37">
    <w:abstractNumId w:val="51"/>
  </w:num>
  <w:num w:numId="38">
    <w:abstractNumId w:val="14"/>
  </w:num>
  <w:num w:numId="39">
    <w:abstractNumId w:val="43"/>
  </w:num>
  <w:num w:numId="40">
    <w:abstractNumId w:val="55"/>
  </w:num>
  <w:num w:numId="41">
    <w:abstractNumId w:val="49"/>
  </w:num>
  <w:num w:numId="42">
    <w:abstractNumId w:val="16"/>
  </w:num>
  <w:num w:numId="43">
    <w:abstractNumId w:val="54"/>
  </w:num>
  <w:num w:numId="44">
    <w:abstractNumId w:val="18"/>
  </w:num>
  <w:num w:numId="45">
    <w:abstractNumId w:val="8"/>
  </w:num>
  <w:num w:numId="46">
    <w:abstractNumId w:val="53"/>
  </w:num>
  <w:num w:numId="47">
    <w:abstractNumId w:val="21"/>
  </w:num>
  <w:num w:numId="48">
    <w:abstractNumId w:val="27"/>
  </w:num>
  <w:num w:numId="49">
    <w:abstractNumId w:val="15"/>
  </w:num>
  <w:num w:numId="50">
    <w:abstractNumId w:val="33"/>
  </w:num>
  <w:num w:numId="51">
    <w:abstractNumId w:val="38"/>
  </w:num>
  <w:num w:numId="52">
    <w:abstractNumId w:val="25"/>
  </w:num>
  <w:num w:numId="53">
    <w:abstractNumId w:val="19"/>
  </w:num>
  <w:num w:numId="54">
    <w:abstractNumId w:val="42"/>
  </w:num>
  <w:num w:numId="55">
    <w:abstractNumId w:val="50"/>
  </w:num>
  <w:num w:numId="56">
    <w:abstractNumId w:val="12"/>
  </w:num>
  <w:num w:numId="57">
    <w:abstractNumId w:val="44"/>
  </w:num>
  <w:num w:numId="58">
    <w:abstractNumId w:val="45"/>
  </w:num>
  <w:num w:numId="59">
    <w:abstractNumId w:val="28"/>
  </w:num>
  <w:num w:numId="60">
    <w:abstractNumId w:val="3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7A7B"/>
    <w:rsid w:val="0001620F"/>
    <w:rsid w:val="00083609"/>
    <w:rsid w:val="00093072"/>
    <w:rsid w:val="00111AF2"/>
    <w:rsid w:val="001450C8"/>
    <w:rsid w:val="001465AA"/>
    <w:rsid w:val="00161845"/>
    <w:rsid w:val="00173812"/>
    <w:rsid w:val="001C173E"/>
    <w:rsid w:val="001D4011"/>
    <w:rsid w:val="001E1840"/>
    <w:rsid w:val="001E1B2F"/>
    <w:rsid w:val="001F3620"/>
    <w:rsid w:val="00214749"/>
    <w:rsid w:val="002233CF"/>
    <w:rsid w:val="00237909"/>
    <w:rsid w:val="002D2D35"/>
    <w:rsid w:val="002E1D4C"/>
    <w:rsid w:val="002F0BC2"/>
    <w:rsid w:val="003079DE"/>
    <w:rsid w:val="003125ED"/>
    <w:rsid w:val="00330769"/>
    <w:rsid w:val="003C0327"/>
    <w:rsid w:val="003C41B5"/>
    <w:rsid w:val="003D14C0"/>
    <w:rsid w:val="003F7348"/>
    <w:rsid w:val="00403938"/>
    <w:rsid w:val="00424921"/>
    <w:rsid w:val="004654A8"/>
    <w:rsid w:val="0052429E"/>
    <w:rsid w:val="005439A3"/>
    <w:rsid w:val="0055672E"/>
    <w:rsid w:val="005874A3"/>
    <w:rsid w:val="005A4EFC"/>
    <w:rsid w:val="005E58C5"/>
    <w:rsid w:val="00640F19"/>
    <w:rsid w:val="006A5500"/>
    <w:rsid w:val="006C4805"/>
    <w:rsid w:val="00704A05"/>
    <w:rsid w:val="00733260"/>
    <w:rsid w:val="007801A8"/>
    <w:rsid w:val="00797069"/>
    <w:rsid w:val="007C0A89"/>
    <w:rsid w:val="007C7EC9"/>
    <w:rsid w:val="0080477F"/>
    <w:rsid w:val="00826D3B"/>
    <w:rsid w:val="00833D12"/>
    <w:rsid w:val="00901B52"/>
    <w:rsid w:val="009D7E1B"/>
    <w:rsid w:val="00A17666"/>
    <w:rsid w:val="00A53659"/>
    <w:rsid w:val="00A706B4"/>
    <w:rsid w:val="00AA7398"/>
    <w:rsid w:val="00B23DFE"/>
    <w:rsid w:val="00B342C1"/>
    <w:rsid w:val="00B41870"/>
    <w:rsid w:val="00B7688C"/>
    <w:rsid w:val="00BA6F69"/>
    <w:rsid w:val="00C61EA7"/>
    <w:rsid w:val="00CF3F7A"/>
    <w:rsid w:val="00D61D54"/>
    <w:rsid w:val="00D779C3"/>
    <w:rsid w:val="00DA0064"/>
    <w:rsid w:val="00DB4483"/>
    <w:rsid w:val="00DF4DDB"/>
    <w:rsid w:val="00E17B23"/>
    <w:rsid w:val="00EB4E66"/>
    <w:rsid w:val="00EB5D78"/>
    <w:rsid w:val="00EE0DF4"/>
    <w:rsid w:val="00EF5E94"/>
    <w:rsid w:val="00F345A1"/>
    <w:rsid w:val="00F46A42"/>
    <w:rsid w:val="00F91BB6"/>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49</Pages>
  <Words>23528</Words>
  <Characters>134113</Characters>
  <Application>Microsoft Office Word</Application>
  <DocSecurity>0</DocSecurity>
  <Lines>1117</Lines>
  <Paragraphs>314</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157327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3</cp:revision>
  <cp:lastPrinted>2015-08-24T13:43:00Z</cp:lastPrinted>
  <dcterms:created xsi:type="dcterms:W3CDTF">2016-07-13T11:12:00Z</dcterms:created>
  <dcterms:modified xsi:type="dcterms:W3CDTF">2016-07-13T11:14:00Z</dcterms:modified>
</cp:coreProperties>
</file>