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456660" w:rsidRDefault="0045666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456660" w:rsidRDefault="0045666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862A7C">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0" w:author="Autor">
              <w:r w:rsidR="00273F2D" w:rsidDel="00D92A7B">
                <w:rPr>
                  <w:rFonts w:asciiTheme="minorHAnsi" w:hAnsiTheme="minorHAnsi" w:cs="Arial"/>
                  <w:color w:val="1F497D" w:themeColor="text2"/>
                  <w:sz w:val="24"/>
                  <w:szCs w:val="24"/>
                  <w:lang w:val="sk-SK"/>
                </w:rPr>
                <w:delText>5</w:delText>
              </w:r>
            </w:del>
            <w:ins w:id="1" w:author="Autor">
              <w:r w:rsidR="00D92A7B">
                <w:rPr>
                  <w:rFonts w:asciiTheme="minorHAnsi" w:hAnsiTheme="minorHAnsi" w:cs="Arial"/>
                  <w:color w:val="1F497D" w:themeColor="text2"/>
                  <w:sz w:val="24"/>
                  <w:szCs w:val="24"/>
                  <w:lang w:val="sk-SK"/>
                </w:rPr>
                <w:t>6</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2" w:author="Autor">
              <w:r w:rsidR="00273F2D" w:rsidDel="00D92A7B">
                <w:rPr>
                  <w:rFonts w:asciiTheme="minorHAnsi" w:hAnsiTheme="minorHAnsi" w:cs="Arial"/>
                  <w:color w:val="1F497D" w:themeColor="text2"/>
                  <w:sz w:val="24"/>
                  <w:szCs w:val="24"/>
                  <w:lang w:val="sk-SK"/>
                </w:rPr>
                <w:delText>6</w:delText>
              </w:r>
            </w:del>
            <w:ins w:id="3" w:author="Autor">
              <w:del w:id="4" w:author="Autor">
                <w:r w:rsidR="00D92A7B" w:rsidDel="00862A7C">
                  <w:rPr>
                    <w:rFonts w:asciiTheme="minorHAnsi" w:hAnsiTheme="minorHAnsi" w:cs="Arial"/>
                    <w:color w:val="1F497D" w:themeColor="text2"/>
                    <w:sz w:val="24"/>
                    <w:szCs w:val="24"/>
                    <w:lang w:val="sk-SK"/>
                  </w:rPr>
                  <w:delText>1</w:delText>
                </w:r>
              </w:del>
              <w:r w:rsidR="00862A7C">
                <w:rPr>
                  <w:rFonts w:asciiTheme="minorHAnsi" w:hAnsiTheme="minorHAnsi" w:cs="Arial"/>
                  <w:color w:val="1F497D" w:themeColor="text2"/>
                  <w:sz w:val="24"/>
                  <w:szCs w:val="24"/>
                  <w:lang w:val="sk-SK"/>
                </w:rPr>
                <w:t>28</w:t>
              </w:r>
            </w:ins>
            <w:r w:rsidR="00260CCE" w:rsidRPr="000157BB">
              <w:rPr>
                <w:rFonts w:asciiTheme="minorHAnsi" w:hAnsiTheme="minorHAnsi" w:cs="Arial"/>
                <w:color w:val="1F497D" w:themeColor="text2"/>
                <w:sz w:val="24"/>
                <w:szCs w:val="24"/>
                <w:lang w:val="sk-SK"/>
              </w:rPr>
              <w:t>.</w:t>
            </w:r>
            <w:del w:id="5" w:author="Autor">
              <w:r w:rsidR="00273F2D" w:rsidDel="00D92A7B">
                <w:rPr>
                  <w:rFonts w:asciiTheme="minorHAnsi" w:hAnsiTheme="minorHAnsi" w:cs="Arial"/>
                  <w:color w:val="1F497D" w:themeColor="text2"/>
                  <w:sz w:val="24"/>
                  <w:szCs w:val="24"/>
                  <w:lang w:val="sk-SK"/>
                </w:rPr>
                <w:delText>9</w:delText>
              </w:r>
            </w:del>
            <w:ins w:id="6" w:author="Autor">
              <w:r w:rsidR="00D92A7B">
                <w:rPr>
                  <w:rFonts w:asciiTheme="minorHAnsi" w:hAnsiTheme="minorHAnsi" w:cs="Arial"/>
                  <w:color w:val="1F497D" w:themeColor="text2"/>
                  <w:sz w:val="24"/>
                  <w:szCs w:val="24"/>
                  <w:lang w:val="sk-SK"/>
                </w:rPr>
                <w:t>1</w:t>
              </w:r>
              <w:del w:id="7" w:author="Autor">
                <w:r w:rsidR="00D92A7B" w:rsidDel="00862A7C">
                  <w:rPr>
                    <w:rFonts w:asciiTheme="minorHAnsi" w:hAnsiTheme="minorHAnsi" w:cs="Arial"/>
                    <w:color w:val="1F497D" w:themeColor="text2"/>
                    <w:sz w:val="24"/>
                    <w:szCs w:val="24"/>
                    <w:lang w:val="sk-SK"/>
                  </w:rPr>
                  <w:delText>2</w:delText>
                </w:r>
              </w:del>
              <w:r w:rsidR="00862A7C">
                <w:rPr>
                  <w:rFonts w:asciiTheme="minorHAnsi" w:hAnsiTheme="minorHAnsi" w:cs="Arial"/>
                  <w:color w:val="1F497D" w:themeColor="text2"/>
                  <w:sz w:val="24"/>
                  <w:szCs w:val="24"/>
                  <w:lang w:val="sk-SK"/>
                </w:rPr>
                <w:t>1</w:t>
              </w:r>
            </w:ins>
            <w:r w:rsidR="00260CCE" w:rsidRPr="000157BB">
              <w:rPr>
                <w:rFonts w:asciiTheme="minorHAnsi" w:hAnsiTheme="minorHAnsi" w:cs="Arial"/>
                <w:color w:val="1F497D" w:themeColor="text2"/>
                <w:sz w:val="24"/>
                <w:szCs w:val="24"/>
                <w:lang w:val="sk-SK"/>
              </w:rPr>
              <w:t>.2017</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bookmarkStart w:id="8" w:name="_GoBack"/>
      <w:bookmarkEnd w:id="8"/>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E44DAE" w:rsidRDefault="00705281">
          <w:pPr>
            <w:pStyle w:val="Obsah1"/>
            <w:tabs>
              <w:tab w:val="left" w:pos="440"/>
              <w:tab w:val="right" w:leader="dot" w:pos="9062"/>
            </w:tabs>
            <w:rPr>
              <w:ins w:id="9" w:author="Auto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ins w:id="10" w:author="Autor">
            <w:r w:rsidR="00E44DAE" w:rsidRPr="00D97083">
              <w:rPr>
                <w:rStyle w:val="Hypertextovprepojenie"/>
                <w:noProof/>
              </w:rPr>
              <w:fldChar w:fldCharType="begin"/>
            </w:r>
            <w:r w:rsidR="00E44DAE" w:rsidRPr="00D97083">
              <w:rPr>
                <w:rStyle w:val="Hypertextovprepojenie"/>
                <w:noProof/>
              </w:rPr>
              <w:instrText xml:space="preserve"> </w:instrText>
            </w:r>
            <w:r w:rsidR="00E44DAE">
              <w:rPr>
                <w:noProof/>
              </w:rPr>
              <w:instrText>HYPERLINK \l "_Toc498434164"</w:instrText>
            </w:r>
            <w:r w:rsidR="00E44DAE" w:rsidRPr="00D97083">
              <w:rPr>
                <w:rStyle w:val="Hypertextovprepojenie"/>
                <w:noProof/>
              </w:rPr>
              <w:instrText xml:space="preserve"> </w:instrText>
            </w:r>
            <w:r w:rsidR="00E44DAE" w:rsidRPr="00D97083">
              <w:rPr>
                <w:rStyle w:val="Hypertextovprepojenie"/>
                <w:noProof/>
              </w:rPr>
              <w:fldChar w:fldCharType="separate"/>
            </w:r>
            <w:r w:rsidR="00E44DAE" w:rsidRPr="00D97083">
              <w:rPr>
                <w:rStyle w:val="Hypertextovprepojenie"/>
                <w:noProof/>
              </w:rPr>
              <w:t>1.</w:t>
            </w:r>
            <w:r w:rsidR="00E44DAE">
              <w:rPr>
                <w:rFonts w:asciiTheme="minorHAnsi" w:eastAsiaTheme="minorEastAsia" w:hAnsiTheme="minorHAnsi"/>
                <w:noProof/>
                <w:lang w:eastAsia="sk-SK"/>
              </w:rPr>
              <w:tab/>
            </w:r>
            <w:r w:rsidR="00E44DAE" w:rsidRPr="00D97083">
              <w:rPr>
                <w:rStyle w:val="Hypertextovprepojenie"/>
                <w:noProof/>
              </w:rPr>
              <w:t>Skratky</w:t>
            </w:r>
            <w:r w:rsidR="00E44DAE">
              <w:rPr>
                <w:noProof/>
                <w:webHidden/>
              </w:rPr>
              <w:tab/>
            </w:r>
            <w:r w:rsidR="00E44DAE">
              <w:rPr>
                <w:noProof/>
                <w:webHidden/>
              </w:rPr>
              <w:fldChar w:fldCharType="begin"/>
            </w:r>
            <w:r w:rsidR="00E44DAE">
              <w:rPr>
                <w:noProof/>
                <w:webHidden/>
              </w:rPr>
              <w:instrText xml:space="preserve"> PAGEREF _Toc498434164 \h </w:instrText>
            </w:r>
          </w:ins>
          <w:r w:rsidR="00E44DAE">
            <w:rPr>
              <w:noProof/>
              <w:webHidden/>
            </w:rPr>
          </w:r>
          <w:r w:rsidR="00E44DAE">
            <w:rPr>
              <w:noProof/>
              <w:webHidden/>
            </w:rPr>
            <w:fldChar w:fldCharType="separate"/>
          </w:r>
          <w:ins w:id="11" w:author="Autor">
            <w:r w:rsidR="00215BF4">
              <w:rPr>
                <w:noProof/>
                <w:webHidden/>
              </w:rPr>
              <w:t>7</w:t>
            </w:r>
            <w:del w:id="12" w:author="Autor">
              <w:r w:rsidR="00E44DAE" w:rsidDel="00215BF4">
                <w:rPr>
                  <w:noProof/>
                  <w:webHidden/>
                </w:rPr>
                <w:delText>5</w:delText>
              </w:r>
            </w:del>
            <w:r w:rsidR="00E44DAE">
              <w:rPr>
                <w:noProof/>
                <w:webHidden/>
              </w:rPr>
              <w:fldChar w:fldCharType="end"/>
            </w:r>
            <w:r w:rsidR="00E44DAE" w:rsidRPr="00D97083">
              <w:rPr>
                <w:rStyle w:val="Hypertextovprepojenie"/>
                <w:noProof/>
              </w:rPr>
              <w:fldChar w:fldCharType="end"/>
            </w:r>
          </w:ins>
        </w:p>
        <w:p w:rsidR="00E44DAE" w:rsidRDefault="00E44DAE">
          <w:pPr>
            <w:pStyle w:val="Obsah1"/>
            <w:tabs>
              <w:tab w:val="left" w:pos="440"/>
              <w:tab w:val="right" w:leader="dot" w:pos="9062"/>
            </w:tabs>
            <w:rPr>
              <w:ins w:id="13" w:author="Autor"/>
              <w:rFonts w:asciiTheme="minorHAnsi" w:eastAsiaTheme="minorEastAsia" w:hAnsiTheme="minorHAnsi"/>
              <w:noProof/>
              <w:lang w:eastAsia="sk-SK"/>
            </w:rPr>
          </w:pPr>
          <w:ins w:id="1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"_Toc498434165"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2.</w:t>
            </w:r>
            <w:r>
              <w:rPr>
                <w:rFonts w:asciiTheme="minorHAnsi" w:eastAsiaTheme="minorEastAsia" w:hAnsiTheme="minorHAnsi"/>
                <w:noProof/>
                <w:lang w:eastAsia="sk-SK"/>
              </w:rPr>
              <w:tab/>
            </w:r>
            <w:r w:rsidRPr="00D97083">
              <w:rPr>
                <w:rStyle w:val="Hypertextovprepojenie"/>
                <w:noProof/>
              </w:rPr>
              <w:t>Úvod</w:t>
            </w:r>
            <w:r>
              <w:rPr>
                <w:noProof/>
                <w:webHidden/>
              </w:rPr>
              <w:tab/>
            </w:r>
            <w:r>
              <w:rPr>
                <w:noProof/>
                <w:webHidden/>
              </w:rPr>
              <w:fldChar w:fldCharType="begin"/>
            </w:r>
            <w:r>
              <w:rPr>
                <w:noProof/>
                <w:webHidden/>
              </w:rPr>
              <w:instrText xml:space="preserve"> PAGEREF _Toc498434165 \h </w:instrText>
            </w:r>
          </w:ins>
          <w:r>
            <w:rPr>
              <w:noProof/>
              <w:webHidden/>
            </w:rPr>
          </w:r>
          <w:r>
            <w:rPr>
              <w:noProof/>
              <w:webHidden/>
            </w:rPr>
            <w:fldChar w:fldCharType="separate"/>
          </w:r>
          <w:ins w:id="15" w:author="Autor">
            <w:r w:rsidR="00215BF4">
              <w:rPr>
                <w:noProof/>
                <w:webHidden/>
              </w:rPr>
              <w:t>8</w:t>
            </w:r>
            <w:del w:id="16" w:author="Autor">
              <w:r w:rsidDel="00215BF4">
                <w:rPr>
                  <w:noProof/>
                  <w:webHidden/>
                </w:rPr>
                <w:delText>6</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17" w:author="Autor"/>
              <w:rFonts w:asciiTheme="minorHAnsi" w:eastAsiaTheme="minorEastAsia" w:hAnsiTheme="minorHAnsi"/>
              <w:noProof/>
              <w:lang w:eastAsia="sk-SK"/>
            </w:rPr>
          </w:pPr>
          <w:ins w:id="1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"_Toc498434166"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2.1.</w:t>
            </w:r>
            <w:r>
              <w:rPr>
                <w:rFonts w:asciiTheme="minorHAnsi" w:eastAsiaTheme="minorEastAsia" w:hAnsiTheme="minorHAnsi"/>
                <w:noProof/>
                <w:lang w:eastAsia="sk-SK"/>
              </w:rPr>
              <w:tab/>
            </w:r>
            <w:r w:rsidRPr="00D97083">
              <w:rPr>
                <w:rStyle w:val="Hypertextovprepojenie"/>
                <w:noProof/>
              </w:rPr>
              <w:t>Určenie príručky</w:t>
            </w:r>
            <w:r>
              <w:rPr>
                <w:noProof/>
                <w:webHidden/>
              </w:rPr>
              <w:tab/>
            </w:r>
            <w:r>
              <w:rPr>
                <w:noProof/>
                <w:webHidden/>
              </w:rPr>
              <w:fldChar w:fldCharType="begin"/>
            </w:r>
            <w:r>
              <w:rPr>
                <w:noProof/>
                <w:webHidden/>
              </w:rPr>
              <w:instrText xml:space="preserve"> PAGEREF _Toc498434166 \h </w:instrText>
            </w:r>
          </w:ins>
          <w:r>
            <w:rPr>
              <w:noProof/>
              <w:webHidden/>
            </w:rPr>
          </w:r>
          <w:r>
            <w:rPr>
              <w:noProof/>
              <w:webHidden/>
            </w:rPr>
            <w:fldChar w:fldCharType="separate"/>
          </w:r>
          <w:ins w:id="19" w:author="Autor">
            <w:r w:rsidR="00215BF4">
              <w:rPr>
                <w:noProof/>
                <w:webHidden/>
              </w:rPr>
              <w:t>8</w:t>
            </w:r>
            <w:del w:id="20" w:author="Autor">
              <w:r w:rsidDel="00215BF4">
                <w:rPr>
                  <w:noProof/>
                  <w:webHidden/>
                </w:rPr>
                <w:delText>6</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21" w:author="Autor"/>
              <w:rFonts w:asciiTheme="minorHAnsi" w:eastAsiaTheme="minorEastAsia" w:hAnsiTheme="minorHAnsi"/>
              <w:noProof/>
              <w:lang w:eastAsia="sk-SK"/>
            </w:rPr>
          </w:pPr>
          <w:ins w:id="2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"_Toc498434167"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2.3.</w:t>
            </w:r>
            <w:r>
              <w:rPr>
                <w:rFonts w:asciiTheme="minorHAnsi" w:eastAsiaTheme="minorEastAsia" w:hAnsiTheme="minorHAnsi"/>
                <w:noProof/>
                <w:lang w:eastAsia="sk-SK"/>
              </w:rPr>
              <w:tab/>
            </w:r>
            <w:r w:rsidRPr="00D97083">
              <w:rPr>
                <w:rStyle w:val="Hypertextovprepojenie"/>
                <w:noProof/>
              </w:rPr>
              <w:t>Legislatívny rámec</w:t>
            </w:r>
            <w:r>
              <w:rPr>
                <w:noProof/>
                <w:webHidden/>
              </w:rPr>
              <w:tab/>
            </w:r>
            <w:r>
              <w:rPr>
                <w:noProof/>
                <w:webHidden/>
              </w:rPr>
              <w:fldChar w:fldCharType="begin"/>
            </w:r>
            <w:r>
              <w:rPr>
                <w:noProof/>
                <w:webHidden/>
              </w:rPr>
              <w:instrText xml:space="preserve"> PAGEREF _Toc498434167 \h </w:instrText>
            </w:r>
          </w:ins>
          <w:r>
            <w:rPr>
              <w:noProof/>
              <w:webHidden/>
            </w:rPr>
          </w:r>
          <w:r>
            <w:rPr>
              <w:noProof/>
              <w:webHidden/>
            </w:rPr>
            <w:fldChar w:fldCharType="separate"/>
          </w:r>
          <w:ins w:id="23" w:author="Autor">
            <w:r w:rsidR="00215BF4">
              <w:rPr>
                <w:noProof/>
                <w:webHidden/>
              </w:rPr>
              <w:t>8</w:t>
            </w:r>
            <w:del w:id="24" w:author="Autor">
              <w:r w:rsidDel="00215BF4">
                <w:rPr>
                  <w:noProof/>
                  <w:webHidden/>
                </w:rPr>
                <w:delText>6</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25" w:author="Autor"/>
              <w:rFonts w:asciiTheme="minorHAnsi" w:eastAsiaTheme="minorEastAsia" w:hAnsiTheme="minorHAnsi"/>
              <w:noProof/>
              <w:lang w:eastAsia="sk-SK"/>
            </w:rPr>
          </w:pPr>
          <w:ins w:id="2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"_Toc498434168"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2.2.</w:t>
            </w:r>
            <w:r>
              <w:rPr>
                <w:rFonts w:asciiTheme="minorHAnsi" w:eastAsiaTheme="minorEastAsia" w:hAnsiTheme="minorHAnsi"/>
                <w:noProof/>
                <w:lang w:eastAsia="sk-SK"/>
              </w:rPr>
              <w:tab/>
            </w:r>
            <w:r w:rsidRPr="00D97083">
              <w:rPr>
                <w:rStyle w:val="Hypertextovprepojenie"/>
                <w:noProof/>
              </w:rPr>
              <w:t>Legislatívny rámec</w:t>
            </w:r>
            <w:r>
              <w:rPr>
                <w:noProof/>
                <w:webHidden/>
              </w:rPr>
              <w:tab/>
            </w:r>
            <w:r>
              <w:rPr>
                <w:noProof/>
                <w:webHidden/>
              </w:rPr>
              <w:fldChar w:fldCharType="begin"/>
            </w:r>
            <w:r>
              <w:rPr>
                <w:noProof/>
                <w:webHidden/>
              </w:rPr>
              <w:instrText xml:space="preserve"> PAGEREF _Toc498434168 \h </w:instrText>
            </w:r>
          </w:ins>
          <w:r>
            <w:rPr>
              <w:noProof/>
              <w:webHidden/>
            </w:rPr>
          </w:r>
          <w:r>
            <w:rPr>
              <w:noProof/>
              <w:webHidden/>
            </w:rPr>
            <w:fldChar w:fldCharType="separate"/>
          </w:r>
          <w:ins w:id="27" w:author="Autor">
            <w:r w:rsidR="00215BF4">
              <w:rPr>
                <w:noProof/>
                <w:webHidden/>
              </w:rPr>
              <w:t>8</w:t>
            </w:r>
            <w:del w:id="28" w:author="Autor">
              <w:r w:rsidDel="00215BF4">
                <w:rPr>
                  <w:noProof/>
                  <w:webHidden/>
                </w:rPr>
                <w:delText>6</w:delText>
              </w:r>
            </w:del>
            <w:r>
              <w:rPr>
                <w:noProof/>
                <w:webHidden/>
              </w:rPr>
              <w:fldChar w:fldCharType="end"/>
            </w:r>
            <w:r w:rsidRPr="00D97083">
              <w:rPr>
                <w:rStyle w:val="Hypertextovprepojenie"/>
                <w:noProof/>
              </w:rPr>
              <w:fldChar w:fldCharType="end"/>
            </w:r>
          </w:ins>
        </w:p>
        <w:p w:rsidR="00E44DAE" w:rsidRDefault="00E44DAE">
          <w:pPr>
            <w:pStyle w:val="Obsah1"/>
            <w:tabs>
              <w:tab w:val="left" w:pos="440"/>
              <w:tab w:val="right" w:leader="dot" w:pos="9062"/>
            </w:tabs>
            <w:rPr>
              <w:ins w:id="29" w:author="Autor"/>
              <w:rFonts w:asciiTheme="minorHAnsi" w:eastAsiaTheme="minorEastAsia" w:hAnsiTheme="minorHAnsi"/>
              <w:noProof/>
              <w:lang w:eastAsia="sk-SK"/>
            </w:rPr>
          </w:pPr>
          <w:ins w:id="3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"_Toc498434169"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w:t>
            </w:r>
            <w:r>
              <w:rPr>
                <w:rFonts w:asciiTheme="minorHAnsi" w:eastAsiaTheme="minorEastAsia" w:hAnsiTheme="minorHAnsi"/>
                <w:noProof/>
                <w:lang w:eastAsia="sk-SK"/>
              </w:rPr>
              <w:tab/>
            </w:r>
            <w:r w:rsidRPr="00D97083">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_Toc498434169 \h </w:instrText>
            </w:r>
          </w:ins>
          <w:r>
            <w:rPr>
              <w:noProof/>
              <w:webHidden/>
            </w:rPr>
          </w:r>
          <w:r>
            <w:rPr>
              <w:noProof/>
              <w:webHidden/>
            </w:rPr>
            <w:fldChar w:fldCharType="separate"/>
          </w:r>
          <w:ins w:id="31" w:author="Autor">
            <w:r w:rsidR="00215BF4">
              <w:rPr>
                <w:noProof/>
                <w:webHidden/>
              </w:rPr>
              <w:t>10</w:t>
            </w:r>
            <w:del w:id="32" w:author="Autor">
              <w:r w:rsidDel="00215BF4">
                <w:rPr>
                  <w:noProof/>
                  <w:webHidden/>
                </w:rPr>
                <w:delText>8</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33" w:author="Autor"/>
              <w:rFonts w:asciiTheme="minorHAnsi" w:eastAsiaTheme="minorEastAsia" w:hAnsiTheme="minorHAnsi"/>
              <w:noProof/>
              <w:lang w:eastAsia="sk-SK"/>
            </w:rPr>
          </w:pPr>
          <w:ins w:id="3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w:t>
            </w:r>
            <w:r>
              <w:rPr>
                <w:rFonts w:asciiTheme="minorHAnsi" w:eastAsiaTheme="minorEastAsia" w:hAnsiTheme="minorHAnsi"/>
                <w:noProof/>
                <w:lang w:eastAsia="sk-SK"/>
              </w:rPr>
              <w:tab/>
            </w:r>
            <w:r w:rsidRPr="00D97083">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_Toc498434170 \h </w:instrText>
            </w:r>
          </w:ins>
          <w:r>
            <w:rPr>
              <w:noProof/>
              <w:webHidden/>
            </w:rPr>
          </w:r>
          <w:r>
            <w:rPr>
              <w:noProof/>
              <w:webHidden/>
            </w:rPr>
            <w:fldChar w:fldCharType="separate"/>
          </w:r>
          <w:ins w:id="35" w:author="Autor">
            <w:r w:rsidR="00215BF4">
              <w:rPr>
                <w:noProof/>
                <w:webHidden/>
              </w:rPr>
              <w:t>10</w:t>
            </w:r>
            <w:del w:id="36" w:author="Autor">
              <w:r w:rsidDel="00215BF4">
                <w:rPr>
                  <w:noProof/>
                  <w:webHidden/>
                </w:rPr>
                <w:delText>8</w:delText>
              </w:r>
            </w:del>
            <w:r>
              <w:rPr>
                <w:noProof/>
                <w:webHidden/>
              </w:rPr>
              <w:fldChar w:fldCharType="end"/>
            </w:r>
            <w:r w:rsidRPr="00D97083">
              <w:rPr>
                <w:rStyle w:val="Hypertextovprepojenie"/>
                <w:noProof/>
              </w:rPr>
              <w:fldChar w:fldCharType="end"/>
            </w:r>
          </w:ins>
        </w:p>
        <w:p w:rsidR="00E44DAE" w:rsidRDefault="00E44DAE">
          <w:pPr>
            <w:pStyle w:val="Obsah3"/>
            <w:rPr>
              <w:ins w:id="37" w:author="Autor"/>
              <w:rFonts w:asciiTheme="minorHAnsi" w:eastAsiaTheme="minorEastAsia" w:hAnsiTheme="minorHAnsi"/>
              <w:noProof/>
              <w:lang w:eastAsia="sk-SK"/>
            </w:rPr>
          </w:pPr>
          <w:ins w:id="3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w:t>
            </w:r>
            <w:r>
              <w:rPr>
                <w:rFonts w:asciiTheme="minorHAnsi" w:eastAsiaTheme="minorEastAsia" w:hAnsiTheme="minorHAnsi"/>
                <w:noProof/>
                <w:lang w:eastAsia="sk-SK"/>
              </w:rPr>
              <w:tab/>
            </w:r>
            <w:r w:rsidRPr="00D97083">
              <w:rPr>
                <w:rStyle w:val="Hypertextovprepojenie"/>
                <w:noProof/>
              </w:rPr>
              <w:t>Výber postupu verejného obstarávania</w:t>
            </w:r>
            <w:r>
              <w:rPr>
                <w:noProof/>
                <w:webHidden/>
              </w:rPr>
              <w:tab/>
            </w:r>
            <w:r>
              <w:rPr>
                <w:noProof/>
                <w:webHidden/>
              </w:rPr>
              <w:fldChar w:fldCharType="begin"/>
            </w:r>
            <w:r>
              <w:rPr>
                <w:noProof/>
                <w:webHidden/>
              </w:rPr>
              <w:instrText xml:space="preserve"> PAGEREF _Toc498434171 \h </w:instrText>
            </w:r>
          </w:ins>
          <w:r>
            <w:rPr>
              <w:noProof/>
              <w:webHidden/>
            </w:rPr>
          </w:r>
          <w:r>
            <w:rPr>
              <w:noProof/>
              <w:webHidden/>
            </w:rPr>
            <w:fldChar w:fldCharType="separate"/>
          </w:r>
          <w:ins w:id="39" w:author="Autor">
            <w:r w:rsidR="00215BF4">
              <w:rPr>
                <w:noProof/>
                <w:webHidden/>
              </w:rPr>
              <w:t>10</w:t>
            </w:r>
            <w:del w:id="40" w:author="Autor">
              <w:r w:rsidDel="00215BF4">
                <w:rPr>
                  <w:noProof/>
                  <w:webHidden/>
                </w:rPr>
                <w:delText>8</w:delText>
              </w:r>
            </w:del>
            <w:r>
              <w:rPr>
                <w:noProof/>
                <w:webHidden/>
              </w:rPr>
              <w:fldChar w:fldCharType="end"/>
            </w:r>
            <w:r w:rsidRPr="00D97083">
              <w:rPr>
                <w:rStyle w:val="Hypertextovprepojenie"/>
                <w:noProof/>
              </w:rPr>
              <w:fldChar w:fldCharType="end"/>
            </w:r>
          </w:ins>
        </w:p>
        <w:p w:rsidR="00E44DAE" w:rsidRDefault="00E44DAE">
          <w:pPr>
            <w:pStyle w:val="Obsah3"/>
            <w:rPr>
              <w:ins w:id="41" w:author="Autor"/>
              <w:rFonts w:asciiTheme="minorHAnsi" w:eastAsiaTheme="minorEastAsia" w:hAnsiTheme="minorHAnsi"/>
              <w:noProof/>
              <w:lang w:eastAsia="sk-SK"/>
            </w:rPr>
          </w:pPr>
          <w:ins w:id="4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3.1.2.</w:t>
            </w:r>
            <w:r>
              <w:rPr>
                <w:rFonts w:asciiTheme="minorHAnsi" w:eastAsiaTheme="minorEastAsia" w:hAnsiTheme="minorHAnsi"/>
                <w:noProof/>
                <w:lang w:eastAsia="sk-SK"/>
              </w:rPr>
              <w:tab/>
            </w:r>
            <w:r w:rsidRPr="00D97083">
              <w:rPr>
                <w:rStyle w:val="Hypertextovprepojenie"/>
                <w:noProof/>
              </w:rPr>
              <w:t>Predpokladaná hodnota zákazky</w:t>
            </w:r>
            <w:r>
              <w:rPr>
                <w:noProof/>
                <w:webHidden/>
              </w:rPr>
              <w:tab/>
            </w:r>
            <w:r>
              <w:rPr>
                <w:noProof/>
                <w:webHidden/>
              </w:rPr>
              <w:fldChar w:fldCharType="begin"/>
            </w:r>
            <w:r>
              <w:rPr>
                <w:noProof/>
                <w:webHidden/>
              </w:rPr>
              <w:instrText xml:space="preserve"> PAGEREF _Toc498434172 \h </w:instrText>
            </w:r>
          </w:ins>
          <w:r>
            <w:rPr>
              <w:noProof/>
              <w:webHidden/>
            </w:rPr>
          </w:r>
          <w:r>
            <w:rPr>
              <w:noProof/>
              <w:webHidden/>
            </w:rPr>
            <w:fldChar w:fldCharType="separate"/>
          </w:r>
          <w:ins w:id="43" w:author="Autor">
            <w:r w:rsidR="00215BF4">
              <w:rPr>
                <w:noProof/>
                <w:webHidden/>
              </w:rPr>
              <w:t>10</w:t>
            </w:r>
            <w:del w:id="44" w:author="Autor">
              <w:r w:rsidDel="00215BF4">
                <w:rPr>
                  <w:noProof/>
                  <w:webHidden/>
                </w:rPr>
                <w:delText>8</w:delText>
              </w:r>
            </w:del>
            <w:r>
              <w:rPr>
                <w:noProof/>
                <w:webHidden/>
              </w:rPr>
              <w:fldChar w:fldCharType="end"/>
            </w:r>
            <w:r w:rsidRPr="00D97083">
              <w:rPr>
                <w:rStyle w:val="Hypertextovprepojenie"/>
                <w:noProof/>
              </w:rPr>
              <w:fldChar w:fldCharType="end"/>
            </w:r>
          </w:ins>
        </w:p>
        <w:p w:rsidR="00E44DAE" w:rsidRDefault="00E44DAE">
          <w:pPr>
            <w:pStyle w:val="Obsah3"/>
            <w:rPr>
              <w:ins w:id="45" w:author="Autor"/>
              <w:rFonts w:asciiTheme="minorHAnsi" w:eastAsiaTheme="minorEastAsia" w:hAnsiTheme="minorHAnsi"/>
              <w:noProof/>
              <w:lang w:eastAsia="sk-SK"/>
            </w:rPr>
          </w:pPr>
          <w:ins w:id="4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3.1.3.</w:t>
            </w:r>
            <w:r>
              <w:rPr>
                <w:rFonts w:asciiTheme="minorHAnsi" w:eastAsiaTheme="minorEastAsia" w:hAnsiTheme="minorHAnsi"/>
                <w:noProof/>
                <w:lang w:eastAsia="sk-SK"/>
              </w:rPr>
              <w:tab/>
            </w:r>
            <w:r w:rsidRPr="00D97083">
              <w:rPr>
                <w:rStyle w:val="Hypertextovprepojenie"/>
                <w:noProof/>
              </w:rPr>
              <w:t>Oznámenia používané vo verejnom obstarávaní</w:t>
            </w:r>
            <w:r>
              <w:rPr>
                <w:noProof/>
                <w:webHidden/>
              </w:rPr>
              <w:tab/>
            </w:r>
            <w:r>
              <w:rPr>
                <w:noProof/>
                <w:webHidden/>
              </w:rPr>
              <w:fldChar w:fldCharType="begin"/>
            </w:r>
            <w:r>
              <w:rPr>
                <w:noProof/>
                <w:webHidden/>
              </w:rPr>
              <w:instrText xml:space="preserve"> PAGEREF _Toc498434173 \h </w:instrText>
            </w:r>
          </w:ins>
          <w:r>
            <w:rPr>
              <w:noProof/>
              <w:webHidden/>
            </w:rPr>
          </w:r>
          <w:r>
            <w:rPr>
              <w:noProof/>
              <w:webHidden/>
            </w:rPr>
            <w:fldChar w:fldCharType="separate"/>
          </w:r>
          <w:ins w:id="47" w:author="Autor">
            <w:r w:rsidR="00215BF4">
              <w:rPr>
                <w:noProof/>
                <w:webHidden/>
              </w:rPr>
              <w:t>13</w:t>
            </w:r>
            <w:del w:id="48" w:author="Autor">
              <w:r w:rsidDel="00215BF4">
                <w:rPr>
                  <w:noProof/>
                  <w:webHidden/>
                </w:rPr>
                <w:delText>10</w:delText>
              </w:r>
            </w:del>
            <w:r>
              <w:rPr>
                <w:noProof/>
                <w:webHidden/>
              </w:rPr>
              <w:fldChar w:fldCharType="end"/>
            </w:r>
            <w:r w:rsidRPr="00D97083">
              <w:rPr>
                <w:rStyle w:val="Hypertextovprepojenie"/>
                <w:noProof/>
              </w:rPr>
              <w:fldChar w:fldCharType="end"/>
            </w:r>
          </w:ins>
        </w:p>
        <w:p w:rsidR="00E44DAE" w:rsidRDefault="00E44DAE">
          <w:pPr>
            <w:pStyle w:val="Obsah3"/>
            <w:rPr>
              <w:ins w:id="49" w:author="Autor"/>
              <w:rFonts w:asciiTheme="minorHAnsi" w:eastAsiaTheme="minorEastAsia" w:hAnsiTheme="minorHAnsi"/>
              <w:noProof/>
              <w:lang w:eastAsia="sk-SK"/>
            </w:rPr>
          </w:pPr>
          <w:ins w:id="5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3.1.4.</w:t>
            </w:r>
            <w:r>
              <w:rPr>
                <w:rFonts w:asciiTheme="minorHAnsi" w:eastAsiaTheme="minorEastAsia" w:hAnsiTheme="minorHAnsi"/>
                <w:noProof/>
                <w:lang w:eastAsia="sk-SK"/>
              </w:rPr>
              <w:tab/>
            </w:r>
            <w:r w:rsidRPr="00D97083">
              <w:rPr>
                <w:rStyle w:val="Hypertextovprepojenie"/>
                <w:noProof/>
              </w:rPr>
              <w:t>Súťažné podklady</w:t>
            </w:r>
            <w:r>
              <w:rPr>
                <w:noProof/>
                <w:webHidden/>
              </w:rPr>
              <w:tab/>
            </w:r>
            <w:r>
              <w:rPr>
                <w:noProof/>
                <w:webHidden/>
              </w:rPr>
              <w:fldChar w:fldCharType="begin"/>
            </w:r>
            <w:r>
              <w:rPr>
                <w:noProof/>
                <w:webHidden/>
              </w:rPr>
              <w:instrText xml:space="preserve"> PAGEREF _Toc498434174 \h </w:instrText>
            </w:r>
          </w:ins>
          <w:r>
            <w:rPr>
              <w:noProof/>
              <w:webHidden/>
            </w:rPr>
          </w:r>
          <w:r>
            <w:rPr>
              <w:noProof/>
              <w:webHidden/>
            </w:rPr>
            <w:fldChar w:fldCharType="separate"/>
          </w:r>
          <w:ins w:id="51" w:author="Autor">
            <w:r w:rsidR="00215BF4">
              <w:rPr>
                <w:noProof/>
                <w:webHidden/>
              </w:rPr>
              <w:t>14</w:t>
            </w:r>
            <w:del w:id="52" w:author="Autor">
              <w:r w:rsidDel="00215BF4">
                <w:rPr>
                  <w:noProof/>
                  <w:webHidden/>
                </w:rPr>
                <w:delText>11</w:delText>
              </w:r>
            </w:del>
            <w:r>
              <w:rPr>
                <w:noProof/>
                <w:webHidden/>
              </w:rPr>
              <w:fldChar w:fldCharType="end"/>
            </w:r>
            <w:r w:rsidRPr="00D97083">
              <w:rPr>
                <w:rStyle w:val="Hypertextovprepojenie"/>
                <w:noProof/>
              </w:rPr>
              <w:fldChar w:fldCharType="end"/>
            </w:r>
          </w:ins>
        </w:p>
        <w:p w:rsidR="00E44DAE" w:rsidRDefault="00E44DAE">
          <w:pPr>
            <w:pStyle w:val="Obsah3"/>
            <w:rPr>
              <w:ins w:id="53" w:author="Autor"/>
              <w:rFonts w:asciiTheme="minorHAnsi" w:eastAsiaTheme="minorEastAsia" w:hAnsiTheme="minorHAnsi"/>
              <w:noProof/>
              <w:lang w:eastAsia="sk-SK"/>
            </w:rPr>
          </w:pPr>
          <w:ins w:id="5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3.1.5.</w:t>
            </w:r>
            <w:r>
              <w:rPr>
                <w:rFonts w:asciiTheme="minorHAnsi" w:eastAsiaTheme="minorEastAsia" w:hAnsiTheme="minorHAnsi"/>
                <w:noProof/>
                <w:lang w:eastAsia="sk-SK"/>
              </w:rPr>
              <w:tab/>
            </w:r>
            <w:r w:rsidRPr="00D97083">
              <w:rPr>
                <w:rStyle w:val="Hypertextovprepojenie"/>
                <w:noProof/>
              </w:rPr>
              <w:t>Určovanie lehôt</w:t>
            </w:r>
            <w:r>
              <w:rPr>
                <w:noProof/>
                <w:webHidden/>
              </w:rPr>
              <w:tab/>
            </w:r>
            <w:r>
              <w:rPr>
                <w:noProof/>
                <w:webHidden/>
              </w:rPr>
              <w:fldChar w:fldCharType="begin"/>
            </w:r>
            <w:r>
              <w:rPr>
                <w:noProof/>
                <w:webHidden/>
              </w:rPr>
              <w:instrText xml:space="preserve"> PAGEREF _Toc498434175 \h </w:instrText>
            </w:r>
          </w:ins>
          <w:r>
            <w:rPr>
              <w:noProof/>
              <w:webHidden/>
            </w:rPr>
          </w:r>
          <w:r>
            <w:rPr>
              <w:noProof/>
              <w:webHidden/>
            </w:rPr>
            <w:fldChar w:fldCharType="separate"/>
          </w:r>
          <w:ins w:id="55" w:author="Autor">
            <w:r w:rsidR="00215BF4">
              <w:rPr>
                <w:noProof/>
                <w:webHidden/>
              </w:rPr>
              <w:t>15</w:t>
            </w:r>
            <w:del w:id="56" w:author="Autor">
              <w:r w:rsidDel="00215BF4">
                <w:rPr>
                  <w:noProof/>
                  <w:webHidden/>
                </w:rPr>
                <w:delText>12</w:delText>
              </w:r>
            </w:del>
            <w:r>
              <w:rPr>
                <w:noProof/>
                <w:webHidden/>
              </w:rPr>
              <w:fldChar w:fldCharType="end"/>
            </w:r>
            <w:r w:rsidRPr="00D97083">
              <w:rPr>
                <w:rStyle w:val="Hypertextovprepojenie"/>
                <w:noProof/>
              </w:rPr>
              <w:fldChar w:fldCharType="end"/>
            </w:r>
          </w:ins>
        </w:p>
        <w:p w:rsidR="00E44DAE" w:rsidRDefault="00E44DAE">
          <w:pPr>
            <w:pStyle w:val="Obsah3"/>
            <w:rPr>
              <w:ins w:id="57" w:author="Autor"/>
              <w:rFonts w:asciiTheme="minorHAnsi" w:eastAsiaTheme="minorEastAsia" w:hAnsiTheme="minorHAnsi"/>
              <w:noProof/>
              <w:lang w:eastAsia="sk-SK"/>
            </w:rPr>
          </w:pPr>
          <w:ins w:id="5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3.1.6.</w:t>
            </w:r>
            <w:r>
              <w:rPr>
                <w:rFonts w:asciiTheme="minorHAnsi" w:eastAsiaTheme="minorEastAsia" w:hAnsiTheme="minorHAnsi"/>
                <w:noProof/>
                <w:lang w:eastAsia="sk-SK"/>
              </w:rPr>
              <w:tab/>
            </w:r>
            <w:r w:rsidRPr="00D97083">
              <w:rPr>
                <w:rStyle w:val="Hypertextovprepojenie"/>
                <w:noProof/>
              </w:rPr>
              <w:t>Určovanie zábezpeky</w:t>
            </w:r>
            <w:r>
              <w:rPr>
                <w:noProof/>
                <w:webHidden/>
              </w:rPr>
              <w:tab/>
            </w:r>
            <w:r>
              <w:rPr>
                <w:noProof/>
                <w:webHidden/>
              </w:rPr>
              <w:fldChar w:fldCharType="begin"/>
            </w:r>
            <w:r>
              <w:rPr>
                <w:noProof/>
                <w:webHidden/>
              </w:rPr>
              <w:instrText xml:space="preserve"> PAGEREF _Toc498434176 \h </w:instrText>
            </w:r>
          </w:ins>
          <w:r>
            <w:rPr>
              <w:noProof/>
              <w:webHidden/>
            </w:rPr>
          </w:r>
          <w:r>
            <w:rPr>
              <w:noProof/>
              <w:webHidden/>
            </w:rPr>
            <w:fldChar w:fldCharType="separate"/>
          </w:r>
          <w:ins w:id="59" w:author="Autor">
            <w:r w:rsidR="00215BF4">
              <w:rPr>
                <w:noProof/>
                <w:webHidden/>
              </w:rPr>
              <w:t>16</w:t>
            </w:r>
            <w:del w:id="60" w:author="Autor">
              <w:r w:rsidDel="00215BF4">
                <w:rPr>
                  <w:noProof/>
                  <w:webHidden/>
                </w:rPr>
                <w:delText>13</w:delText>
              </w:r>
            </w:del>
            <w:r>
              <w:rPr>
                <w:noProof/>
                <w:webHidden/>
              </w:rPr>
              <w:fldChar w:fldCharType="end"/>
            </w:r>
            <w:r w:rsidRPr="00D97083">
              <w:rPr>
                <w:rStyle w:val="Hypertextovprepojenie"/>
                <w:noProof/>
              </w:rPr>
              <w:fldChar w:fldCharType="end"/>
            </w:r>
          </w:ins>
        </w:p>
        <w:p w:rsidR="00E44DAE" w:rsidRDefault="00E44DAE">
          <w:pPr>
            <w:pStyle w:val="Obsah3"/>
            <w:rPr>
              <w:ins w:id="61" w:author="Autor"/>
              <w:rFonts w:asciiTheme="minorHAnsi" w:eastAsiaTheme="minorEastAsia" w:hAnsiTheme="minorHAnsi"/>
              <w:noProof/>
              <w:lang w:eastAsia="sk-SK"/>
            </w:rPr>
          </w:pPr>
          <w:ins w:id="6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3.1.7.</w:t>
            </w:r>
            <w:r>
              <w:rPr>
                <w:rFonts w:asciiTheme="minorHAnsi" w:eastAsiaTheme="minorEastAsia" w:hAnsiTheme="minorHAnsi"/>
                <w:noProof/>
                <w:lang w:eastAsia="sk-SK"/>
              </w:rPr>
              <w:tab/>
            </w:r>
            <w:r w:rsidRPr="00D97083">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_Toc498434177 \h </w:instrText>
            </w:r>
          </w:ins>
          <w:r>
            <w:rPr>
              <w:noProof/>
              <w:webHidden/>
            </w:rPr>
          </w:r>
          <w:r>
            <w:rPr>
              <w:noProof/>
              <w:webHidden/>
            </w:rPr>
            <w:fldChar w:fldCharType="separate"/>
          </w:r>
          <w:ins w:id="63" w:author="Autor">
            <w:r w:rsidR="00215BF4">
              <w:rPr>
                <w:noProof/>
                <w:webHidden/>
              </w:rPr>
              <w:t>16</w:t>
            </w:r>
            <w:del w:id="64" w:author="Autor">
              <w:r w:rsidDel="00215BF4">
                <w:rPr>
                  <w:noProof/>
                  <w:webHidden/>
                </w:rPr>
                <w:delText>13</w:delText>
              </w:r>
            </w:del>
            <w:r>
              <w:rPr>
                <w:noProof/>
                <w:webHidden/>
              </w:rPr>
              <w:fldChar w:fldCharType="end"/>
            </w:r>
            <w:r w:rsidRPr="00D97083">
              <w:rPr>
                <w:rStyle w:val="Hypertextovprepojenie"/>
                <w:noProof/>
              </w:rPr>
              <w:fldChar w:fldCharType="end"/>
            </w:r>
          </w:ins>
        </w:p>
        <w:p w:rsidR="00E44DAE" w:rsidRDefault="00E44DAE">
          <w:pPr>
            <w:pStyle w:val="Obsah3"/>
            <w:rPr>
              <w:ins w:id="65" w:author="Autor"/>
              <w:rFonts w:asciiTheme="minorHAnsi" w:eastAsiaTheme="minorEastAsia" w:hAnsiTheme="minorHAnsi"/>
              <w:noProof/>
              <w:lang w:eastAsia="sk-SK"/>
            </w:rPr>
          </w:pPr>
          <w:ins w:id="6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3.1.8.</w:t>
            </w:r>
            <w:r>
              <w:rPr>
                <w:rFonts w:asciiTheme="minorHAnsi" w:eastAsiaTheme="minorEastAsia" w:hAnsiTheme="minorHAnsi"/>
                <w:noProof/>
                <w:lang w:eastAsia="sk-SK"/>
              </w:rPr>
              <w:tab/>
            </w:r>
            <w:r w:rsidRPr="00D97083">
              <w:rPr>
                <w:rStyle w:val="Hypertextovprepojenie"/>
                <w:noProof/>
              </w:rPr>
              <w:t>Podmienky účasti</w:t>
            </w:r>
            <w:r>
              <w:rPr>
                <w:noProof/>
                <w:webHidden/>
              </w:rPr>
              <w:tab/>
            </w:r>
            <w:r>
              <w:rPr>
                <w:noProof/>
                <w:webHidden/>
              </w:rPr>
              <w:fldChar w:fldCharType="begin"/>
            </w:r>
            <w:r>
              <w:rPr>
                <w:noProof/>
                <w:webHidden/>
              </w:rPr>
              <w:instrText xml:space="preserve"> PAGEREF _Toc498434178 \h </w:instrText>
            </w:r>
          </w:ins>
          <w:r>
            <w:rPr>
              <w:noProof/>
              <w:webHidden/>
            </w:rPr>
          </w:r>
          <w:r>
            <w:rPr>
              <w:noProof/>
              <w:webHidden/>
            </w:rPr>
            <w:fldChar w:fldCharType="separate"/>
          </w:r>
          <w:ins w:id="67" w:author="Autor">
            <w:r w:rsidR="00215BF4">
              <w:rPr>
                <w:noProof/>
                <w:webHidden/>
              </w:rPr>
              <w:t>16</w:t>
            </w:r>
            <w:del w:id="68" w:author="Autor">
              <w:r w:rsidDel="00215BF4">
                <w:rPr>
                  <w:noProof/>
                  <w:webHidden/>
                </w:rPr>
                <w:delText>13</w:delText>
              </w:r>
            </w:del>
            <w:r>
              <w:rPr>
                <w:noProof/>
                <w:webHidden/>
              </w:rPr>
              <w:fldChar w:fldCharType="end"/>
            </w:r>
            <w:r w:rsidRPr="00D97083">
              <w:rPr>
                <w:rStyle w:val="Hypertextovprepojenie"/>
                <w:noProof/>
              </w:rPr>
              <w:fldChar w:fldCharType="end"/>
            </w:r>
          </w:ins>
        </w:p>
        <w:p w:rsidR="00E44DAE" w:rsidRDefault="00E44DAE">
          <w:pPr>
            <w:pStyle w:val="Obsah3"/>
            <w:rPr>
              <w:ins w:id="69" w:author="Autor"/>
              <w:rFonts w:asciiTheme="minorHAnsi" w:eastAsiaTheme="minorEastAsia" w:hAnsiTheme="minorHAnsi"/>
              <w:noProof/>
              <w:lang w:eastAsia="sk-SK"/>
            </w:rPr>
          </w:pPr>
          <w:ins w:id="7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"_Toc498434179"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3.1.9.</w:t>
            </w:r>
            <w:r>
              <w:rPr>
                <w:rFonts w:asciiTheme="minorHAnsi" w:eastAsiaTheme="minorEastAsia" w:hAnsiTheme="minorHAnsi"/>
                <w:noProof/>
                <w:lang w:eastAsia="sk-SK"/>
              </w:rPr>
              <w:tab/>
            </w:r>
            <w:r w:rsidRPr="00D97083">
              <w:rPr>
                <w:rStyle w:val="Hypertextovprepojenie"/>
                <w:noProof/>
              </w:rPr>
              <w:t>Požiadavky na skupinu dodávateľov</w:t>
            </w:r>
            <w:r>
              <w:rPr>
                <w:noProof/>
                <w:webHidden/>
              </w:rPr>
              <w:tab/>
            </w:r>
            <w:r>
              <w:rPr>
                <w:noProof/>
                <w:webHidden/>
              </w:rPr>
              <w:fldChar w:fldCharType="begin"/>
            </w:r>
            <w:r>
              <w:rPr>
                <w:noProof/>
                <w:webHidden/>
              </w:rPr>
              <w:instrText xml:space="preserve"> PAGEREF _Toc498434179 \h </w:instrText>
            </w:r>
          </w:ins>
          <w:r>
            <w:rPr>
              <w:noProof/>
              <w:webHidden/>
            </w:rPr>
          </w:r>
          <w:r>
            <w:rPr>
              <w:noProof/>
              <w:webHidden/>
            </w:rPr>
            <w:fldChar w:fldCharType="separate"/>
          </w:r>
          <w:ins w:id="71" w:author="Autor">
            <w:r w:rsidR="00215BF4">
              <w:rPr>
                <w:noProof/>
                <w:webHidden/>
              </w:rPr>
              <w:t>19</w:t>
            </w:r>
            <w:del w:id="72" w:author="Autor">
              <w:r w:rsidDel="00215BF4">
                <w:rPr>
                  <w:noProof/>
                  <w:webHidden/>
                </w:rPr>
                <w:delText>15</w:delText>
              </w:r>
            </w:del>
            <w:r>
              <w:rPr>
                <w:noProof/>
                <w:webHidden/>
              </w:rPr>
              <w:fldChar w:fldCharType="end"/>
            </w:r>
            <w:r w:rsidRPr="00D97083">
              <w:rPr>
                <w:rStyle w:val="Hypertextovprepojenie"/>
                <w:noProof/>
              </w:rPr>
              <w:fldChar w:fldCharType="end"/>
            </w:r>
          </w:ins>
        </w:p>
        <w:p w:rsidR="00E44DAE" w:rsidRDefault="00E44DAE">
          <w:pPr>
            <w:pStyle w:val="Obsah3"/>
            <w:rPr>
              <w:ins w:id="73" w:author="Autor"/>
              <w:rFonts w:asciiTheme="minorHAnsi" w:eastAsiaTheme="minorEastAsia" w:hAnsiTheme="minorHAnsi"/>
              <w:noProof/>
              <w:lang w:eastAsia="sk-SK"/>
            </w:rPr>
          </w:pPr>
          <w:ins w:id="7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3.1.10.</w:t>
            </w:r>
            <w:r>
              <w:rPr>
                <w:rFonts w:asciiTheme="minorHAnsi" w:eastAsiaTheme="minorEastAsia" w:hAnsiTheme="minorHAnsi"/>
                <w:noProof/>
                <w:lang w:eastAsia="sk-SK"/>
              </w:rPr>
              <w:tab/>
            </w:r>
            <w:r w:rsidRPr="00D97083">
              <w:rPr>
                <w:rStyle w:val="Hypertextovprepojenie"/>
                <w:noProof/>
              </w:rPr>
              <w:t>Vyhodnotenie splnenia podmienok účasti</w:t>
            </w:r>
            <w:r>
              <w:rPr>
                <w:noProof/>
                <w:webHidden/>
              </w:rPr>
              <w:tab/>
            </w:r>
            <w:r>
              <w:rPr>
                <w:noProof/>
                <w:webHidden/>
              </w:rPr>
              <w:fldChar w:fldCharType="begin"/>
            </w:r>
            <w:r>
              <w:rPr>
                <w:noProof/>
                <w:webHidden/>
              </w:rPr>
              <w:instrText xml:space="preserve"> PAGEREF _Toc498434180 \h </w:instrText>
            </w:r>
          </w:ins>
          <w:r>
            <w:rPr>
              <w:noProof/>
              <w:webHidden/>
            </w:rPr>
          </w:r>
          <w:r>
            <w:rPr>
              <w:noProof/>
              <w:webHidden/>
            </w:rPr>
            <w:fldChar w:fldCharType="separate"/>
          </w:r>
          <w:ins w:id="75" w:author="Autor">
            <w:r w:rsidR="00215BF4">
              <w:rPr>
                <w:noProof/>
                <w:webHidden/>
              </w:rPr>
              <w:t>19</w:t>
            </w:r>
            <w:del w:id="76" w:author="Autor">
              <w:r w:rsidDel="00215BF4">
                <w:rPr>
                  <w:noProof/>
                  <w:webHidden/>
                </w:rPr>
                <w:delText>15</w:delText>
              </w:r>
            </w:del>
            <w:r>
              <w:rPr>
                <w:noProof/>
                <w:webHidden/>
              </w:rPr>
              <w:fldChar w:fldCharType="end"/>
            </w:r>
            <w:r w:rsidRPr="00D97083">
              <w:rPr>
                <w:rStyle w:val="Hypertextovprepojenie"/>
                <w:noProof/>
              </w:rPr>
              <w:fldChar w:fldCharType="end"/>
            </w:r>
          </w:ins>
        </w:p>
        <w:p w:rsidR="00E44DAE" w:rsidRDefault="00E44DAE">
          <w:pPr>
            <w:pStyle w:val="Obsah3"/>
            <w:rPr>
              <w:ins w:id="77" w:author="Autor"/>
              <w:rFonts w:asciiTheme="minorHAnsi" w:eastAsiaTheme="minorEastAsia" w:hAnsiTheme="minorHAnsi"/>
              <w:noProof/>
              <w:lang w:eastAsia="sk-SK"/>
            </w:rPr>
          </w:pPr>
          <w:ins w:id="7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3.1.11.</w:t>
            </w:r>
            <w:r>
              <w:rPr>
                <w:rFonts w:asciiTheme="minorHAnsi" w:eastAsiaTheme="minorEastAsia" w:hAnsiTheme="minorHAnsi"/>
                <w:noProof/>
                <w:lang w:eastAsia="sk-SK"/>
              </w:rPr>
              <w:tab/>
            </w:r>
            <w:r w:rsidRPr="00D97083">
              <w:rPr>
                <w:rStyle w:val="Hypertextovprepojenie"/>
                <w:noProof/>
              </w:rPr>
              <w:t>Vyhodnotenie ponúk</w:t>
            </w:r>
            <w:r>
              <w:rPr>
                <w:noProof/>
                <w:webHidden/>
              </w:rPr>
              <w:tab/>
            </w:r>
            <w:r>
              <w:rPr>
                <w:noProof/>
                <w:webHidden/>
              </w:rPr>
              <w:fldChar w:fldCharType="begin"/>
            </w:r>
            <w:r>
              <w:rPr>
                <w:noProof/>
                <w:webHidden/>
              </w:rPr>
              <w:instrText xml:space="preserve"> PAGEREF _Toc498434181 \h </w:instrText>
            </w:r>
          </w:ins>
          <w:r>
            <w:rPr>
              <w:noProof/>
              <w:webHidden/>
            </w:rPr>
          </w:r>
          <w:r>
            <w:rPr>
              <w:noProof/>
              <w:webHidden/>
            </w:rPr>
            <w:fldChar w:fldCharType="separate"/>
          </w:r>
          <w:ins w:id="79" w:author="Autor">
            <w:r w:rsidR="00215BF4">
              <w:rPr>
                <w:noProof/>
                <w:webHidden/>
              </w:rPr>
              <w:t>21</w:t>
            </w:r>
            <w:del w:id="80" w:author="Autor">
              <w:r w:rsidDel="00215BF4">
                <w:rPr>
                  <w:noProof/>
                  <w:webHidden/>
                </w:rPr>
                <w:delText>17</w:delText>
              </w:r>
            </w:del>
            <w:r>
              <w:rPr>
                <w:noProof/>
                <w:webHidden/>
              </w:rPr>
              <w:fldChar w:fldCharType="end"/>
            </w:r>
            <w:r w:rsidRPr="00D97083">
              <w:rPr>
                <w:rStyle w:val="Hypertextovprepojenie"/>
                <w:noProof/>
              </w:rPr>
              <w:fldChar w:fldCharType="end"/>
            </w:r>
          </w:ins>
        </w:p>
        <w:p w:rsidR="00E44DAE" w:rsidRDefault="00E44DAE">
          <w:pPr>
            <w:pStyle w:val="Obsah3"/>
            <w:rPr>
              <w:ins w:id="81" w:author="Autor"/>
              <w:rFonts w:asciiTheme="minorHAnsi" w:eastAsiaTheme="minorEastAsia" w:hAnsiTheme="minorHAnsi"/>
              <w:noProof/>
              <w:lang w:eastAsia="sk-SK"/>
            </w:rPr>
          </w:pPr>
          <w:ins w:id="8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3.1.12.</w:t>
            </w:r>
            <w:r>
              <w:rPr>
                <w:rFonts w:asciiTheme="minorHAnsi" w:eastAsiaTheme="minorEastAsia" w:hAnsiTheme="minorHAnsi"/>
                <w:noProof/>
                <w:lang w:eastAsia="sk-SK"/>
              </w:rPr>
              <w:tab/>
            </w:r>
            <w:r w:rsidRPr="00D97083">
              <w:rPr>
                <w:rStyle w:val="Hypertextovprepojenie"/>
                <w:noProof/>
              </w:rPr>
              <w:t>Komisia na vyhodnotenie ponúk</w:t>
            </w:r>
            <w:r>
              <w:rPr>
                <w:noProof/>
                <w:webHidden/>
              </w:rPr>
              <w:tab/>
            </w:r>
            <w:r>
              <w:rPr>
                <w:noProof/>
                <w:webHidden/>
              </w:rPr>
              <w:fldChar w:fldCharType="begin"/>
            </w:r>
            <w:r>
              <w:rPr>
                <w:noProof/>
                <w:webHidden/>
              </w:rPr>
              <w:instrText xml:space="preserve"> PAGEREF _Toc498434182 \h </w:instrText>
            </w:r>
          </w:ins>
          <w:r>
            <w:rPr>
              <w:noProof/>
              <w:webHidden/>
            </w:rPr>
          </w:r>
          <w:r>
            <w:rPr>
              <w:noProof/>
              <w:webHidden/>
            </w:rPr>
            <w:fldChar w:fldCharType="separate"/>
          </w:r>
          <w:ins w:id="83" w:author="Autor">
            <w:r w:rsidR="00215BF4">
              <w:rPr>
                <w:noProof/>
                <w:webHidden/>
              </w:rPr>
              <w:t>21</w:t>
            </w:r>
            <w:del w:id="84" w:author="Autor">
              <w:r w:rsidDel="00215BF4">
                <w:rPr>
                  <w:noProof/>
                  <w:webHidden/>
                </w:rPr>
                <w:delText>17</w:delText>
              </w:r>
            </w:del>
            <w:r>
              <w:rPr>
                <w:noProof/>
                <w:webHidden/>
              </w:rPr>
              <w:fldChar w:fldCharType="end"/>
            </w:r>
            <w:r w:rsidRPr="00D97083">
              <w:rPr>
                <w:rStyle w:val="Hypertextovprepojenie"/>
                <w:noProof/>
              </w:rPr>
              <w:fldChar w:fldCharType="end"/>
            </w:r>
          </w:ins>
        </w:p>
        <w:p w:rsidR="00E44DAE" w:rsidRDefault="00E44DAE">
          <w:pPr>
            <w:pStyle w:val="Obsah3"/>
            <w:rPr>
              <w:ins w:id="85" w:author="Autor"/>
              <w:rFonts w:asciiTheme="minorHAnsi" w:eastAsiaTheme="minorEastAsia" w:hAnsiTheme="minorHAnsi"/>
              <w:noProof/>
              <w:lang w:eastAsia="sk-SK"/>
            </w:rPr>
          </w:pPr>
          <w:ins w:id="8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3.1.13.</w:t>
            </w:r>
            <w:r>
              <w:rPr>
                <w:rFonts w:asciiTheme="minorHAnsi" w:eastAsiaTheme="minorEastAsia" w:hAnsiTheme="minorHAnsi"/>
                <w:noProof/>
                <w:lang w:eastAsia="sk-SK"/>
              </w:rPr>
              <w:tab/>
            </w:r>
            <w:r w:rsidRPr="00D97083">
              <w:rPr>
                <w:rStyle w:val="Hypertextovprepojenie"/>
                <w:noProof/>
              </w:rPr>
              <w:t>Elektronická aukcia</w:t>
            </w:r>
            <w:r>
              <w:rPr>
                <w:noProof/>
                <w:webHidden/>
              </w:rPr>
              <w:tab/>
            </w:r>
            <w:r>
              <w:rPr>
                <w:noProof/>
                <w:webHidden/>
              </w:rPr>
              <w:fldChar w:fldCharType="begin"/>
            </w:r>
            <w:r>
              <w:rPr>
                <w:noProof/>
                <w:webHidden/>
              </w:rPr>
              <w:instrText xml:space="preserve"> PAGEREF _Toc498434183 \h </w:instrText>
            </w:r>
          </w:ins>
          <w:r>
            <w:rPr>
              <w:noProof/>
              <w:webHidden/>
            </w:rPr>
          </w:r>
          <w:r>
            <w:rPr>
              <w:noProof/>
              <w:webHidden/>
            </w:rPr>
            <w:fldChar w:fldCharType="separate"/>
          </w:r>
          <w:ins w:id="87" w:author="Autor">
            <w:r w:rsidR="00215BF4">
              <w:rPr>
                <w:noProof/>
                <w:webHidden/>
              </w:rPr>
              <w:t>21</w:t>
            </w:r>
            <w:del w:id="88" w:author="Autor">
              <w:r w:rsidDel="00215BF4">
                <w:rPr>
                  <w:noProof/>
                  <w:webHidden/>
                </w:rPr>
                <w:delText>17</w:delText>
              </w:r>
            </w:del>
            <w:r>
              <w:rPr>
                <w:noProof/>
                <w:webHidden/>
              </w:rPr>
              <w:fldChar w:fldCharType="end"/>
            </w:r>
            <w:r w:rsidRPr="00D97083">
              <w:rPr>
                <w:rStyle w:val="Hypertextovprepojenie"/>
                <w:noProof/>
              </w:rPr>
              <w:fldChar w:fldCharType="end"/>
            </w:r>
          </w:ins>
        </w:p>
        <w:p w:rsidR="00E44DAE" w:rsidRDefault="00E44DAE">
          <w:pPr>
            <w:pStyle w:val="Obsah3"/>
            <w:rPr>
              <w:ins w:id="89" w:author="Autor"/>
              <w:rFonts w:asciiTheme="minorHAnsi" w:eastAsiaTheme="minorEastAsia" w:hAnsiTheme="minorHAnsi"/>
              <w:noProof/>
              <w:lang w:eastAsia="sk-SK"/>
            </w:rPr>
          </w:pPr>
          <w:ins w:id="9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3.1.14.</w:t>
            </w:r>
            <w:r>
              <w:rPr>
                <w:rFonts w:asciiTheme="minorHAnsi" w:eastAsiaTheme="minorEastAsia" w:hAnsiTheme="minorHAnsi"/>
                <w:noProof/>
                <w:lang w:eastAsia="sk-SK"/>
              </w:rPr>
              <w:tab/>
            </w:r>
            <w:r w:rsidRPr="00D97083">
              <w:rPr>
                <w:rStyle w:val="Hypertextovprepojenie"/>
                <w:noProof/>
              </w:rPr>
              <w:t>Uzavretie zmluvy</w:t>
            </w:r>
            <w:r>
              <w:rPr>
                <w:noProof/>
                <w:webHidden/>
              </w:rPr>
              <w:tab/>
            </w:r>
            <w:r>
              <w:rPr>
                <w:noProof/>
                <w:webHidden/>
              </w:rPr>
              <w:fldChar w:fldCharType="begin"/>
            </w:r>
            <w:r>
              <w:rPr>
                <w:noProof/>
                <w:webHidden/>
              </w:rPr>
              <w:instrText xml:space="preserve"> PAGEREF _Toc498434184 \h </w:instrText>
            </w:r>
          </w:ins>
          <w:r>
            <w:rPr>
              <w:noProof/>
              <w:webHidden/>
            </w:rPr>
          </w:r>
          <w:r>
            <w:rPr>
              <w:noProof/>
              <w:webHidden/>
            </w:rPr>
            <w:fldChar w:fldCharType="separate"/>
          </w:r>
          <w:ins w:id="91" w:author="Autor">
            <w:r w:rsidR="00215BF4">
              <w:rPr>
                <w:noProof/>
                <w:webHidden/>
              </w:rPr>
              <w:t>21</w:t>
            </w:r>
            <w:del w:id="92" w:author="Autor">
              <w:r w:rsidDel="00215BF4">
                <w:rPr>
                  <w:noProof/>
                  <w:webHidden/>
                </w:rPr>
                <w:delText>17</w:delText>
              </w:r>
            </w:del>
            <w:r>
              <w:rPr>
                <w:noProof/>
                <w:webHidden/>
              </w:rPr>
              <w:fldChar w:fldCharType="end"/>
            </w:r>
            <w:r w:rsidRPr="00D97083">
              <w:rPr>
                <w:rStyle w:val="Hypertextovprepojenie"/>
                <w:noProof/>
              </w:rPr>
              <w:fldChar w:fldCharType="end"/>
            </w:r>
          </w:ins>
        </w:p>
        <w:p w:rsidR="00E44DAE" w:rsidRDefault="00E44DAE">
          <w:pPr>
            <w:pStyle w:val="Obsah3"/>
            <w:rPr>
              <w:ins w:id="93" w:author="Autor"/>
              <w:rFonts w:asciiTheme="minorHAnsi" w:eastAsiaTheme="minorEastAsia" w:hAnsiTheme="minorHAnsi"/>
              <w:noProof/>
              <w:lang w:eastAsia="sk-SK"/>
            </w:rPr>
          </w:pPr>
          <w:ins w:id="9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3.1.15.</w:t>
            </w:r>
            <w:r>
              <w:rPr>
                <w:rFonts w:asciiTheme="minorHAnsi" w:eastAsiaTheme="minorEastAsia" w:hAnsiTheme="minorHAnsi"/>
                <w:noProof/>
                <w:lang w:eastAsia="sk-SK"/>
              </w:rPr>
              <w:tab/>
            </w:r>
            <w:r w:rsidRPr="00D97083">
              <w:rPr>
                <w:rStyle w:val="Hypertextovprepojenie"/>
                <w:noProof/>
              </w:rPr>
              <w:t>Ochrana hospodárskej súťaže</w:t>
            </w:r>
            <w:r>
              <w:rPr>
                <w:noProof/>
                <w:webHidden/>
              </w:rPr>
              <w:tab/>
            </w:r>
            <w:r>
              <w:rPr>
                <w:noProof/>
                <w:webHidden/>
              </w:rPr>
              <w:fldChar w:fldCharType="begin"/>
            </w:r>
            <w:r>
              <w:rPr>
                <w:noProof/>
                <w:webHidden/>
              </w:rPr>
              <w:instrText xml:space="preserve"> PAGEREF _Toc498434185 \h </w:instrText>
            </w:r>
          </w:ins>
          <w:r>
            <w:rPr>
              <w:noProof/>
              <w:webHidden/>
            </w:rPr>
          </w:r>
          <w:r>
            <w:rPr>
              <w:noProof/>
              <w:webHidden/>
            </w:rPr>
            <w:fldChar w:fldCharType="separate"/>
          </w:r>
          <w:ins w:id="95" w:author="Autor">
            <w:r w:rsidR="00215BF4">
              <w:rPr>
                <w:noProof/>
                <w:webHidden/>
              </w:rPr>
              <w:t>22</w:t>
            </w:r>
            <w:del w:id="96" w:author="Autor">
              <w:r w:rsidDel="00215BF4">
                <w:rPr>
                  <w:noProof/>
                  <w:webHidden/>
                </w:rPr>
                <w:delText>18</w:delText>
              </w:r>
            </w:del>
            <w:r>
              <w:rPr>
                <w:noProof/>
                <w:webHidden/>
              </w:rPr>
              <w:fldChar w:fldCharType="end"/>
            </w:r>
            <w:r w:rsidRPr="00D97083">
              <w:rPr>
                <w:rStyle w:val="Hypertextovprepojenie"/>
                <w:noProof/>
              </w:rPr>
              <w:fldChar w:fldCharType="end"/>
            </w:r>
          </w:ins>
        </w:p>
        <w:p w:rsidR="00E44DAE" w:rsidRDefault="00E44DAE">
          <w:pPr>
            <w:pStyle w:val="Obsah3"/>
            <w:rPr>
              <w:ins w:id="97" w:author="Autor"/>
              <w:rFonts w:asciiTheme="minorHAnsi" w:eastAsiaTheme="minorEastAsia" w:hAnsiTheme="minorHAnsi"/>
              <w:noProof/>
              <w:lang w:eastAsia="sk-SK"/>
            </w:rPr>
          </w:pPr>
          <w:ins w:id="9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3.1.16.</w:t>
            </w:r>
            <w:r>
              <w:rPr>
                <w:rFonts w:asciiTheme="minorHAnsi" w:eastAsiaTheme="minorEastAsia" w:hAnsiTheme="minorHAnsi"/>
                <w:noProof/>
                <w:lang w:eastAsia="sk-SK"/>
              </w:rPr>
              <w:tab/>
            </w:r>
            <w:r w:rsidRPr="00D97083">
              <w:rPr>
                <w:rStyle w:val="Hypertextovprepojenie"/>
                <w:noProof/>
              </w:rPr>
              <w:t>Oznámenie o výsledku VO</w:t>
            </w:r>
            <w:r>
              <w:rPr>
                <w:noProof/>
                <w:webHidden/>
              </w:rPr>
              <w:tab/>
            </w:r>
            <w:r>
              <w:rPr>
                <w:noProof/>
                <w:webHidden/>
              </w:rPr>
              <w:fldChar w:fldCharType="begin"/>
            </w:r>
            <w:r>
              <w:rPr>
                <w:noProof/>
                <w:webHidden/>
              </w:rPr>
              <w:instrText xml:space="preserve"> PAGEREF _Toc498434186 \h </w:instrText>
            </w:r>
          </w:ins>
          <w:r>
            <w:rPr>
              <w:noProof/>
              <w:webHidden/>
            </w:rPr>
          </w:r>
          <w:r>
            <w:rPr>
              <w:noProof/>
              <w:webHidden/>
            </w:rPr>
            <w:fldChar w:fldCharType="separate"/>
          </w:r>
          <w:ins w:id="99" w:author="Autor">
            <w:r w:rsidR="00215BF4">
              <w:rPr>
                <w:noProof/>
                <w:webHidden/>
              </w:rPr>
              <w:t>22</w:t>
            </w:r>
            <w:del w:id="100" w:author="Autor">
              <w:r w:rsidDel="00215BF4">
                <w:rPr>
                  <w:noProof/>
                  <w:webHidden/>
                </w:rPr>
                <w:delText>18</w:delText>
              </w:r>
            </w:del>
            <w:r>
              <w:rPr>
                <w:noProof/>
                <w:webHidden/>
              </w:rPr>
              <w:fldChar w:fldCharType="end"/>
            </w:r>
            <w:r w:rsidRPr="00D97083">
              <w:rPr>
                <w:rStyle w:val="Hypertextovprepojenie"/>
                <w:noProof/>
              </w:rPr>
              <w:fldChar w:fldCharType="end"/>
            </w:r>
          </w:ins>
        </w:p>
        <w:p w:rsidR="00E44DAE" w:rsidRDefault="00E44DAE">
          <w:pPr>
            <w:pStyle w:val="Obsah3"/>
            <w:rPr>
              <w:ins w:id="101" w:author="Autor"/>
              <w:rFonts w:asciiTheme="minorHAnsi" w:eastAsiaTheme="minorEastAsia" w:hAnsiTheme="minorHAnsi"/>
              <w:noProof/>
              <w:lang w:eastAsia="sk-SK"/>
            </w:rPr>
          </w:pPr>
          <w:ins w:id="10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3.1.17.</w:t>
            </w:r>
            <w:r>
              <w:rPr>
                <w:rFonts w:asciiTheme="minorHAnsi" w:eastAsiaTheme="minorEastAsia" w:hAnsiTheme="minorHAnsi"/>
                <w:noProof/>
                <w:lang w:eastAsia="sk-SK"/>
              </w:rPr>
              <w:tab/>
            </w:r>
            <w:r w:rsidRPr="00D97083">
              <w:rPr>
                <w:rStyle w:val="Hypertextovprepojenie"/>
                <w:noProof/>
              </w:rPr>
              <w:t>Uchovávanie dokumentácie VO</w:t>
            </w:r>
            <w:r>
              <w:rPr>
                <w:noProof/>
                <w:webHidden/>
              </w:rPr>
              <w:tab/>
            </w:r>
            <w:r>
              <w:rPr>
                <w:noProof/>
                <w:webHidden/>
              </w:rPr>
              <w:fldChar w:fldCharType="begin"/>
            </w:r>
            <w:r>
              <w:rPr>
                <w:noProof/>
                <w:webHidden/>
              </w:rPr>
              <w:instrText xml:space="preserve"> PAGEREF _Toc498434187 \h </w:instrText>
            </w:r>
          </w:ins>
          <w:r>
            <w:rPr>
              <w:noProof/>
              <w:webHidden/>
            </w:rPr>
          </w:r>
          <w:r>
            <w:rPr>
              <w:noProof/>
              <w:webHidden/>
            </w:rPr>
            <w:fldChar w:fldCharType="separate"/>
          </w:r>
          <w:ins w:id="103" w:author="Autor">
            <w:r w:rsidR="00215BF4">
              <w:rPr>
                <w:noProof/>
                <w:webHidden/>
              </w:rPr>
              <w:t>22</w:t>
            </w:r>
            <w:del w:id="104" w:author="Autor">
              <w:r w:rsidDel="00215BF4">
                <w:rPr>
                  <w:noProof/>
                  <w:webHidden/>
                </w:rPr>
                <w:delText>18</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105" w:author="Autor"/>
              <w:rFonts w:asciiTheme="minorHAnsi" w:eastAsiaTheme="minorEastAsia" w:hAnsiTheme="minorHAnsi"/>
              <w:noProof/>
              <w:lang w:eastAsia="sk-SK"/>
            </w:rPr>
          </w:pPr>
          <w:ins w:id="10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w:t>
            </w:r>
            <w:r>
              <w:rPr>
                <w:rFonts w:asciiTheme="minorHAnsi" w:eastAsiaTheme="minorEastAsia" w:hAnsiTheme="minorHAnsi"/>
                <w:noProof/>
                <w:lang w:eastAsia="sk-SK"/>
              </w:rPr>
              <w:tab/>
            </w:r>
            <w:r w:rsidRPr="00D97083">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_Toc498434188 \h </w:instrText>
            </w:r>
          </w:ins>
          <w:r>
            <w:rPr>
              <w:noProof/>
              <w:webHidden/>
            </w:rPr>
          </w:r>
          <w:r>
            <w:rPr>
              <w:noProof/>
              <w:webHidden/>
            </w:rPr>
            <w:fldChar w:fldCharType="separate"/>
          </w:r>
          <w:ins w:id="107" w:author="Autor">
            <w:r w:rsidR="00215BF4">
              <w:rPr>
                <w:noProof/>
                <w:webHidden/>
              </w:rPr>
              <w:t>24</w:t>
            </w:r>
            <w:del w:id="108" w:author="Autor">
              <w:r w:rsidDel="00215BF4">
                <w:rPr>
                  <w:noProof/>
                  <w:webHidden/>
                </w:rPr>
                <w:delText>20</w:delText>
              </w:r>
            </w:del>
            <w:r>
              <w:rPr>
                <w:noProof/>
                <w:webHidden/>
              </w:rPr>
              <w:fldChar w:fldCharType="end"/>
            </w:r>
            <w:r w:rsidRPr="00D97083">
              <w:rPr>
                <w:rStyle w:val="Hypertextovprepojenie"/>
                <w:noProof/>
              </w:rPr>
              <w:fldChar w:fldCharType="end"/>
            </w:r>
          </w:ins>
        </w:p>
        <w:p w:rsidR="00E44DAE" w:rsidRDefault="00E44DAE">
          <w:pPr>
            <w:pStyle w:val="Obsah3"/>
            <w:rPr>
              <w:ins w:id="109" w:author="Autor"/>
              <w:rFonts w:asciiTheme="minorHAnsi" w:eastAsiaTheme="minorEastAsia" w:hAnsiTheme="minorHAnsi"/>
              <w:noProof/>
              <w:lang w:eastAsia="sk-SK"/>
            </w:rPr>
          </w:pPr>
          <w:ins w:id="11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"_Toc498434189"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3.2.1.</w:t>
            </w:r>
            <w:r>
              <w:rPr>
                <w:rFonts w:asciiTheme="minorHAnsi" w:eastAsiaTheme="minorEastAsia" w:hAnsiTheme="minorHAnsi"/>
                <w:noProof/>
                <w:lang w:eastAsia="sk-SK"/>
              </w:rPr>
              <w:tab/>
            </w:r>
            <w:r w:rsidRPr="00D97083">
              <w:rPr>
                <w:rStyle w:val="Hypertextovprepojenie"/>
                <w:noProof/>
              </w:rPr>
              <w:t>Postupy vo VO pri nadlimitných zákazkách</w:t>
            </w:r>
            <w:r>
              <w:rPr>
                <w:noProof/>
                <w:webHidden/>
              </w:rPr>
              <w:tab/>
            </w:r>
            <w:r>
              <w:rPr>
                <w:noProof/>
                <w:webHidden/>
              </w:rPr>
              <w:fldChar w:fldCharType="begin"/>
            </w:r>
            <w:r>
              <w:rPr>
                <w:noProof/>
                <w:webHidden/>
              </w:rPr>
              <w:instrText xml:space="preserve"> PAGEREF _Toc498434189 \h </w:instrText>
            </w:r>
          </w:ins>
          <w:r>
            <w:rPr>
              <w:noProof/>
              <w:webHidden/>
            </w:rPr>
          </w:r>
          <w:r>
            <w:rPr>
              <w:noProof/>
              <w:webHidden/>
            </w:rPr>
            <w:fldChar w:fldCharType="separate"/>
          </w:r>
          <w:ins w:id="111" w:author="Autor">
            <w:r w:rsidR="00215BF4">
              <w:rPr>
                <w:noProof/>
                <w:webHidden/>
              </w:rPr>
              <w:t>24</w:t>
            </w:r>
            <w:del w:id="112" w:author="Autor">
              <w:r w:rsidDel="00215BF4">
                <w:rPr>
                  <w:noProof/>
                  <w:webHidden/>
                </w:rPr>
                <w:delText>20</w:delText>
              </w:r>
            </w:del>
            <w:r>
              <w:rPr>
                <w:noProof/>
                <w:webHidden/>
              </w:rPr>
              <w:fldChar w:fldCharType="end"/>
            </w:r>
            <w:r w:rsidRPr="00D97083">
              <w:rPr>
                <w:rStyle w:val="Hypertextovprepojenie"/>
                <w:noProof/>
              </w:rPr>
              <w:fldChar w:fldCharType="end"/>
            </w:r>
          </w:ins>
        </w:p>
        <w:p w:rsidR="00E44DAE" w:rsidRDefault="00E44DAE">
          <w:pPr>
            <w:pStyle w:val="Obsah3"/>
            <w:rPr>
              <w:ins w:id="113" w:author="Autor"/>
              <w:rFonts w:asciiTheme="minorHAnsi" w:eastAsiaTheme="minorEastAsia" w:hAnsiTheme="minorHAnsi"/>
              <w:noProof/>
              <w:lang w:eastAsia="sk-SK"/>
            </w:rPr>
          </w:pPr>
          <w:ins w:id="11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3.2.2.</w:t>
            </w:r>
            <w:r>
              <w:rPr>
                <w:rFonts w:asciiTheme="minorHAnsi" w:eastAsiaTheme="minorEastAsia" w:hAnsiTheme="minorHAnsi"/>
                <w:noProof/>
                <w:lang w:eastAsia="sk-SK"/>
              </w:rPr>
              <w:tab/>
            </w:r>
            <w:r w:rsidRPr="00D97083">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_Toc498434190 \h </w:instrText>
            </w:r>
          </w:ins>
          <w:r>
            <w:rPr>
              <w:noProof/>
              <w:webHidden/>
            </w:rPr>
          </w:r>
          <w:r>
            <w:rPr>
              <w:noProof/>
              <w:webHidden/>
            </w:rPr>
            <w:fldChar w:fldCharType="separate"/>
          </w:r>
          <w:ins w:id="115" w:author="Autor">
            <w:r w:rsidR="00215BF4">
              <w:rPr>
                <w:noProof/>
                <w:webHidden/>
              </w:rPr>
              <w:t>25</w:t>
            </w:r>
            <w:del w:id="116" w:author="Autor">
              <w:r w:rsidDel="00215BF4">
                <w:rPr>
                  <w:noProof/>
                  <w:webHidden/>
                </w:rPr>
                <w:delText>21</w:delText>
              </w:r>
            </w:del>
            <w:r>
              <w:rPr>
                <w:noProof/>
                <w:webHidden/>
              </w:rPr>
              <w:fldChar w:fldCharType="end"/>
            </w:r>
            <w:r w:rsidRPr="00D97083">
              <w:rPr>
                <w:rStyle w:val="Hypertextovprepojenie"/>
                <w:noProof/>
              </w:rPr>
              <w:fldChar w:fldCharType="end"/>
            </w:r>
          </w:ins>
        </w:p>
        <w:p w:rsidR="00E44DAE" w:rsidRDefault="00E44DAE">
          <w:pPr>
            <w:pStyle w:val="Obsah3"/>
            <w:rPr>
              <w:ins w:id="117" w:author="Autor"/>
              <w:rFonts w:asciiTheme="minorHAnsi" w:eastAsiaTheme="minorEastAsia" w:hAnsiTheme="minorHAnsi"/>
              <w:noProof/>
              <w:lang w:eastAsia="sk-SK"/>
            </w:rPr>
          </w:pPr>
          <w:ins w:id="11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3.2.3.</w:t>
            </w:r>
            <w:r>
              <w:rPr>
                <w:rFonts w:asciiTheme="minorHAnsi" w:eastAsiaTheme="minorEastAsia" w:hAnsiTheme="minorHAnsi"/>
                <w:noProof/>
                <w:lang w:eastAsia="sk-SK"/>
              </w:rPr>
              <w:tab/>
            </w:r>
            <w:r w:rsidRPr="00D97083">
              <w:rPr>
                <w:rStyle w:val="Hypertextovprepojenie"/>
                <w:noProof/>
              </w:rPr>
              <w:t>Zákazky s nízkou hodnotou (§  117)</w:t>
            </w:r>
            <w:r>
              <w:rPr>
                <w:noProof/>
                <w:webHidden/>
              </w:rPr>
              <w:tab/>
            </w:r>
            <w:r>
              <w:rPr>
                <w:noProof/>
                <w:webHidden/>
              </w:rPr>
              <w:fldChar w:fldCharType="begin"/>
            </w:r>
            <w:r>
              <w:rPr>
                <w:noProof/>
                <w:webHidden/>
              </w:rPr>
              <w:instrText xml:space="preserve"> PAGEREF _Toc498434191 \h </w:instrText>
            </w:r>
          </w:ins>
          <w:r>
            <w:rPr>
              <w:noProof/>
              <w:webHidden/>
            </w:rPr>
          </w:r>
          <w:r>
            <w:rPr>
              <w:noProof/>
              <w:webHidden/>
            </w:rPr>
            <w:fldChar w:fldCharType="separate"/>
          </w:r>
          <w:ins w:id="119" w:author="Autor">
            <w:r w:rsidR="00215BF4">
              <w:rPr>
                <w:noProof/>
                <w:webHidden/>
              </w:rPr>
              <w:t>27</w:t>
            </w:r>
            <w:del w:id="120" w:author="Autor">
              <w:r w:rsidDel="00215BF4">
                <w:rPr>
                  <w:noProof/>
                  <w:webHidden/>
                </w:rPr>
                <w:delText>23</w:delText>
              </w:r>
            </w:del>
            <w:r>
              <w:rPr>
                <w:noProof/>
                <w:webHidden/>
              </w:rPr>
              <w:fldChar w:fldCharType="end"/>
            </w:r>
            <w:r w:rsidRPr="00D97083">
              <w:rPr>
                <w:rStyle w:val="Hypertextovprepojenie"/>
                <w:noProof/>
              </w:rPr>
              <w:fldChar w:fldCharType="end"/>
            </w:r>
          </w:ins>
        </w:p>
        <w:p w:rsidR="00E44DAE" w:rsidRDefault="00E44DAE">
          <w:pPr>
            <w:pStyle w:val="Obsah3"/>
            <w:rPr>
              <w:ins w:id="121" w:author="Autor"/>
              <w:rFonts w:asciiTheme="minorHAnsi" w:eastAsiaTheme="minorEastAsia" w:hAnsiTheme="minorHAnsi"/>
              <w:noProof/>
              <w:lang w:eastAsia="sk-SK"/>
            </w:rPr>
          </w:pPr>
          <w:ins w:id="12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3.2.4.</w:t>
            </w:r>
            <w:r>
              <w:rPr>
                <w:rFonts w:asciiTheme="minorHAnsi" w:eastAsiaTheme="minorEastAsia" w:hAnsiTheme="minorHAnsi"/>
                <w:noProof/>
                <w:lang w:eastAsia="sk-SK"/>
              </w:rPr>
              <w:tab/>
            </w:r>
            <w:r w:rsidRPr="00D97083">
              <w:rPr>
                <w:rStyle w:val="Hypertextovprepojenie"/>
                <w:noProof/>
              </w:rPr>
              <w:t>Zákazky s nízkou hodnotou, ktorých predpokladaná hodnota bez DPH je nižšia ako  15 000 EUR (ďalej len „zákazky do 15000 EUR“)</w:t>
            </w:r>
            <w:r>
              <w:rPr>
                <w:noProof/>
                <w:webHidden/>
              </w:rPr>
              <w:tab/>
            </w:r>
            <w:r>
              <w:rPr>
                <w:noProof/>
                <w:webHidden/>
              </w:rPr>
              <w:fldChar w:fldCharType="begin"/>
            </w:r>
            <w:r>
              <w:rPr>
                <w:noProof/>
                <w:webHidden/>
              </w:rPr>
              <w:instrText xml:space="preserve"> PAGEREF _Toc498434192 \h </w:instrText>
            </w:r>
          </w:ins>
          <w:r>
            <w:rPr>
              <w:noProof/>
              <w:webHidden/>
            </w:rPr>
          </w:r>
          <w:r>
            <w:rPr>
              <w:noProof/>
              <w:webHidden/>
            </w:rPr>
            <w:fldChar w:fldCharType="separate"/>
          </w:r>
          <w:ins w:id="123" w:author="Autor">
            <w:r w:rsidR="00215BF4">
              <w:rPr>
                <w:noProof/>
                <w:webHidden/>
              </w:rPr>
              <w:t>30</w:t>
            </w:r>
            <w:del w:id="124" w:author="Autor">
              <w:r w:rsidDel="00215BF4">
                <w:rPr>
                  <w:noProof/>
                  <w:webHidden/>
                </w:rPr>
                <w:delText>26</w:delText>
              </w:r>
            </w:del>
            <w:r>
              <w:rPr>
                <w:noProof/>
                <w:webHidden/>
              </w:rPr>
              <w:fldChar w:fldCharType="end"/>
            </w:r>
            <w:r w:rsidRPr="00D97083">
              <w:rPr>
                <w:rStyle w:val="Hypertextovprepojenie"/>
                <w:noProof/>
              </w:rPr>
              <w:fldChar w:fldCharType="end"/>
            </w:r>
          </w:ins>
        </w:p>
        <w:p w:rsidR="00E44DAE" w:rsidRDefault="00E44DAE">
          <w:pPr>
            <w:pStyle w:val="Obsah3"/>
            <w:rPr>
              <w:ins w:id="125" w:author="Autor"/>
              <w:rFonts w:asciiTheme="minorHAnsi" w:eastAsiaTheme="minorEastAsia" w:hAnsiTheme="minorHAnsi"/>
              <w:noProof/>
              <w:lang w:eastAsia="sk-SK"/>
            </w:rPr>
          </w:pPr>
          <w:ins w:id="12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3.2.5.</w:t>
            </w:r>
            <w:r>
              <w:rPr>
                <w:rFonts w:asciiTheme="minorHAnsi" w:eastAsiaTheme="minorEastAsia" w:hAnsiTheme="minorHAnsi"/>
                <w:noProof/>
                <w:lang w:eastAsia="sk-SK"/>
              </w:rPr>
              <w:tab/>
            </w:r>
            <w:r w:rsidRPr="00D97083">
              <w:rPr>
                <w:rStyle w:val="Hypertextovprepojenie"/>
                <w:noProof/>
              </w:rPr>
              <w:t>Ostatné postupy obstarávania a kontroly zákaziek</w:t>
            </w:r>
            <w:r>
              <w:rPr>
                <w:noProof/>
                <w:webHidden/>
              </w:rPr>
              <w:tab/>
            </w:r>
            <w:r>
              <w:rPr>
                <w:noProof/>
                <w:webHidden/>
              </w:rPr>
              <w:fldChar w:fldCharType="begin"/>
            </w:r>
            <w:r>
              <w:rPr>
                <w:noProof/>
                <w:webHidden/>
              </w:rPr>
              <w:instrText xml:space="preserve"> PAGEREF _Toc498434193 \h </w:instrText>
            </w:r>
          </w:ins>
          <w:r>
            <w:rPr>
              <w:noProof/>
              <w:webHidden/>
            </w:rPr>
          </w:r>
          <w:r>
            <w:rPr>
              <w:noProof/>
              <w:webHidden/>
            </w:rPr>
            <w:fldChar w:fldCharType="separate"/>
          </w:r>
          <w:ins w:id="127" w:author="Autor">
            <w:r w:rsidR="00215BF4">
              <w:rPr>
                <w:noProof/>
                <w:webHidden/>
              </w:rPr>
              <w:t>31</w:t>
            </w:r>
            <w:del w:id="128" w:author="Autor">
              <w:r w:rsidDel="00215BF4">
                <w:rPr>
                  <w:noProof/>
                  <w:webHidden/>
                </w:rPr>
                <w:delText>27</w:delText>
              </w:r>
            </w:del>
            <w:r>
              <w:rPr>
                <w:noProof/>
                <w:webHidden/>
              </w:rPr>
              <w:fldChar w:fldCharType="end"/>
            </w:r>
            <w:r w:rsidRPr="00D97083">
              <w:rPr>
                <w:rStyle w:val="Hypertextovprepojenie"/>
                <w:noProof/>
              </w:rPr>
              <w:fldChar w:fldCharType="end"/>
            </w:r>
          </w:ins>
        </w:p>
        <w:p w:rsidR="00E44DAE" w:rsidRDefault="00E44DAE">
          <w:pPr>
            <w:pStyle w:val="Obsah3"/>
            <w:rPr>
              <w:ins w:id="129" w:author="Autor"/>
              <w:rFonts w:asciiTheme="minorHAnsi" w:eastAsiaTheme="minorEastAsia" w:hAnsiTheme="minorHAnsi"/>
              <w:noProof/>
              <w:lang w:eastAsia="sk-SK"/>
            </w:rPr>
          </w:pPr>
          <w:ins w:id="13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3.2.6.</w:t>
            </w:r>
            <w:r>
              <w:rPr>
                <w:rFonts w:asciiTheme="minorHAnsi" w:eastAsiaTheme="minorEastAsia" w:hAnsiTheme="minorHAnsi"/>
                <w:noProof/>
                <w:lang w:eastAsia="sk-SK"/>
              </w:rPr>
              <w:tab/>
            </w:r>
            <w:r w:rsidRPr="00D97083">
              <w:rPr>
                <w:rStyle w:val="Hypertextovprepojenie"/>
                <w:noProof/>
              </w:rPr>
              <w:t>Finančná kontrola zákaziek zadávaných na základe rámcovej dohody</w:t>
            </w:r>
            <w:r>
              <w:rPr>
                <w:noProof/>
                <w:webHidden/>
              </w:rPr>
              <w:tab/>
            </w:r>
            <w:r>
              <w:rPr>
                <w:noProof/>
                <w:webHidden/>
              </w:rPr>
              <w:fldChar w:fldCharType="begin"/>
            </w:r>
            <w:r>
              <w:rPr>
                <w:noProof/>
                <w:webHidden/>
              </w:rPr>
              <w:instrText xml:space="preserve"> PAGEREF _Toc498434194 \h </w:instrText>
            </w:r>
          </w:ins>
          <w:r>
            <w:rPr>
              <w:noProof/>
              <w:webHidden/>
            </w:rPr>
          </w:r>
          <w:r>
            <w:rPr>
              <w:noProof/>
              <w:webHidden/>
            </w:rPr>
            <w:fldChar w:fldCharType="separate"/>
          </w:r>
          <w:ins w:id="131" w:author="Autor">
            <w:r w:rsidR="00215BF4">
              <w:rPr>
                <w:noProof/>
                <w:webHidden/>
              </w:rPr>
              <w:t>37</w:t>
            </w:r>
            <w:del w:id="132" w:author="Autor">
              <w:r w:rsidDel="00215BF4">
                <w:rPr>
                  <w:noProof/>
                  <w:webHidden/>
                </w:rPr>
                <w:delText>33</w:delText>
              </w:r>
            </w:del>
            <w:r>
              <w:rPr>
                <w:noProof/>
                <w:webHidden/>
              </w:rPr>
              <w:fldChar w:fldCharType="end"/>
            </w:r>
            <w:r w:rsidRPr="00D97083">
              <w:rPr>
                <w:rStyle w:val="Hypertextovprepojenie"/>
                <w:noProof/>
              </w:rPr>
              <w:fldChar w:fldCharType="end"/>
            </w:r>
          </w:ins>
        </w:p>
        <w:p w:rsidR="00E44DAE" w:rsidRDefault="00E44DAE">
          <w:pPr>
            <w:pStyle w:val="Obsah3"/>
            <w:rPr>
              <w:ins w:id="133" w:author="Autor"/>
              <w:rFonts w:asciiTheme="minorHAnsi" w:eastAsiaTheme="minorEastAsia" w:hAnsiTheme="minorHAnsi"/>
              <w:noProof/>
              <w:lang w:eastAsia="sk-SK"/>
            </w:rPr>
          </w:pPr>
          <w:ins w:id="13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3.2.7.</w:t>
            </w:r>
            <w:r>
              <w:rPr>
                <w:rFonts w:asciiTheme="minorHAnsi" w:eastAsiaTheme="minorEastAsia" w:hAnsiTheme="minorHAnsi"/>
                <w:noProof/>
                <w:lang w:eastAsia="sk-SK"/>
              </w:rPr>
              <w:tab/>
            </w:r>
            <w:r w:rsidRPr="00D97083">
              <w:rPr>
                <w:rStyle w:val="Hypertextovprepojenie"/>
                <w:noProof/>
              </w:rPr>
              <w:t>Pravidlá pre uplatňovanie finančných opráv pri kontrole čiastkových zákaziek zadávaných na základe rámcovej dohody</w:t>
            </w:r>
            <w:r>
              <w:rPr>
                <w:noProof/>
                <w:webHidden/>
              </w:rPr>
              <w:tab/>
            </w:r>
            <w:r>
              <w:rPr>
                <w:noProof/>
                <w:webHidden/>
              </w:rPr>
              <w:fldChar w:fldCharType="begin"/>
            </w:r>
            <w:r>
              <w:rPr>
                <w:noProof/>
                <w:webHidden/>
              </w:rPr>
              <w:instrText xml:space="preserve"> PAGEREF _Toc498434195 \h </w:instrText>
            </w:r>
          </w:ins>
          <w:r>
            <w:rPr>
              <w:noProof/>
              <w:webHidden/>
            </w:rPr>
          </w:r>
          <w:r>
            <w:rPr>
              <w:noProof/>
              <w:webHidden/>
            </w:rPr>
            <w:fldChar w:fldCharType="separate"/>
          </w:r>
          <w:ins w:id="135" w:author="Autor">
            <w:r w:rsidR="00215BF4">
              <w:rPr>
                <w:noProof/>
                <w:webHidden/>
              </w:rPr>
              <w:t>39</w:t>
            </w:r>
            <w:del w:id="136" w:author="Autor">
              <w:r w:rsidDel="00215BF4">
                <w:rPr>
                  <w:noProof/>
                  <w:webHidden/>
                </w:rPr>
                <w:delText>34</w:delText>
              </w:r>
            </w:del>
            <w:r>
              <w:rPr>
                <w:noProof/>
                <w:webHidden/>
              </w:rPr>
              <w:fldChar w:fldCharType="end"/>
            </w:r>
            <w:r w:rsidRPr="00D97083">
              <w:rPr>
                <w:rStyle w:val="Hypertextovprepojenie"/>
                <w:noProof/>
              </w:rPr>
              <w:fldChar w:fldCharType="end"/>
            </w:r>
          </w:ins>
        </w:p>
        <w:p w:rsidR="00E44DAE" w:rsidRDefault="00E44DAE">
          <w:pPr>
            <w:pStyle w:val="Obsah2"/>
            <w:tabs>
              <w:tab w:val="left" w:pos="880"/>
              <w:tab w:val="right" w:leader="dot" w:pos="9062"/>
            </w:tabs>
            <w:rPr>
              <w:ins w:id="137" w:author="Autor"/>
              <w:rFonts w:asciiTheme="minorHAnsi" w:eastAsiaTheme="minorEastAsia" w:hAnsiTheme="minorHAnsi"/>
              <w:noProof/>
              <w:lang w:eastAsia="sk-SK"/>
            </w:rPr>
          </w:pPr>
          <w:ins w:id="13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w:t>
            </w:r>
            <w:r>
              <w:rPr>
                <w:rFonts w:asciiTheme="minorHAnsi" w:eastAsiaTheme="minorEastAsia" w:hAnsiTheme="minorHAnsi"/>
                <w:noProof/>
                <w:lang w:eastAsia="sk-SK"/>
              </w:rPr>
              <w:tab/>
            </w:r>
            <w:r w:rsidRPr="00D97083">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_Toc498434196 \h </w:instrText>
            </w:r>
          </w:ins>
          <w:r>
            <w:rPr>
              <w:noProof/>
              <w:webHidden/>
            </w:rPr>
          </w:r>
          <w:r>
            <w:rPr>
              <w:noProof/>
              <w:webHidden/>
            </w:rPr>
            <w:fldChar w:fldCharType="separate"/>
          </w:r>
          <w:ins w:id="139" w:author="Autor">
            <w:r w:rsidR="00215BF4">
              <w:rPr>
                <w:noProof/>
                <w:webHidden/>
              </w:rPr>
              <w:t>41</w:t>
            </w:r>
            <w:del w:id="140"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41" w:author="Autor"/>
              <w:rFonts w:asciiTheme="minorHAnsi" w:eastAsiaTheme="minorEastAsia" w:hAnsiTheme="minorHAnsi"/>
              <w:noProof/>
              <w:lang w:eastAsia="sk-SK"/>
            </w:rPr>
          </w:pPr>
          <w:ins w:id="14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3.3.1</w:t>
            </w:r>
            <w:r>
              <w:rPr>
                <w:rFonts w:asciiTheme="minorHAnsi" w:eastAsiaTheme="minorEastAsia" w:hAnsiTheme="minorHAnsi"/>
                <w:noProof/>
                <w:lang w:eastAsia="sk-SK"/>
              </w:rPr>
              <w:tab/>
            </w:r>
            <w:r w:rsidRPr="00D97083">
              <w:rPr>
                <w:rStyle w:val="Hypertextovprepojenie"/>
                <w:noProof/>
              </w:rPr>
              <w:t>Verejná súťaž</w:t>
            </w:r>
            <w:r>
              <w:rPr>
                <w:noProof/>
                <w:webHidden/>
              </w:rPr>
              <w:tab/>
            </w:r>
            <w:r>
              <w:rPr>
                <w:noProof/>
                <w:webHidden/>
              </w:rPr>
              <w:fldChar w:fldCharType="begin"/>
            </w:r>
            <w:r>
              <w:rPr>
                <w:noProof/>
                <w:webHidden/>
              </w:rPr>
              <w:instrText xml:space="preserve"> PAGEREF _Toc498434197 \h </w:instrText>
            </w:r>
          </w:ins>
          <w:r>
            <w:rPr>
              <w:noProof/>
              <w:webHidden/>
            </w:rPr>
          </w:r>
          <w:r>
            <w:rPr>
              <w:noProof/>
              <w:webHidden/>
            </w:rPr>
            <w:fldChar w:fldCharType="separate"/>
          </w:r>
          <w:ins w:id="143" w:author="Autor">
            <w:r w:rsidR="00215BF4">
              <w:rPr>
                <w:noProof/>
                <w:webHidden/>
              </w:rPr>
              <w:t>41</w:t>
            </w:r>
            <w:del w:id="144"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45" w:author="Autor"/>
              <w:rFonts w:asciiTheme="minorHAnsi" w:eastAsiaTheme="minorEastAsia" w:hAnsiTheme="minorHAnsi"/>
              <w:noProof/>
              <w:lang w:eastAsia="sk-SK"/>
            </w:rPr>
          </w:pPr>
          <w:ins w:id="146" w:author="Autor">
            <w:r w:rsidRPr="00D97083">
              <w:rPr>
                <w:rStyle w:val="Hypertextovprepojenie"/>
                <w:noProof/>
              </w:rPr>
              <w:lastRenderedPageBreak/>
              <w:fldChar w:fldCharType="begin"/>
            </w:r>
            <w:r w:rsidRPr="00D97083">
              <w:rPr>
                <w:rStyle w:val="Hypertextovprepojenie"/>
                <w:noProof/>
              </w:rPr>
              <w:instrText xml:space="preserve"> </w:instrText>
            </w:r>
            <w:r>
              <w:rPr>
                <w:noProof/>
              </w:rPr>
              <w:instrText>HYPERLINK \l "_Toc498434198"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3.3.2</w:t>
            </w:r>
            <w:r>
              <w:rPr>
                <w:rFonts w:asciiTheme="minorHAnsi" w:eastAsiaTheme="minorEastAsia" w:hAnsiTheme="minorHAnsi"/>
                <w:noProof/>
                <w:lang w:eastAsia="sk-SK"/>
              </w:rPr>
              <w:tab/>
            </w:r>
            <w:r w:rsidRPr="00D97083">
              <w:rPr>
                <w:rStyle w:val="Hypertextovprepojenie"/>
                <w:noProof/>
              </w:rPr>
              <w:t>Užšia súťaž</w:t>
            </w:r>
            <w:r>
              <w:rPr>
                <w:noProof/>
                <w:webHidden/>
              </w:rPr>
              <w:tab/>
            </w:r>
            <w:r>
              <w:rPr>
                <w:noProof/>
                <w:webHidden/>
              </w:rPr>
              <w:fldChar w:fldCharType="begin"/>
            </w:r>
            <w:r>
              <w:rPr>
                <w:noProof/>
                <w:webHidden/>
              </w:rPr>
              <w:instrText xml:space="preserve"> PAGEREF _Toc498434198 \h </w:instrText>
            </w:r>
          </w:ins>
          <w:r>
            <w:rPr>
              <w:noProof/>
              <w:webHidden/>
            </w:rPr>
          </w:r>
          <w:r>
            <w:rPr>
              <w:noProof/>
              <w:webHidden/>
            </w:rPr>
            <w:fldChar w:fldCharType="separate"/>
          </w:r>
          <w:ins w:id="147" w:author="Autor">
            <w:r w:rsidR="00215BF4">
              <w:rPr>
                <w:noProof/>
                <w:webHidden/>
              </w:rPr>
              <w:t>41</w:t>
            </w:r>
            <w:del w:id="148"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49" w:author="Autor"/>
              <w:rFonts w:asciiTheme="minorHAnsi" w:eastAsiaTheme="minorEastAsia" w:hAnsiTheme="minorHAnsi"/>
              <w:noProof/>
              <w:lang w:eastAsia="sk-SK"/>
            </w:rPr>
          </w:pPr>
          <w:ins w:id="15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"_Toc498434199"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3.3.3</w:t>
            </w:r>
            <w:r>
              <w:rPr>
                <w:rFonts w:asciiTheme="minorHAnsi" w:eastAsiaTheme="minorEastAsia" w:hAnsiTheme="minorHAnsi"/>
                <w:noProof/>
                <w:lang w:eastAsia="sk-SK"/>
              </w:rPr>
              <w:tab/>
            </w:r>
            <w:r w:rsidRPr="00D97083">
              <w:rPr>
                <w:rStyle w:val="Hypertextovprepojenie"/>
                <w:noProof/>
              </w:rPr>
              <w:t>Rokovacie konanie so zverejnením</w:t>
            </w:r>
            <w:r>
              <w:rPr>
                <w:noProof/>
                <w:webHidden/>
              </w:rPr>
              <w:tab/>
            </w:r>
            <w:r>
              <w:rPr>
                <w:noProof/>
                <w:webHidden/>
              </w:rPr>
              <w:fldChar w:fldCharType="begin"/>
            </w:r>
            <w:r>
              <w:rPr>
                <w:noProof/>
                <w:webHidden/>
              </w:rPr>
              <w:instrText xml:space="preserve"> PAGEREF _Toc498434199 \h </w:instrText>
            </w:r>
          </w:ins>
          <w:r>
            <w:rPr>
              <w:noProof/>
              <w:webHidden/>
            </w:rPr>
          </w:r>
          <w:r>
            <w:rPr>
              <w:noProof/>
              <w:webHidden/>
            </w:rPr>
            <w:fldChar w:fldCharType="separate"/>
          </w:r>
          <w:ins w:id="151" w:author="Autor">
            <w:r w:rsidR="00215BF4">
              <w:rPr>
                <w:noProof/>
                <w:webHidden/>
              </w:rPr>
              <w:t>41</w:t>
            </w:r>
            <w:del w:id="152"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53" w:author="Autor"/>
              <w:rFonts w:asciiTheme="minorHAnsi" w:eastAsiaTheme="minorEastAsia" w:hAnsiTheme="minorHAnsi"/>
              <w:noProof/>
              <w:lang w:eastAsia="sk-SK"/>
            </w:rPr>
          </w:pPr>
          <w:ins w:id="15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3.3.4</w:t>
            </w:r>
            <w:r>
              <w:rPr>
                <w:rFonts w:asciiTheme="minorHAnsi" w:eastAsiaTheme="minorEastAsia" w:hAnsiTheme="minorHAnsi"/>
                <w:noProof/>
                <w:lang w:eastAsia="sk-SK"/>
              </w:rPr>
              <w:tab/>
            </w:r>
            <w:r w:rsidRPr="00D97083">
              <w:rPr>
                <w:rStyle w:val="Hypertextovprepojenie"/>
                <w:noProof/>
              </w:rPr>
              <w:t>Priame rokovacie konanie</w:t>
            </w:r>
            <w:r>
              <w:rPr>
                <w:noProof/>
                <w:webHidden/>
              </w:rPr>
              <w:tab/>
            </w:r>
            <w:r>
              <w:rPr>
                <w:noProof/>
                <w:webHidden/>
              </w:rPr>
              <w:fldChar w:fldCharType="begin"/>
            </w:r>
            <w:r>
              <w:rPr>
                <w:noProof/>
                <w:webHidden/>
              </w:rPr>
              <w:instrText xml:space="preserve"> PAGEREF _Toc498434200 \h </w:instrText>
            </w:r>
          </w:ins>
          <w:r>
            <w:rPr>
              <w:noProof/>
              <w:webHidden/>
            </w:rPr>
          </w:r>
          <w:r>
            <w:rPr>
              <w:noProof/>
              <w:webHidden/>
            </w:rPr>
            <w:fldChar w:fldCharType="separate"/>
          </w:r>
          <w:ins w:id="155" w:author="Autor">
            <w:r w:rsidR="00215BF4">
              <w:rPr>
                <w:noProof/>
                <w:webHidden/>
              </w:rPr>
              <w:t>41</w:t>
            </w:r>
            <w:del w:id="156"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57" w:author="Autor"/>
              <w:rFonts w:asciiTheme="minorHAnsi" w:eastAsiaTheme="minorEastAsia" w:hAnsiTheme="minorHAnsi"/>
              <w:noProof/>
              <w:lang w:eastAsia="sk-SK"/>
            </w:rPr>
          </w:pPr>
          <w:ins w:id="15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3.3.5</w:t>
            </w:r>
            <w:r>
              <w:rPr>
                <w:rFonts w:asciiTheme="minorHAnsi" w:eastAsiaTheme="minorEastAsia" w:hAnsiTheme="minorHAnsi"/>
                <w:noProof/>
                <w:lang w:eastAsia="sk-SK"/>
              </w:rPr>
              <w:tab/>
            </w:r>
            <w:r w:rsidRPr="00D97083">
              <w:rPr>
                <w:rStyle w:val="Hypertextovprepojenie"/>
                <w:noProof/>
              </w:rPr>
              <w:t>Súťažný dialóg</w:t>
            </w:r>
            <w:r>
              <w:rPr>
                <w:noProof/>
                <w:webHidden/>
              </w:rPr>
              <w:tab/>
            </w:r>
            <w:r>
              <w:rPr>
                <w:noProof/>
                <w:webHidden/>
              </w:rPr>
              <w:fldChar w:fldCharType="begin"/>
            </w:r>
            <w:r>
              <w:rPr>
                <w:noProof/>
                <w:webHidden/>
              </w:rPr>
              <w:instrText xml:space="preserve"> PAGEREF _Toc498434201 \h </w:instrText>
            </w:r>
          </w:ins>
          <w:r>
            <w:rPr>
              <w:noProof/>
              <w:webHidden/>
            </w:rPr>
          </w:r>
          <w:r>
            <w:rPr>
              <w:noProof/>
              <w:webHidden/>
            </w:rPr>
            <w:fldChar w:fldCharType="separate"/>
          </w:r>
          <w:ins w:id="159" w:author="Autor">
            <w:r w:rsidR="00215BF4">
              <w:rPr>
                <w:noProof/>
                <w:webHidden/>
              </w:rPr>
              <w:t>41</w:t>
            </w:r>
            <w:del w:id="160"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61" w:author="Autor"/>
              <w:rFonts w:asciiTheme="minorHAnsi" w:eastAsiaTheme="minorEastAsia" w:hAnsiTheme="minorHAnsi"/>
              <w:noProof/>
              <w:lang w:eastAsia="sk-SK"/>
            </w:rPr>
          </w:pPr>
          <w:ins w:id="16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3.3.6</w:t>
            </w:r>
            <w:r>
              <w:rPr>
                <w:rFonts w:asciiTheme="minorHAnsi" w:eastAsiaTheme="minorEastAsia" w:hAnsiTheme="minorHAnsi"/>
                <w:noProof/>
                <w:lang w:eastAsia="sk-SK"/>
              </w:rPr>
              <w:tab/>
            </w:r>
            <w:r w:rsidRPr="00D97083">
              <w:rPr>
                <w:rStyle w:val="Hypertextovprepojenie"/>
                <w:noProof/>
              </w:rPr>
              <w:t>Súťaž návrhov</w:t>
            </w:r>
            <w:r>
              <w:rPr>
                <w:noProof/>
                <w:webHidden/>
              </w:rPr>
              <w:tab/>
            </w:r>
            <w:r>
              <w:rPr>
                <w:noProof/>
                <w:webHidden/>
              </w:rPr>
              <w:fldChar w:fldCharType="begin"/>
            </w:r>
            <w:r>
              <w:rPr>
                <w:noProof/>
                <w:webHidden/>
              </w:rPr>
              <w:instrText xml:space="preserve"> PAGEREF _Toc498434202 \h </w:instrText>
            </w:r>
          </w:ins>
          <w:r>
            <w:rPr>
              <w:noProof/>
              <w:webHidden/>
            </w:rPr>
          </w:r>
          <w:r>
            <w:rPr>
              <w:noProof/>
              <w:webHidden/>
            </w:rPr>
            <w:fldChar w:fldCharType="separate"/>
          </w:r>
          <w:ins w:id="163" w:author="Autor">
            <w:r w:rsidR="00215BF4">
              <w:rPr>
                <w:noProof/>
                <w:webHidden/>
              </w:rPr>
              <w:t>41</w:t>
            </w:r>
            <w:del w:id="164" w:author="Autor">
              <w:r w:rsidDel="00215BF4">
                <w:rPr>
                  <w:noProof/>
                  <w:webHidden/>
                </w:rPr>
                <w:delText>36</w:delText>
              </w:r>
            </w:del>
            <w:r>
              <w:rPr>
                <w:noProof/>
                <w:webHidden/>
              </w:rPr>
              <w:fldChar w:fldCharType="end"/>
            </w:r>
            <w:r w:rsidRPr="00D97083">
              <w:rPr>
                <w:rStyle w:val="Hypertextovprepojenie"/>
                <w:noProof/>
              </w:rPr>
              <w:fldChar w:fldCharType="end"/>
            </w:r>
          </w:ins>
        </w:p>
        <w:p w:rsidR="00E44DAE" w:rsidRDefault="00E44DAE">
          <w:pPr>
            <w:pStyle w:val="Obsah3"/>
            <w:rPr>
              <w:ins w:id="165" w:author="Autor"/>
              <w:rFonts w:asciiTheme="minorHAnsi" w:eastAsiaTheme="minorEastAsia" w:hAnsiTheme="minorHAnsi"/>
              <w:noProof/>
              <w:lang w:eastAsia="sk-SK"/>
            </w:rPr>
          </w:pPr>
          <w:ins w:id="16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3.3.7.Rámcové dohody a dodatky k zmluvám</w:t>
            </w:r>
            <w:r>
              <w:rPr>
                <w:noProof/>
                <w:webHidden/>
              </w:rPr>
              <w:tab/>
            </w:r>
            <w:r>
              <w:rPr>
                <w:noProof/>
                <w:webHidden/>
              </w:rPr>
              <w:fldChar w:fldCharType="begin"/>
            </w:r>
            <w:r>
              <w:rPr>
                <w:noProof/>
                <w:webHidden/>
              </w:rPr>
              <w:instrText xml:space="preserve"> PAGEREF _Toc498434203 \h </w:instrText>
            </w:r>
          </w:ins>
          <w:r>
            <w:rPr>
              <w:noProof/>
              <w:webHidden/>
            </w:rPr>
          </w:r>
          <w:r>
            <w:rPr>
              <w:noProof/>
              <w:webHidden/>
            </w:rPr>
            <w:fldChar w:fldCharType="separate"/>
          </w:r>
          <w:ins w:id="167" w:author="Autor">
            <w:r w:rsidR="00215BF4">
              <w:rPr>
                <w:noProof/>
                <w:webHidden/>
              </w:rPr>
              <w:t>42</w:t>
            </w:r>
            <w:del w:id="168" w:author="Autor">
              <w:r w:rsidDel="00215BF4">
                <w:rPr>
                  <w:noProof/>
                  <w:webHidden/>
                </w:rPr>
                <w:delText>37</w:delText>
              </w:r>
            </w:del>
            <w:r>
              <w:rPr>
                <w:noProof/>
                <w:webHidden/>
              </w:rPr>
              <w:fldChar w:fldCharType="end"/>
            </w:r>
            <w:r w:rsidRPr="00D97083">
              <w:rPr>
                <w:rStyle w:val="Hypertextovprepojenie"/>
                <w:noProof/>
              </w:rPr>
              <w:fldChar w:fldCharType="end"/>
            </w:r>
          </w:ins>
        </w:p>
        <w:p w:rsidR="00E44DAE" w:rsidRDefault="00E44DAE">
          <w:pPr>
            <w:pStyle w:val="Obsah1"/>
            <w:tabs>
              <w:tab w:val="left" w:pos="440"/>
              <w:tab w:val="right" w:leader="dot" w:pos="9062"/>
            </w:tabs>
            <w:rPr>
              <w:ins w:id="169" w:author="Autor"/>
              <w:rFonts w:asciiTheme="minorHAnsi" w:eastAsiaTheme="minorEastAsia" w:hAnsiTheme="minorHAnsi"/>
              <w:noProof/>
              <w:lang w:eastAsia="sk-SK"/>
            </w:rPr>
          </w:pPr>
          <w:ins w:id="17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4.</w:t>
            </w:r>
            <w:r>
              <w:rPr>
                <w:rFonts w:asciiTheme="minorHAnsi" w:eastAsiaTheme="minorEastAsia" w:hAnsiTheme="minorHAnsi"/>
                <w:noProof/>
                <w:lang w:eastAsia="sk-SK"/>
              </w:rPr>
              <w:tab/>
            </w:r>
            <w:r w:rsidRPr="00D97083">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_Toc498434204 \h </w:instrText>
            </w:r>
          </w:ins>
          <w:r>
            <w:rPr>
              <w:noProof/>
              <w:webHidden/>
            </w:rPr>
          </w:r>
          <w:r>
            <w:rPr>
              <w:noProof/>
              <w:webHidden/>
            </w:rPr>
            <w:fldChar w:fldCharType="separate"/>
          </w:r>
          <w:ins w:id="171" w:author="Autor">
            <w:r w:rsidR="00215BF4">
              <w:rPr>
                <w:noProof/>
                <w:webHidden/>
              </w:rPr>
              <w:t>43</w:t>
            </w:r>
            <w:del w:id="172" w:author="Autor">
              <w:r w:rsidDel="00215BF4">
                <w:rPr>
                  <w:noProof/>
                  <w:webHidden/>
                </w:rPr>
                <w:delText>38</w:delText>
              </w:r>
            </w:del>
            <w:r>
              <w:rPr>
                <w:noProof/>
                <w:webHidden/>
              </w:rPr>
              <w:fldChar w:fldCharType="end"/>
            </w:r>
            <w:r w:rsidRPr="00D97083">
              <w:rPr>
                <w:rStyle w:val="Hypertextovprepojenie"/>
                <w:noProof/>
              </w:rPr>
              <w:fldChar w:fldCharType="end"/>
            </w:r>
          </w:ins>
        </w:p>
        <w:p w:rsidR="00E44DAE" w:rsidRDefault="00E44DAE">
          <w:pPr>
            <w:pStyle w:val="Obsah1"/>
            <w:tabs>
              <w:tab w:val="left" w:pos="440"/>
              <w:tab w:val="right" w:leader="dot" w:pos="9062"/>
            </w:tabs>
            <w:rPr>
              <w:ins w:id="173" w:author="Autor"/>
              <w:rFonts w:asciiTheme="minorHAnsi" w:eastAsiaTheme="minorEastAsia" w:hAnsiTheme="minorHAnsi"/>
              <w:noProof/>
              <w:lang w:eastAsia="sk-SK"/>
            </w:rPr>
          </w:pPr>
          <w:ins w:id="17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w:t>
            </w:r>
            <w:r>
              <w:rPr>
                <w:rFonts w:asciiTheme="minorHAnsi" w:eastAsiaTheme="minorEastAsia" w:hAnsiTheme="minorHAnsi"/>
                <w:noProof/>
                <w:lang w:eastAsia="sk-SK"/>
              </w:rPr>
              <w:tab/>
            </w:r>
            <w:r w:rsidRPr="00D97083">
              <w:rPr>
                <w:rStyle w:val="Hypertextovprepojenie"/>
                <w:noProof/>
              </w:rPr>
              <w:t>Povinnosti prijímateľa voči RO</w:t>
            </w:r>
            <w:r>
              <w:rPr>
                <w:noProof/>
                <w:webHidden/>
              </w:rPr>
              <w:tab/>
            </w:r>
            <w:r>
              <w:rPr>
                <w:noProof/>
                <w:webHidden/>
              </w:rPr>
              <w:fldChar w:fldCharType="begin"/>
            </w:r>
            <w:r>
              <w:rPr>
                <w:noProof/>
                <w:webHidden/>
              </w:rPr>
              <w:instrText xml:space="preserve"> PAGEREF _Toc498434205 \h </w:instrText>
            </w:r>
          </w:ins>
          <w:r>
            <w:rPr>
              <w:noProof/>
              <w:webHidden/>
            </w:rPr>
          </w:r>
          <w:r>
            <w:rPr>
              <w:noProof/>
              <w:webHidden/>
            </w:rPr>
            <w:fldChar w:fldCharType="separate"/>
          </w:r>
          <w:ins w:id="175" w:author="Autor">
            <w:r w:rsidR="00215BF4">
              <w:rPr>
                <w:noProof/>
                <w:webHidden/>
              </w:rPr>
              <w:t>49</w:t>
            </w:r>
            <w:del w:id="176" w:author="Autor">
              <w:r w:rsidDel="00215BF4">
                <w:rPr>
                  <w:noProof/>
                  <w:webHidden/>
                </w:rPr>
                <w:delText>44</w:delText>
              </w:r>
            </w:del>
            <w:r>
              <w:rPr>
                <w:noProof/>
                <w:webHidden/>
              </w:rPr>
              <w:fldChar w:fldCharType="end"/>
            </w:r>
            <w:r w:rsidRPr="00D97083">
              <w:rPr>
                <w:rStyle w:val="Hypertextovprepojenie"/>
                <w:noProof/>
              </w:rPr>
              <w:fldChar w:fldCharType="end"/>
            </w:r>
          </w:ins>
        </w:p>
        <w:p w:rsidR="00E44DAE" w:rsidRDefault="00E44DAE">
          <w:pPr>
            <w:pStyle w:val="Obsah3"/>
            <w:rPr>
              <w:ins w:id="177" w:author="Autor"/>
              <w:rFonts w:asciiTheme="minorHAnsi" w:eastAsiaTheme="minorEastAsia" w:hAnsiTheme="minorHAnsi"/>
              <w:noProof/>
              <w:lang w:eastAsia="sk-SK"/>
            </w:rPr>
          </w:pPr>
          <w:ins w:id="17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w:t>
            </w:r>
            <w:r>
              <w:rPr>
                <w:rFonts w:asciiTheme="minorHAnsi" w:eastAsiaTheme="minorEastAsia" w:hAnsiTheme="minorHAnsi"/>
                <w:noProof/>
                <w:lang w:eastAsia="sk-SK"/>
              </w:rPr>
              <w:tab/>
            </w:r>
            <w:r w:rsidRPr="00D97083">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_Toc498434206 \h </w:instrText>
            </w:r>
          </w:ins>
          <w:r>
            <w:rPr>
              <w:noProof/>
              <w:webHidden/>
            </w:rPr>
          </w:r>
          <w:r>
            <w:rPr>
              <w:noProof/>
              <w:webHidden/>
            </w:rPr>
            <w:fldChar w:fldCharType="separate"/>
          </w:r>
          <w:ins w:id="179" w:author="Autor">
            <w:r w:rsidR="00215BF4">
              <w:rPr>
                <w:noProof/>
                <w:webHidden/>
              </w:rPr>
              <w:t>49</w:t>
            </w:r>
            <w:del w:id="180" w:author="Autor">
              <w:r w:rsidDel="00215BF4">
                <w:rPr>
                  <w:noProof/>
                  <w:webHidden/>
                </w:rPr>
                <w:delText>44</w:delText>
              </w:r>
            </w:del>
            <w:r>
              <w:rPr>
                <w:noProof/>
                <w:webHidden/>
              </w:rPr>
              <w:fldChar w:fldCharType="end"/>
            </w:r>
            <w:r w:rsidRPr="00D97083">
              <w:rPr>
                <w:rStyle w:val="Hypertextovprepojenie"/>
                <w:noProof/>
              </w:rPr>
              <w:fldChar w:fldCharType="end"/>
            </w:r>
          </w:ins>
        </w:p>
        <w:p w:rsidR="00E44DAE" w:rsidRDefault="00E44DAE">
          <w:pPr>
            <w:pStyle w:val="Obsah3"/>
            <w:rPr>
              <w:ins w:id="181" w:author="Autor"/>
              <w:rFonts w:asciiTheme="minorHAnsi" w:eastAsiaTheme="minorEastAsia" w:hAnsiTheme="minorHAnsi"/>
              <w:noProof/>
              <w:lang w:eastAsia="sk-SK"/>
            </w:rPr>
          </w:pPr>
          <w:ins w:id="18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"_Toc498434207"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5.1.1.</w:t>
            </w:r>
            <w:r>
              <w:rPr>
                <w:rFonts w:asciiTheme="minorHAnsi" w:eastAsiaTheme="minorEastAsia" w:hAnsiTheme="minorHAnsi"/>
                <w:noProof/>
                <w:lang w:eastAsia="sk-SK"/>
              </w:rPr>
              <w:tab/>
            </w:r>
            <w:r w:rsidRPr="00D97083">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_Toc498434207 \h </w:instrText>
            </w:r>
          </w:ins>
          <w:r>
            <w:rPr>
              <w:noProof/>
              <w:webHidden/>
            </w:rPr>
          </w:r>
          <w:r>
            <w:rPr>
              <w:noProof/>
              <w:webHidden/>
            </w:rPr>
            <w:fldChar w:fldCharType="separate"/>
          </w:r>
          <w:ins w:id="183" w:author="Autor">
            <w:r w:rsidR="00215BF4">
              <w:rPr>
                <w:noProof/>
                <w:webHidden/>
              </w:rPr>
              <w:t>49</w:t>
            </w:r>
            <w:del w:id="184" w:author="Autor">
              <w:r w:rsidDel="00215BF4">
                <w:rPr>
                  <w:noProof/>
                  <w:webHidden/>
                </w:rPr>
                <w:delText>44</w:delText>
              </w:r>
            </w:del>
            <w:r>
              <w:rPr>
                <w:noProof/>
                <w:webHidden/>
              </w:rPr>
              <w:fldChar w:fldCharType="end"/>
            </w:r>
            <w:r w:rsidRPr="00D97083">
              <w:rPr>
                <w:rStyle w:val="Hypertextovprepojenie"/>
                <w:noProof/>
              </w:rPr>
              <w:fldChar w:fldCharType="end"/>
            </w:r>
          </w:ins>
        </w:p>
        <w:p w:rsidR="00E44DAE" w:rsidRDefault="00E44DAE">
          <w:pPr>
            <w:pStyle w:val="Obsah3"/>
            <w:rPr>
              <w:ins w:id="185" w:author="Autor"/>
              <w:rFonts w:asciiTheme="minorHAnsi" w:eastAsiaTheme="minorEastAsia" w:hAnsiTheme="minorHAnsi"/>
              <w:noProof/>
              <w:lang w:eastAsia="sk-SK"/>
            </w:rPr>
          </w:pPr>
          <w:ins w:id="18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"_Toc498434325"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5.1.2.</w:t>
            </w:r>
            <w:r>
              <w:rPr>
                <w:rFonts w:asciiTheme="minorHAnsi" w:eastAsiaTheme="minorEastAsia" w:hAnsiTheme="minorHAnsi"/>
                <w:noProof/>
                <w:lang w:eastAsia="sk-SK"/>
              </w:rPr>
              <w:tab/>
            </w:r>
            <w:r w:rsidRPr="00D97083">
              <w:rPr>
                <w:rStyle w:val="Hypertextovprepojenie"/>
                <w:noProof/>
              </w:rPr>
              <w:t>Finančná vecná kontrola</w:t>
            </w:r>
            <w:r>
              <w:rPr>
                <w:noProof/>
                <w:webHidden/>
              </w:rPr>
              <w:tab/>
            </w:r>
            <w:r>
              <w:rPr>
                <w:noProof/>
                <w:webHidden/>
              </w:rPr>
              <w:fldChar w:fldCharType="begin"/>
            </w:r>
            <w:r>
              <w:rPr>
                <w:noProof/>
                <w:webHidden/>
              </w:rPr>
              <w:instrText xml:space="preserve"> PAGEREF _Toc498434325 \h </w:instrText>
            </w:r>
          </w:ins>
          <w:r>
            <w:rPr>
              <w:noProof/>
              <w:webHidden/>
            </w:rPr>
          </w:r>
          <w:r>
            <w:rPr>
              <w:noProof/>
              <w:webHidden/>
            </w:rPr>
            <w:fldChar w:fldCharType="separate"/>
          </w:r>
          <w:ins w:id="187" w:author="Autor">
            <w:r w:rsidR="00215BF4">
              <w:rPr>
                <w:noProof/>
                <w:webHidden/>
              </w:rPr>
              <w:t>50</w:t>
            </w:r>
            <w:del w:id="188" w:author="Autor">
              <w:r w:rsidDel="00215BF4">
                <w:rPr>
                  <w:noProof/>
                  <w:webHidden/>
                </w:rPr>
                <w:delText>45</w:delText>
              </w:r>
            </w:del>
            <w:r>
              <w:rPr>
                <w:noProof/>
                <w:webHidden/>
              </w:rPr>
              <w:fldChar w:fldCharType="end"/>
            </w:r>
            <w:r w:rsidRPr="00D97083">
              <w:rPr>
                <w:rStyle w:val="Hypertextovprepojenie"/>
                <w:noProof/>
              </w:rPr>
              <w:fldChar w:fldCharType="end"/>
            </w:r>
          </w:ins>
        </w:p>
        <w:p w:rsidR="00E44DAE" w:rsidRDefault="00E44DAE">
          <w:pPr>
            <w:pStyle w:val="Obsah3"/>
            <w:rPr>
              <w:ins w:id="189" w:author="Autor"/>
              <w:rFonts w:asciiTheme="minorHAnsi" w:eastAsiaTheme="minorEastAsia" w:hAnsiTheme="minorHAnsi"/>
              <w:noProof/>
              <w:lang w:eastAsia="sk-SK"/>
            </w:rPr>
          </w:pPr>
          <w:ins w:id="19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"_Toc498434326"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5.1.3.</w:t>
            </w:r>
            <w:r>
              <w:rPr>
                <w:rFonts w:asciiTheme="minorHAnsi" w:eastAsiaTheme="minorEastAsia" w:hAnsiTheme="minorHAnsi"/>
                <w:noProof/>
                <w:lang w:eastAsia="sk-SK"/>
              </w:rPr>
              <w:tab/>
            </w:r>
            <w:r w:rsidRPr="00D97083">
              <w:rPr>
                <w:rStyle w:val="Hypertextovprepojenie"/>
                <w:noProof/>
              </w:rPr>
              <w:t>Prvá ex-ante kontrola</w:t>
            </w:r>
            <w:r>
              <w:rPr>
                <w:noProof/>
                <w:webHidden/>
              </w:rPr>
              <w:tab/>
            </w:r>
            <w:r>
              <w:rPr>
                <w:noProof/>
                <w:webHidden/>
              </w:rPr>
              <w:fldChar w:fldCharType="begin"/>
            </w:r>
            <w:r>
              <w:rPr>
                <w:noProof/>
                <w:webHidden/>
              </w:rPr>
              <w:instrText xml:space="preserve"> PAGEREF _Toc498434326 \h </w:instrText>
            </w:r>
          </w:ins>
          <w:r>
            <w:rPr>
              <w:noProof/>
              <w:webHidden/>
            </w:rPr>
          </w:r>
          <w:r>
            <w:rPr>
              <w:noProof/>
              <w:webHidden/>
            </w:rPr>
            <w:fldChar w:fldCharType="separate"/>
          </w:r>
          <w:ins w:id="191" w:author="Autor">
            <w:r w:rsidR="00215BF4">
              <w:rPr>
                <w:noProof/>
                <w:webHidden/>
              </w:rPr>
              <w:t>50</w:t>
            </w:r>
            <w:del w:id="192" w:author="Autor">
              <w:r w:rsidDel="00215BF4">
                <w:rPr>
                  <w:noProof/>
                  <w:webHidden/>
                </w:rPr>
                <w:delText>45</w:delText>
              </w:r>
            </w:del>
            <w:r>
              <w:rPr>
                <w:noProof/>
                <w:webHidden/>
              </w:rPr>
              <w:fldChar w:fldCharType="end"/>
            </w:r>
            <w:r w:rsidRPr="00D97083">
              <w:rPr>
                <w:rStyle w:val="Hypertextovprepojenie"/>
                <w:noProof/>
              </w:rPr>
              <w:fldChar w:fldCharType="end"/>
            </w:r>
          </w:ins>
        </w:p>
        <w:p w:rsidR="00E44DAE" w:rsidRDefault="00E44DAE">
          <w:pPr>
            <w:pStyle w:val="Obsah3"/>
            <w:rPr>
              <w:ins w:id="193" w:author="Autor"/>
              <w:rFonts w:asciiTheme="minorHAnsi" w:eastAsiaTheme="minorEastAsia" w:hAnsiTheme="minorHAnsi"/>
              <w:noProof/>
              <w:lang w:eastAsia="sk-SK"/>
            </w:rPr>
          </w:pPr>
          <w:ins w:id="19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"_Toc498434328"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5.1.4.</w:t>
            </w:r>
            <w:r>
              <w:rPr>
                <w:rFonts w:asciiTheme="minorHAnsi" w:eastAsiaTheme="minorEastAsia" w:hAnsiTheme="minorHAnsi"/>
                <w:noProof/>
                <w:lang w:eastAsia="sk-SK"/>
              </w:rPr>
              <w:tab/>
            </w:r>
            <w:r w:rsidRPr="00D97083">
              <w:rPr>
                <w:rStyle w:val="Hypertextovprepojenie"/>
                <w:noProof/>
              </w:rPr>
              <w:t>Druhá ex-ante kontrola</w:t>
            </w:r>
            <w:r>
              <w:rPr>
                <w:noProof/>
                <w:webHidden/>
              </w:rPr>
              <w:tab/>
            </w:r>
            <w:r>
              <w:rPr>
                <w:noProof/>
                <w:webHidden/>
              </w:rPr>
              <w:fldChar w:fldCharType="begin"/>
            </w:r>
            <w:r>
              <w:rPr>
                <w:noProof/>
                <w:webHidden/>
              </w:rPr>
              <w:instrText xml:space="preserve"> PAGEREF _Toc498434328 \h </w:instrText>
            </w:r>
          </w:ins>
          <w:r>
            <w:rPr>
              <w:noProof/>
              <w:webHidden/>
            </w:rPr>
          </w:r>
          <w:r>
            <w:rPr>
              <w:noProof/>
              <w:webHidden/>
            </w:rPr>
            <w:fldChar w:fldCharType="separate"/>
          </w:r>
          <w:ins w:id="195" w:author="Autor">
            <w:r w:rsidR="00215BF4">
              <w:rPr>
                <w:noProof/>
                <w:webHidden/>
              </w:rPr>
              <w:t>51</w:t>
            </w:r>
            <w:del w:id="196" w:author="Autor">
              <w:r w:rsidDel="00215BF4">
                <w:rPr>
                  <w:noProof/>
                  <w:webHidden/>
                </w:rPr>
                <w:delText>46</w:delText>
              </w:r>
            </w:del>
            <w:r>
              <w:rPr>
                <w:noProof/>
                <w:webHidden/>
              </w:rPr>
              <w:fldChar w:fldCharType="end"/>
            </w:r>
            <w:r w:rsidRPr="00D97083">
              <w:rPr>
                <w:rStyle w:val="Hypertextovprepojenie"/>
                <w:noProof/>
              </w:rPr>
              <w:fldChar w:fldCharType="end"/>
            </w:r>
          </w:ins>
        </w:p>
        <w:p w:rsidR="00E44DAE" w:rsidRDefault="00E44DAE">
          <w:pPr>
            <w:pStyle w:val="Obsah3"/>
            <w:rPr>
              <w:ins w:id="197" w:author="Autor"/>
              <w:rFonts w:asciiTheme="minorHAnsi" w:eastAsiaTheme="minorEastAsia" w:hAnsiTheme="minorHAnsi"/>
              <w:noProof/>
              <w:lang w:eastAsia="sk-SK"/>
            </w:rPr>
          </w:pPr>
          <w:ins w:id="19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"_Toc498434329"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5.1.5.</w:t>
            </w:r>
            <w:r>
              <w:rPr>
                <w:rFonts w:asciiTheme="minorHAnsi" w:eastAsiaTheme="minorEastAsia" w:hAnsiTheme="minorHAnsi"/>
                <w:noProof/>
                <w:lang w:eastAsia="sk-SK"/>
              </w:rPr>
              <w:tab/>
            </w:r>
            <w:r w:rsidRPr="00D97083">
              <w:rPr>
                <w:rStyle w:val="Hypertextovprepojenie"/>
                <w:noProof/>
              </w:rPr>
              <w:t>Štandardná ex-post kontrola</w:t>
            </w:r>
            <w:r>
              <w:rPr>
                <w:noProof/>
                <w:webHidden/>
              </w:rPr>
              <w:tab/>
            </w:r>
            <w:r>
              <w:rPr>
                <w:noProof/>
                <w:webHidden/>
              </w:rPr>
              <w:fldChar w:fldCharType="begin"/>
            </w:r>
            <w:r>
              <w:rPr>
                <w:noProof/>
                <w:webHidden/>
              </w:rPr>
              <w:instrText xml:space="preserve"> PAGEREF _Toc498434329 \h </w:instrText>
            </w:r>
          </w:ins>
          <w:r>
            <w:rPr>
              <w:noProof/>
              <w:webHidden/>
            </w:rPr>
          </w:r>
          <w:r>
            <w:rPr>
              <w:noProof/>
              <w:webHidden/>
            </w:rPr>
            <w:fldChar w:fldCharType="separate"/>
          </w:r>
          <w:ins w:id="199" w:author="Autor">
            <w:r w:rsidR="00215BF4">
              <w:rPr>
                <w:noProof/>
                <w:webHidden/>
              </w:rPr>
              <w:t>55</w:t>
            </w:r>
            <w:del w:id="200" w:author="Autor">
              <w:r w:rsidDel="00215BF4">
                <w:rPr>
                  <w:noProof/>
                  <w:webHidden/>
                </w:rPr>
                <w:delText>50</w:delText>
              </w:r>
            </w:del>
            <w:r>
              <w:rPr>
                <w:noProof/>
                <w:webHidden/>
              </w:rPr>
              <w:fldChar w:fldCharType="end"/>
            </w:r>
            <w:r w:rsidRPr="00D97083">
              <w:rPr>
                <w:rStyle w:val="Hypertextovprepojenie"/>
                <w:noProof/>
              </w:rPr>
              <w:fldChar w:fldCharType="end"/>
            </w:r>
          </w:ins>
        </w:p>
        <w:p w:rsidR="00E44DAE" w:rsidRDefault="00E44DAE">
          <w:pPr>
            <w:pStyle w:val="Obsah3"/>
            <w:rPr>
              <w:ins w:id="201" w:author="Autor"/>
              <w:rFonts w:asciiTheme="minorHAnsi" w:eastAsiaTheme="minorEastAsia" w:hAnsiTheme="minorHAnsi"/>
              <w:noProof/>
              <w:lang w:eastAsia="sk-SK"/>
            </w:rPr>
          </w:pPr>
          <w:ins w:id="20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5.1.6.</w:t>
            </w:r>
            <w:r>
              <w:rPr>
                <w:rFonts w:asciiTheme="minorHAnsi" w:eastAsiaTheme="minorEastAsia" w:hAnsiTheme="minorHAnsi"/>
                <w:noProof/>
                <w:lang w:eastAsia="sk-SK"/>
              </w:rPr>
              <w:tab/>
            </w:r>
            <w:r w:rsidRPr="00D97083">
              <w:rPr>
                <w:rStyle w:val="Hypertextovprepojenie"/>
                <w:noProof/>
              </w:rPr>
              <w:t>Následná ex-post kontrola</w:t>
            </w:r>
            <w:r>
              <w:rPr>
                <w:noProof/>
                <w:webHidden/>
              </w:rPr>
              <w:tab/>
            </w:r>
            <w:r>
              <w:rPr>
                <w:noProof/>
                <w:webHidden/>
              </w:rPr>
              <w:fldChar w:fldCharType="begin"/>
            </w:r>
            <w:r>
              <w:rPr>
                <w:noProof/>
                <w:webHidden/>
              </w:rPr>
              <w:instrText xml:space="preserve"> PAGEREF _Toc498434330 \h </w:instrText>
            </w:r>
          </w:ins>
          <w:r>
            <w:rPr>
              <w:noProof/>
              <w:webHidden/>
            </w:rPr>
          </w:r>
          <w:r>
            <w:rPr>
              <w:noProof/>
              <w:webHidden/>
            </w:rPr>
            <w:fldChar w:fldCharType="separate"/>
          </w:r>
          <w:ins w:id="203" w:author="Autor">
            <w:r w:rsidR="00215BF4">
              <w:rPr>
                <w:noProof/>
                <w:webHidden/>
              </w:rPr>
              <w:t>56</w:t>
            </w:r>
            <w:del w:id="204" w:author="Autor">
              <w:r w:rsidDel="00215BF4">
                <w:rPr>
                  <w:noProof/>
                  <w:webHidden/>
                </w:rPr>
                <w:delText>51</w:delText>
              </w:r>
            </w:del>
            <w:r>
              <w:rPr>
                <w:noProof/>
                <w:webHidden/>
              </w:rPr>
              <w:fldChar w:fldCharType="end"/>
            </w:r>
            <w:r w:rsidRPr="00D97083">
              <w:rPr>
                <w:rStyle w:val="Hypertextovprepojenie"/>
                <w:noProof/>
              </w:rPr>
              <w:fldChar w:fldCharType="end"/>
            </w:r>
          </w:ins>
        </w:p>
        <w:p w:rsidR="00E44DAE" w:rsidRDefault="00E44DAE">
          <w:pPr>
            <w:pStyle w:val="Obsah3"/>
            <w:rPr>
              <w:ins w:id="205" w:author="Autor"/>
              <w:rFonts w:asciiTheme="minorHAnsi" w:eastAsiaTheme="minorEastAsia" w:hAnsiTheme="minorHAnsi"/>
              <w:noProof/>
              <w:lang w:eastAsia="sk-SK"/>
            </w:rPr>
          </w:pPr>
          <w:ins w:id="20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5.1.7.</w:t>
            </w:r>
            <w:r>
              <w:rPr>
                <w:rFonts w:asciiTheme="minorHAnsi" w:eastAsiaTheme="minorEastAsia" w:hAnsiTheme="minorHAnsi"/>
                <w:noProof/>
                <w:lang w:eastAsia="sk-SK"/>
              </w:rPr>
              <w:tab/>
            </w:r>
            <w:r w:rsidRPr="00D97083">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_Toc498434331 \h </w:instrText>
            </w:r>
          </w:ins>
          <w:r>
            <w:rPr>
              <w:noProof/>
              <w:webHidden/>
            </w:rPr>
          </w:r>
          <w:r>
            <w:rPr>
              <w:noProof/>
              <w:webHidden/>
            </w:rPr>
            <w:fldChar w:fldCharType="separate"/>
          </w:r>
          <w:ins w:id="207" w:author="Autor">
            <w:r w:rsidR="00215BF4">
              <w:rPr>
                <w:noProof/>
                <w:webHidden/>
              </w:rPr>
              <w:t>58</w:t>
            </w:r>
            <w:del w:id="208" w:author="Autor">
              <w:r w:rsidDel="00215BF4">
                <w:rPr>
                  <w:noProof/>
                  <w:webHidden/>
                </w:rPr>
                <w:delText>53</w:delText>
              </w:r>
            </w:del>
            <w:r>
              <w:rPr>
                <w:noProof/>
                <w:webHidden/>
              </w:rPr>
              <w:fldChar w:fldCharType="end"/>
            </w:r>
            <w:r w:rsidRPr="00D97083">
              <w:rPr>
                <w:rStyle w:val="Hypertextovprepojenie"/>
                <w:noProof/>
              </w:rPr>
              <w:fldChar w:fldCharType="end"/>
            </w:r>
          </w:ins>
        </w:p>
        <w:p w:rsidR="00E44DAE" w:rsidRDefault="00E44DAE">
          <w:pPr>
            <w:pStyle w:val="Obsah3"/>
            <w:rPr>
              <w:ins w:id="209" w:author="Autor"/>
              <w:rFonts w:asciiTheme="minorHAnsi" w:eastAsiaTheme="minorEastAsia" w:hAnsiTheme="minorHAnsi"/>
              <w:noProof/>
              <w:lang w:eastAsia="sk-SK"/>
            </w:rPr>
          </w:pPr>
          <w:ins w:id="21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5.1.8.</w:t>
            </w:r>
            <w:r>
              <w:rPr>
                <w:rFonts w:asciiTheme="minorHAnsi" w:eastAsiaTheme="minorEastAsia" w:hAnsiTheme="minorHAnsi"/>
                <w:noProof/>
                <w:lang w:eastAsia="sk-SK"/>
              </w:rPr>
              <w:tab/>
            </w:r>
            <w:r w:rsidRPr="00D97083">
              <w:rPr>
                <w:rStyle w:val="Hypertextovprepojenie"/>
                <w:noProof/>
              </w:rPr>
              <w:t>Kontrola zákaziek zadávaných cez elektronické trhovisko</w:t>
            </w:r>
            <w:r>
              <w:rPr>
                <w:noProof/>
                <w:webHidden/>
              </w:rPr>
              <w:tab/>
            </w:r>
            <w:r>
              <w:rPr>
                <w:noProof/>
                <w:webHidden/>
              </w:rPr>
              <w:fldChar w:fldCharType="begin"/>
            </w:r>
            <w:r>
              <w:rPr>
                <w:noProof/>
                <w:webHidden/>
              </w:rPr>
              <w:instrText xml:space="preserve"> PAGEREF _Toc498434332 \h </w:instrText>
            </w:r>
          </w:ins>
          <w:r>
            <w:rPr>
              <w:noProof/>
              <w:webHidden/>
            </w:rPr>
          </w:r>
          <w:r>
            <w:rPr>
              <w:noProof/>
              <w:webHidden/>
            </w:rPr>
            <w:fldChar w:fldCharType="separate"/>
          </w:r>
          <w:ins w:id="211" w:author="Autor">
            <w:r w:rsidR="00215BF4">
              <w:rPr>
                <w:noProof/>
                <w:webHidden/>
              </w:rPr>
              <w:t>58</w:t>
            </w:r>
            <w:del w:id="212" w:author="Autor">
              <w:r w:rsidDel="00215BF4">
                <w:rPr>
                  <w:noProof/>
                  <w:webHidden/>
                </w:rPr>
                <w:delText>53</w:delText>
              </w:r>
            </w:del>
            <w:r>
              <w:rPr>
                <w:noProof/>
                <w:webHidden/>
              </w:rPr>
              <w:fldChar w:fldCharType="end"/>
            </w:r>
            <w:r w:rsidRPr="00D97083">
              <w:rPr>
                <w:rStyle w:val="Hypertextovprepojenie"/>
                <w:noProof/>
              </w:rPr>
              <w:fldChar w:fldCharType="end"/>
            </w:r>
          </w:ins>
        </w:p>
        <w:p w:rsidR="00E44DAE" w:rsidRDefault="00E44DAE">
          <w:pPr>
            <w:pStyle w:val="Obsah3"/>
            <w:rPr>
              <w:ins w:id="213" w:author="Autor"/>
              <w:rFonts w:asciiTheme="minorHAnsi" w:eastAsiaTheme="minorEastAsia" w:hAnsiTheme="minorHAnsi"/>
              <w:noProof/>
              <w:lang w:eastAsia="sk-SK"/>
            </w:rPr>
          </w:pPr>
          <w:ins w:id="21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5.1.9.</w:t>
            </w:r>
            <w:r>
              <w:rPr>
                <w:rFonts w:asciiTheme="minorHAnsi" w:eastAsiaTheme="minorEastAsia" w:hAnsiTheme="minorHAnsi"/>
                <w:noProof/>
                <w:lang w:eastAsia="sk-SK"/>
              </w:rPr>
              <w:tab/>
            </w:r>
            <w:r w:rsidRPr="00D97083">
              <w:rPr>
                <w:rStyle w:val="Hypertextovprepojenie"/>
                <w:noProof/>
              </w:rPr>
              <w:t>Kontrola verejného obstarávania, v rámci ktorého viacerí prijímatelia nadobúdajú tovary, práce alebo služby prostredníctvom centrálnej obstarávacej organizácie</w:t>
            </w:r>
            <w:r>
              <w:rPr>
                <w:noProof/>
                <w:webHidden/>
              </w:rPr>
              <w:tab/>
            </w:r>
            <w:r>
              <w:rPr>
                <w:noProof/>
                <w:webHidden/>
              </w:rPr>
              <w:fldChar w:fldCharType="begin"/>
            </w:r>
            <w:r>
              <w:rPr>
                <w:noProof/>
                <w:webHidden/>
              </w:rPr>
              <w:instrText xml:space="preserve"> PAGEREF _Toc498434333 \h </w:instrText>
            </w:r>
          </w:ins>
          <w:r>
            <w:rPr>
              <w:noProof/>
              <w:webHidden/>
            </w:rPr>
          </w:r>
          <w:r>
            <w:rPr>
              <w:noProof/>
              <w:webHidden/>
            </w:rPr>
            <w:fldChar w:fldCharType="separate"/>
          </w:r>
          <w:ins w:id="215" w:author="Autor">
            <w:r w:rsidR="00215BF4">
              <w:rPr>
                <w:noProof/>
                <w:webHidden/>
              </w:rPr>
              <w:t>59</w:t>
            </w:r>
            <w:del w:id="216" w:author="Autor">
              <w:r w:rsidDel="00215BF4">
                <w:rPr>
                  <w:noProof/>
                  <w:webHidden/>
                </w:rPr>
                <w:delText>54</w:delText>
              </w:r>
            </w:del>
            <w:r>
              <w:rPr>
                <w:noProof/>
                <w:webHidden/>
              </w:rPr>
              <w:fldChar w:fldCharType="end"/>
            </w:r>
            <w:r w:rsidRPr="00D97083">
              <w:rPr>
                <w:rStyle w:val="Hypertextovprepojenie"/>
                <w:noProof/>
              </w:rPr>
              <w:fldChar w:fldCharType="end"/>
            </w:r>
          </w:ins>
        </w:p>
        <w:p w:rsidR="00E44DAE" w:rsidRDefault="00E44DAE">
          <w:pPr>
            <w:pStyle w:val="Obsah3"/>
            <w:rPr>
              <w:ins w:id="217" w:author="Autor"/>
              <w:rFonts w:asciiTheme="minorHAnsi" w:eastAsiaTheme="minorEastAsia" w:hAnsiTheme="minorHAnsi"/>
              <w:noProof/>
              <w:lang w:eastAsia="sk-SK"/>
            </w:rPr>
          </w:pPr>
          <w:ins w:id="21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5.1.10.</w:t>
            </w:r>
            <w:r>
              <w:rPr>
                <w:rFonts w:asciiTheme="minorHAnsi" w:eastAsiaTheme="minorEastAsia" w:hAnsiTheme="minorHAnsi"/>
                <w:noProof/>
                <w:lang w:eastAsia="sk-SK"/>
              </w:rPr>
              <w:tab/>
            </w:r>
            <w:r w:rsidRPr="00D97083">
              <w:rPr>
                <w:rStyle w:val="Hypertextovprepojenie"/>
                <w:noProof/>
              </w:rPr>
              <w:t>Kontrola dodatkov</w:t>
            </w:r>
            <w:r>
              <w:rPr>
                <w:noProof/>
                <w:webHidden/>
              </w:rPr>
              <w:tab/>
            </w:r>
            <w:r>
              <w:rPr>
                <w:noProof/>
                <w:webHidden/>
              </w:rPr>
              <w:fldChar w:fldCharType="begin"/>
            </w:r>
            <w:r>
              <w:rPr>
                <w:noProof/>
                <w:webHidden/>
              </w:rPr>
              <w:instrText xml:space="preserve"> PAGEREF _Toc498434334 \h </w:instrText>
            </w:r>
          </w:ins>
          <w:r>
            <w:rPr>
              <w:noProof/>
              <w:webHidden/>
            </w:rPr>
          </w:r>
          <w:r>
            <w:rPr>
              <w:noProof/>
              <w:webHidden/>
            </w:rPr>
            <w:fldChar w:fldCharType="separate"/>
          </w:r>
          <w:ins w:id="219" w:author="Autor">
            <w:r w:rsidR="00215BF4">
              <w:rPr>
                <w:noProof/>
                <w:webHidden/>
              </w:rPr>
              <w:t>60</w:t>
            </w:r>
            <w:del w:id="220" w:author="Autor">
              <w:r w:rsidDel="00215BF4">
                <w:rPr>
                  <w:noProof/>
                  <w:webHidden/>
                </w:rPr>
                <w:delText>55</w:delText>
              </w:r>
            </w:del>
            <w:r>
              <w:rPr>
                <w:noProof/>
                <w:webHidden/>
              </w:rPr>
              <w:fldChar w:fldCharType="end"/>
            </w:r>
            <w:r w:rsidRPr="00D97083">
              <w:rPr>
                <w:rStyle w:val="Hypertextovprepojenie"/>
                <w:noProof/>
              </w:rPr>
              <w:fldChar w:fldCharType="end"/>
            </w:r>
          </w:ins>
        </w:p>
        <w:p w:rsidR="00E44DAE" w:rsidRDefault="00E44DAE">
          <w:pPr>
            <w:pStyle w:val="Obsah3"/>
            <w:rPr>
              <w:ins w:id="221" w:author="Autor"/>
              <w:rFonts w:asciiTheme="minorHAnsi" w:eastAsiaTheme="minorEastAsia" w:hAnsiTheme="minorHAnsi"/>
              <w:noProof/>
              <w:lang w:eastAsia="sk-SK"/>
            </w:rPr>
          </w:pPr>
          <w:ins w:id="22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5.1.11.</w:t>
            </w:r>
            <w:r>
              <w:rPr>
                <w:rFonts w:asciiTheme="minorHAnsi" w:eastAsiaTheme="minorEastAsia" w:hAnsiTheme="minorHAnsi"/>
                <w:noProof/>
                <w:lang w:eastAsia="sk-SK"/>
              </w:rPr>
              <w:tab/>
            </w:r>
            <w:r w:rsidRPr="00D97083">
              <w:rPr>
                <w:rStyle w:val="Hypertextovprepojenie"/>
                <w:noProof/>
              </w:rPr>
              <w:t>Finančná kontrola  VO Rámcových dohôd</w:t>
            </w:r>
            <w:r>
              <w:rPr>
                <w:noProof/>
                <w:webHidden/>
              </w:rPr>
              <w:tab/>
            </w:r>
            <w:r>
              <w:rPr>
                <w:noProof/>
                <w:webHidden/>
              </w:rPr>
              <w:fldChar w:fldCharType="begin"/>
            </w:r>
            <w:r>
              <w:rPr>
                <w:noProof/>
                <w:webHidden/>
              </w:rPr>
              <w:instrText xml:space="preserve"> PAGEREF _Toc498434335 \h </w:instrText>
            </w:r>
          </w:ins>
          <w:r>
            <w:rPr>
              <w:noProof/>
              <w:webHidden/>
            </w:rPr>
          </w:r>
          <w:r>
            <w:rPr>
              <w:noProof/>
              <w:webHidden/>
            </w:rPr>
            <w:fldChar w:fldCharType="separate"/>
          </w:r>
          <w:ins w:id="223" w:author="Autor">
            <w:r w:rsidR="00215BF4">
              <w:rPr>
                <w:noProof/>
                <w:webHidden/>
              </w:rPr>
              <w:t>61</w:t>
            </w:r>
            <w:del w:id="224" w:author="Autor">
              <w:r w:rsidDel="00215BF4">
                <w:rPr>
                  <w:noProof/>
                  <w:webHidden/>
                </w:rPr>
                <w:delText>56</w:delText>
              </w:r>
            </w:del>
            <w:r>
              <w:rPr>
                <w:noProof/>
                <w:webHidden/>
              </w:rPr>
              <w:fldChar w:fldCharType="end"/>
            </w:r>
            <w:r w:rsidRPr="00D97083">
              <w:rPr>
                <w:rStyle w:val="Hypertextovprepojenie"/>
                <w:noProof/>
              </w:rPr>
              <w:fldChar w:fldCharType="end"/>
            </w:r>
          </w:ins>
        </w:p>
        <w:p w:rsidR="00E44DAE" w:rsidRDefault="00E44DAE">
          <w:pPr>
            <w:pStyle w:val="Obsah3"/>
            <w:rPr>
              <w:ins w:id="225" w:author="Autor"/>
              <w:rFonts w:asciiTheme="minorHAnsi" w:eastAsiaTheme="minorEastAsia" w:hAnsiTheme="minorHAnsi"/>
              <w:noProof/>
              <w:lang w:eastAsia="sk-SK"/>
            </w:rPr>
          </w:pPr>
          <w:ins w:id="22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5.2.</w:t>
            </w:r>
            <w:r>
              <w:rPr>
                <w:rFonts w:asciiTheme="minorHAnsi" w:eastAsiaTheme="minorEastAsia" w:hAnsiTheme="minorHAnsi"/>
                <w:noProof/>
                <w:lang w:eastAsia="sk-SK"/>
              </w:rPr>
              <w:tab/>
            </w:r>
            <w:r w:rsidRPr="00D97083">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_Toc498434336 \h </w:instrText>
            </w:r>
          </w:ins>
          <w:r>
            <w:rPr>
              <w:noProof/>
              <w:webHidden/>
            </w:rPr>
          </w:r>
          <w:r>
            <w:rPr>
              <w:noProof/>
              <w:webHidden/>
            </w:rPr>
            <w:fldChar w:fldCharType="separate"/>
          </w:r>
          <w:ins w:id="227" w:author="Autor">
            <w:r w:rsidR="00215BF4">
              <w:rPr>
                <w:noProof/>
                <w:webHidden/>
              </w:rPr>
              <w:t>63</w:t>
            </w:r>
            <w:del w:id="228" w:author="Autor">
              <w:r w:rsidDel="00215BF4">
                <w:rPr>
                  <w:noProof/>
                  <w:webHidden/>
                </w:rPr>
                <w:delText>58</w:delText>
              </w:r>
            </w:del>
            <w:r>
              <w:rPr>
                <w:noProof/>
                <w:webHidden/>
              </w:rPr>
              <w:fldChar w:fldCharType="end"/>
            </w:r>
            <w:r w:rsidRPr="00D97083">
              <w:rPr>
                <w:rStyle w:val="Hypertextovprepojenie"/>
                <w:noProof/>
              </w:rPr>
              <w:fldChar w:fldCharType="end"/>
            </w:r>
          </w:ins>
        </w:p>
        <w:p w:rsidR="00E44DAE" w:rsidRDefault="00E44DAE">
          <w:pPr>
            <w:pStyle w:val="Obsah3"/>
            <w:rPr>
              <w:ins w:id="229" w:author="Autor"/>
              <w:rFonts w:asciiTheme="minorHAnsi" w:eastAsiaTheme="minorEastAsia" w:hAnsiTheme="minorHAnsi"/>
              <w:noProof/>
              <w:lang w:eastAsia="sk-SK"/>
            </w:rPr>
          </w:pPr>
          <w:ins w:id="23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5.2.1.</w:t>
            </w:r>
            <w:r>
              <w:rPr>
                <w:rFonts w:asciiTheme="minorHAnsi" w:eastAsiaTheme="minorEastAsia" w:hAnsiTheme="minorHAnsi"/>
                <w:noProof/>
                <w:lang w:eastAsia="sk-SK"/>
              </w:rPr>
              <w:tab/>
            </w:r>
            <w:r w:rsidRPr="00D97083">
              <w:rPr>
                <w:rStyle w:val="Hypertextovprepojenie"/>
                <w:noProof/>
              </w:rPr>
              <w:t>Všeobecné požiadavky</w:t>
            </w:r>
            <w:r>
              <w:rPr>
                <w:noProof/>
                <w:webHidden/>
              </w:rPr>
              <w:tab/>
            </w:r>
            <w:r>
              <w:rPr>
                <w:noProof/>
                <w:webHidden/>
              </w:rPr>
              <w:fldChar w:fldCharType="begin"/>
            </w:r>
            <w:r>
              <w:rPr>
                <w:noProof/>
                <w:webHidden/>
              </w:rPr>
              <w:instrText xml:space="preserve"> PAGEREF _Toc498434337 \h </w:instrText>
            </w:r>
          </w:ins>
          <w:r>
            <w:rPr>
              <w:noProof/>
              <w:webHidden/>
            </w:rPr>
          </w:r>
          <w:r>
            <w:rPr>
              <w:noProof/>
              <w:webHidden/>
            </w:rPr>
            <w:fldChar w:fldCharType="separate"/>
          </w:r>
          <w:ins w:id="231" w:author="Autor">
            <w:r w:rsidR="00215BF4">
              <w:rPr>
                <w:noProof/>
                <w:webHidden/>
              </w:rPr>
              <w:t>63</w:t>
            </w:r>
            <w:del w:id="232" w:author="Autor">
              <w:r w:rsidDel="00215BF4">
                <w:rPr>
                  <w:noProof/>
                  <w:webHidden/>
                </w:rPr>
                <w:delText>58</w:delText>
              </w:r>
            </w:del>
            <w:r>
              <w:rPr>
                <w:noProof/>
                <w:webHidden/>
              </w:rPr>
              <w:fldChar w:fldCharType="end"/>
            </w:r>
            <w:r w:rsidRPr="00D97083">
              <w:rPr>
                <w:rStyle w:val="Hypertextovprepojenie"/>
                <w:noProof/>
              </w:rPr>
              <w:fldChar w:fldCharType="end"/>
            </w:r>
          </w:ins>
        </w:p>
        <w:p w:rsidR="00E44DAE" w:rsidRDefault="00E44DAE">
          <w:pPr>
            <w:pStyle w:val="Obsah3"/>
            <w:rPr>
              <w:ins w:id="233" w:author="Autor"/>
              <w:rFonts w:asciiTheme="minorHAnsi" w:eastAsiaTheme="minorEastAsia" w:hAnsiTheme="minorHAnsi"/>
              <w:noProof/>
              <w:lang w:eastAsia="sk-SK"/>
            </w:rPr>
          </w:pPr>
          <w:ins w:id="23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5.2.2.</w:t>
            </w:r>
            <w:r>
              <w:rPr>
                <w:rFonts w:asciiTheme="minorHAnsi" w:eastAsiaTheme="minorEastAsia" w:hAnsiTheme="minorHAnsi"/>
                <w:noProof/>
                <w:lang w:eastAsia="sk-SK"/>
              </w:rPr>
              <w:tab/>
            </w:r>
            <w:r w:rsidRPr="00D97083">
              <w:rPr>
                <w:rStyle w:val="Hypertextovprepojenie"/>
                <w:noProof/>
              </w:rPr>
              <w:t>Komunikácia prijímateľa a RO</w:t>
            </w:r>
            <w:r>
              <w:rPr>
                <w:noProof/>
                <w:webHidden/>
              </w:rPr>
              <w:tab/>
            </w:r>
            <w:r>
              <w:rPr>
                <w:noProof/>
                <w:webHidden/>
              </w:rPr>
              <w:fldChar w:fldCharType="begin"/>
            </w:r>
            <w:r>
              <w:rPr>
                <w:noProof/>
                <w:webHidden/>
              </w:rPr>
              <w:instrText xml:space="preserve"> PAGEREF _Toc498434338 \h </w:instrText>
            </w:r>
          </w:ins>
          <w:r>
            <w:rPr>
              <w:noProof/>
              <w:webHidden/>
            </w:rPr>
          </w:r>
          <w:r>
            <w:rPr>
              <w:noProof/>
              <w:webHidden/>
            </w:rPr>
            <w:fldChar w:fldCharType="separate"/>
          </w:r>
          <w:ins w:id="235" w:author="Autor">
            <w:r w:rsidR="00215BF4">
              <w:rPr>
                <w:noProof/>
                <w:webHidden/>
              </w:rPr>
              <w:t>65</w:t>
            </w:r>
            <w:del w:id="236" w:author="Autor">
              <w:r w:rsidDel="00215BF4">
                <w:rPr>
                  <w:noProof/>
                  <w:webHidden/>
                </w:rPr>
                <w:delText>60</w:delText>
              </w:r>
            </w:del>
            <w:r>
              <w:rPr>
                <w:noProof/>
                <w:webHidden/>
              </w:rPr>
              <w:fldChar w:fldCharType="end"/>
            </w:r>
            <w:r w:rsidRPr="00D97083">
              <w:rPr>
                <w:rStyle w:val="Hypertextovprepojenie"/>
                <w:noProof/>
              </w:rPr>
              <w:fldChar w:fldCharType="end"/>
            </w:r>
          </w:ins>
        </w:p>
        <w:p w:rsidR="00E44DAE" w:rsidRDefault="00E44DAE">
          <w:pPr>
            <w:pStyle w:val="Obsah3"/>
            <w:rPr>
              <w:ins w:id="237" w:author="Autor"/>
              <w:rFonts w:asciiTheme="minorHAnsi" w:eastAsiaTheme="minorEastAsia" w:hAnsiTheme="minorHAnsi"/>
              <w:noProof/>
              <w:lang w:eastAsia="sk-SK"/>
            </w:rPr>
          </w:pPr>
          <w:ins w:id="23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"_Toc498434339"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5.3.</w:t>
            </w:r>
            <w:r>
              <w:rPr>
                <w:rFonts w:asciiTheme="minorHAnsi" w:eastAsiaTheme="minorEastAsia" w:hAnsiTheme="minorHAnsi"/>
                <w:noProof/>
                <w:lang w:eastAsia="sk-SK"/>
              </w:rPr>
              <w:tab/>
            </w:r>
            <w:r w:rsidRPr="00D97083">
              <w:rPr>
                <w:rStyle w:val="Hypertextovprepojenie"/>
                <w:noProof/>
              </w:rPr>
              <w:t>Lehoty kontroly  RO</w:t>
            </w:r>
            <w:r>
              <w:rPr>
                <w:noProof/>
                <w:webHidden/>
              </w:rPr>
              <w:tab/>
            </w:r>
            <w:r>
              <w:rPr>
                <w:noProof/>
                <w:webHidden/>
              </w:rPr>
              <w:fldChar w:fldCharType="begin"/>
            </w:r>
            <w:r>
              <w:rPr>
                <w:noProof/>
                <w:webHidden/>
              </w:rPr>
              <w:instrText xml:space="preserve"> PAGEREF _Toc498434339 \h </w:instrText>
            </w:r>
          </w:ins>
          <w:r>
            <w:rPr>
              <w:noProof/>
              <w:webHidden/>
            </w:rPr>
          </w:r>
          <w:r>
            <w:rPr>
              <w:noProof/>
              <w:webHidden/>
            </w:rPr>
            <w:fldChar w:fldCharType="separate"/>
          </w:r>
          <w:ins w:id="239" w:author="Autor">
            <w:r w:rsidR="00215BF4">
              <w:rPr>
                <w:noProof/>
                <w:webHidden/>
              </w:rPr>
              <w:t>65</w:t>
            </w:r>
            <w:del w:id="240" w:author="Autor">
              <w:r w:rsidDel="00215BF4">
                <w:rPr>
                  <w:noProof/>
                  <w:webHidden/>
                </w:rPr>
                <w:delText>60</w:delText>
              </w:r>
            </w:del>
            <w:r>
              <w:rPr>
                <w:noProof/>
                <w:webHidden/>
              </w:rPr>
              <w:fldChar w:fldCharType="end"/>
            </w:r>
            <w:r w:rsidRPr="00D97083">
              <w:rPr>
                <w:rStyle w:val="Hypertextovprepojenie"/>
                <w:noProof/>
              </w:rPr>
              <w:fldChar w:fldCharType="end"/>
            </w:r>
          </w:ins>
        </w:p>
        <w:p w:rsidR="00E44DAE" w:rsidRDefault="00E44DAE">
          <w:pPr>
            <w:pStyle w:val="Obsah3"/>
            <w:rPr>
              <w:ins w:id="241" w:author="Autor"/>
              <w:rFonts w:asciiTheme="minorHAnsi" w:eastAsiaTheme="minorEastAsia" w:hAnsiTheme="minorHAnsi"/>
              <w:noProof/>
              <w:lang w:eastAsia="sk-SK"/>
            </w:rPr>
          </w:pPr>
          <w:ins w:id="24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5.4.</w:t>
            </w:r>
            <w:r>
              <w:rPr>
                <w:rFonts w:asciiTheme="minorHAnsi" w:eastAsiaTheme="minorEastAsia" w:hAnsiTheme="minorHAnsi"/>
                <w:noProof/>
                <w:lang w:eastAsia="sk-SK"/>
              </w:rPr>
              <w:tab/>
            </w:r>
            <w:r w:rsidRPr="00D97083">
              <w:rPr>
                <w:rStyle w:val="Hypertextovprepojenie"/>
                <w:noProof/>
              </w:rPr>
              <w:t>Výstupy kontroly RO</w:t>
            </w:r>
            <w:r>
              <w:rPr>
                <w:noProof/>
                <w:webHidden/>
              </w:rPr>
              <w:tab/>
            </w:r>
            <w:r>
              <w:rPr>
                <w:noProof/>
                <w:webHidden/>
              </w:rPr>
              <w:fldChar w:fldCharType="begin"/>
            </w:r>
            <w:r>
              <w:rPr>
                <w:noProof/>
                <w:webHidden/>
              </w:rPr>
              <w:instrText xml:space="preserve"> PAGEREF _Toc498434340 \h </w:instrText>
            </w:r>
          </w:ins>
          <w:r>
            <w:rPr>
              <w:noProof/>
              <w:webHidden/>
            </w:rPr>
          </w:r>
          <w:r>
            <w:rPr>
              <w:noProof/>
              <w:webHidden/>
            </w:rPr>
            <w:fldChar w:fldCharType="separate"/>
          </w:r>
          <w:ins w:id="243" w:author="Autor">
            <w:r w:rsidR="00215BF4">
              <w:rPr>
                <w:noProof/>
                <w:webHidden/>
              </w:rPr>
              <w:t>66</w:t>
            </w:r>
            <w:del w:id="244" w:author="Autor">
              <w:r w:rsidDel="00215BF4">
                <w:rPr>
                  <w:noProof/>
                  <w:webHidden/>
                </w:rPr>
                <w:delText>61</w:delText>
              </w:r>
            </w:del>
            <w:r>
              <w:rPr>
                <w:noProof/>
                <w:webHidden/>
              </w:rPr>
              <w:fldChar w:fldCharType="end"/>
            </w:r>
            <w:r w:rsidRPr="00D97083">
              <w:rPr>
                <w:rStyle w:val="Hypertextovprepojenie"/>
                <w:noProof/>
              </w:rPr>
              <w:fldChar w:fldCharType="end"/>
            </w:r>
          </w:ins>
        </w:p>
        <w:p w:rsidR="00E44DAE" w:rsidRDefault="00E44DAE">
          <w:pPr>
            <w:pStyle w:val="Obsah3"/>
            <w:rPr>
              <w:ins w:id="245" w:author="Autor"/>
              <w:rFonts w:asciiTheme="minorHAnsi" w:eastAsiaTheme="minorEastAsia" w:hAnsiTheme="minorHAnsi"/>
              <w:noProof/>
              <w:lang w:eastAsia="sk-SK"/>
            </w:rPr>
          </w:pPr>
          <w:ins w:id="24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5.5.</w:t>
            </w:r>
            <w:r>
              <w:rPr>
                <w:rFonts w:asciiTheme="minorHAnsi" w:eastAsiaTheme="minorEastAsia" w:hAnsiTheme="minorHAnsi"/>
                <w:noProof/>
                <w:lang w:eastAsia="sk-SK"/>
              </w:rPr>
              <w:tab/>
            </w:r>
            <w:r w:rsidRPr="00D97083">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_Toc498434341 \h </w:instrText>
            </w:r>
          </w:ins>
          <w:r>
            <w:rPr>
              <w:noProof/>
              <w:webHidden/>
            </w:rPr>
          </w:r>
          <w:r>
            <w:rPr>
              <w:noProof/>
              <w:webHidden/>
            </w:rPr>
            <w:fldChar w:fldCharType="separate"/>
          </w:r>
          <w:ins w:id="247" w:author="Autor">
            <w:r w:rsidR="00215BF4">
              <w:rPr>
                <w:noProof/>
                <w:webHidden/>
              </w:rPr>
              <w:t>67</w:t>
            </w:r>
            <w:del w:id="248" w:author="Autor">
              <w:r w:rsidDel="00215BF4">
                <w:rPr>
                  <w:noProof/>
                  <w:webHidden/>
                </w:rPr>
                <w:delText>62</w:delText>
              </w:r>
            </w:del>
            <w:r>
              <w:rPr>
                <w:noProof/>
                <w:webHidden/>
              </w:rPr>
              <w:fldChar w:fldCharType="end"/>
            </w:r>
            <w:r w:rsidRPr="00D97083">
              <w:rPr>
                <w:rStyle w:val="Hypertextovprepojenie"/>
                <w:noProof/>
              </w:rPr>
              <w:fldChar w:fldCharType="end"/>
            </w:r>
          </w:ins>
        </w:p>
        <w:p w:rsidR="00E44DAE" w:rsidRDefault="00E44DAE">
          <w:pPr>
            <w:pStyle w:val="Obsah3"/>
            <w:rPr>
              <w:ins w:id="249" w:author="Autor"/>
              <w:rFonts w:asciiTheme="minorHAnsi" w:eastAsiaTheme="minorEastAsia" w:hAnsiTheme="minorHAnsi"/>
              <w:noProof/>
              <w:lang w:eastAsia="sk-SK"/>
            </w:rPr>
          </w:pPr>
          <w:ins w:id="25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5.5.1.</w:t>
            </w:r>
            <w:r>
              <w:rPr>
                <w:rFonts w:asciiTheme="minorHAnsi" w:eastAsiaTheme="minorEastAsia" w:hAnsiTheme="minorHAnsi"/>
                <w:noProof/>
                <w:lang w:eastAsia="sk-SK"/>
              </w:rPr>
              <w:tab/>
            </w:r>
            <w:r w:rsidRPr="00D97083">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_Toc498434342 \h </w:instrText>
            </w:r>
          </w:ins>
          <w:r>
            <w:rPr>
              <w:noProof/>
              <w:webHidden/>
            </w:rPr>
          </w:r>
          <w:r>
            <w:rPr>
              <w:noProof/>
              <w:webHidden/>
            </w:rPr>
            <w:fldChar w:fldCharType="separate"/>
          </w:r>
          <w:ins w:id="251" w:author="Autor">
            <w:r w:rsidR="00215BF4">
              <w:rPr>
                <w:noProof/>
                <w:webHidden/>
              </w:rPr>
              <w:t>67</w:t>
            </w:r>
            <w:del w:id="252" w:author="Autor">
              <w:r w:rsidDel="00215BF4">
                <w:rPr>
                  <w:noProof/>
                  <w:webHidden/>
                </w:rPr>
                <w:delText>62</w:delText>
              </w:r>
            </w:del>
            <w:r>
              <w:rPr>
                <w:noProof/>
                <w:webHidden/>
              </w:rPr>
              <w:fldChar w:fldCharType="end"/>
            </w:r>
            <w:r w:rsidRPr="00D97083">
              <w:rPr>
                <w:rStyle w:val="Hypertextovprepojenie"/>
                <w:noProof/>
              </w:rPr>
              <w:fldChar w:fldCharType="end"/>
            </w:r>
          </w:ins>
        </w:p>
        <w:p w:rsidR="00E44DAE" w:rsidRDefault="00E44DAE">
          <w:pPr>
            <w:pStyle w:val="Obsah3"/>
            <w:rPr>
              <w:ins w:id="253" w:author="Autor"/>
              <w:rFonts w:asciiTheme="minorHAnsi" w:eastAsiaTheme="minorEastAsia" w:hAnsiTheme="minorHAnsi"/>
              <w:noProof/>
              <w:lang w:eastAsia="sk-SK"/>
            </w:rPr>
          </w:pPr>
          <w:ins w:id="25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5.5.2.</w:t>
            </w:r>
            <w:r>
              <w:rPr>
                <w:rFonts w:asciiTheme="minorHAnsi" w:eastAsiaTheme="minorEastAsia" w:hAnsiTheme="minorHAnsi"/>
                <w:noProof/>
                <w:lang w:eastAsia="sk-SK"/>
              </w:rPr>
              <w:tab/>
            </w:r>
            <w:r w:rsidRPr="00D97083">
              <w:rPr>
                <w:rStyle w:val="Hypertextovprepojenie"/>
                <w:noProof/>
              </w:rPr>
              <w:t>Ex-ante korekcia</w:t>
            </w:r>
            <w:r>
              <w:rPr>
                <w:noProof/>
                <w:webHidden/>
              </w:rPr>
              <w:tab/>
            </w:r>
            <w:r>
              <w:rPr>
                <w:noProof/>
                <w:webHidden/>
              </w:rPr>
              <w:fldChar w:fldCharType="begin"/>
            </w:r>
            <w:r>
              <w:rPr>
                <w:noProof/>
                <w:webHidden/>
              </w:rPr>
              <w:instrText xml:space="preserve"> PAGEREF _Toc498434343 \h </w:instrText>
            </w:r>
          </w:ins>
          <w:r>
            <w:rPr>
              <w:noProof/>
              <w:webHidden/>
            </w:rPr>
          </w:r>
          <w:r>
            <w:rPr>
              <w:noProof/>
              <w:webHidden/>
            </w:rPr>
            <w:fldChar w:fldCharType="separate"/>
          </w:r>
          <w:ins w:id="255" w:author="Autor">
            <w:r w:rsidR="00215BF4">
              <w:rPr>
                <w:noProof/>
                <w:webHidden/>
              </w:rPr>
              <w:t>68</w:t>
            </w:r>
            <w:del w:id="256" w:author="Autor">
              <w:r w:rsidDel="00215BF4">
                <w:rPr>
                  <w:noProof/>
                  <w:webHidden/>
                </w:rPr>
                <w:delText>63</w:delText>
              </w:r>
            </w:del>
            <w:r>
              <w:rPr>
                <w:noProof/>
                <w:webHidden/>
              </w:rPr>
              <w:fldChar w:fldCharType="end"/>
            </w:r>
            <w:r w:rsidRPr="00D97083">
              <w:rPr>
                <w:rStyle w:val="Hypertextovprepojenie"/>
                <w:noProof/>
              </w:rPr>
              <w:fldChar w:fldCharType="end"/>
            </w:r>
          </w:ins>
        </w:p>
        <w:p w:rsidR="00E44DAE" w:rsidRDefault="00E44DAE">
          <w:pPr>
            <w:pStyle w:val="Obsah3"/>
            <w:rPr>
              <w:ins w:id="257" w:author="Autor"/>
              <w:rFonts w:asciiTheme="minorHAnsi" w:eastAsiaTheme="minorEastAsia" w:hAnsiTheme="minorHAnsi"/>
              <w:noProof/>
              <w:lang w:eastAsia="sk-SK"/>
            </w:rPr>
          </w:pPr>
          <w:ins w:id="25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5.5.3.</w:t>
            </w:r>
            <w:r>
              <w:rPr>
                <w:rFonts w:asciiTheme="minorHAnsi" w:eastAsiaTheme="minorEastAsia" w:hAnsiTheme="minorHAnsi"/>
                <w:noProof/>
                <w:lang w:eastAsia="sk-SK"/>
              </w:rPr>
              <w:tab/>
            </w:r>
            <w:r w:rsidRPr="00D97083">
              <w:rPr>
                <w:rStyle w:val="Hypertextovprepojenie"/>
                <w:noProof/>
              </w:rPr>
              <w:t>Ex-post korekcia</w:t>
            </w:r>
            <w:r>
              <w:rPr>
                <w:noProof/>
                <w:webHidden/>
              </w:rPr>
              <w:tab/>
            </w:r>
            <w:r>
              <w:rPr>
                <w:noProof/>
                <w:webHidden/>
              </w:rPr>
              <w:fldChar w:fldCharType="begin"/>
            </w:r>
            <w:r>
              <w:rPr>
                <w:noProof/>
                <w:webHidden/>
              </w:rPr>
              <w:instrText xml:space="preserve"> PAGEREF _Toc498434347 \h </w:instrText>
            </w:r>
          </w:ins>
          <w:r>
            <w:rPr>
              <w:noProof/>
              <w:webHidden/>
            </w:rPr>
          </w:r>
          <w:r>
            <w:rPr>
              <w:noProof/>
              <w:webHidden/>
            </w:rPr>
            <w:fldChar w:fldCharType="separate"/>
          </w:r>
          <w:ins w:id="259" w:author="Autor">
            <w:r w:rsidR="00215BF4">
              <w:rPr>
                <w:noProof/>
                <w:webHidden/>
              </w:rPr>
              <w:t>68</w:t>
            </w:r>
            <w:del w:id="260" w:author="Autor">
              <w:r w:rsidDel="00215BF4">
                <w:rPr>
                  <w:noProof/>
                  <w:webHidden/>
                </w:rPr>
                <w:delText>63</w:delText>
              </w:r>
            </w:del>
            <w:r>
              <w:rPr>
                <w:noProof/>
                <w:webHidden/>
              </w:rPr>
              <w:fldChar w:fldCharType="end"/>
            </w:r>
            <w:r w:rsidRPr="00D97083">
              <w:rPr>
                <w:rStyle w:val="Hypertextovprepojenie"/>
                <w:noProof/>
              </w:rPr>
              <w:fldChar w:fldCharType="end"/>
            </w:r>
          </w:ins>
        </w:p>
        <w:p w:rsidR="00E44DAE" w:rsidRDefault="00E44DAE">
          <w:pPr>
            <w:pStyle w:val="Obsah1"/>
            <w:tabs>
              <w:tab w:val="left" w:pos="440"/>
              <w:tab w:val="right" w:leader="dot" w:pos="9062"/>
            </w:tabs>
            <w:rPr>
              <w:ins w:id="261" w:author="Autor"/>
              <w:rFonts w:asciiTheme="minorHAnsi" w:eastAsiaTheme="minorEastAsia" w:hAnsiTheme="minorHAnsi"/>
              <w:noProof/>
              <w:lang w:eastAsia="sk-SK"/>
            </w:rPr>
          </w:pPr>
          <w:ins w:id="26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6.</w:t>
            </w:r>
            <w:r>
              <w:rPr>
                <w:rFonts w:asciiTheme="minorHAnsi" w:eastAsiaTheme="minorEastAsia" w:hAnsiTheme="minorHAnsi"/>
                <w:noProof/>
                <w:lang w:eastAsia="sk-SK"/>
              </w:rPr>
              <w:tab/>
            </w:r>
            <w:r w:rsidRPr="00D97083">
              <w:rPr>
                <w:rStyle w:val="Hypertextovprepojenie"/>
                <w:noProof/>
              </w:rPr>
              <w:t>Konflikt záujmov</w:t>
            </w:r>
            <w:r>
              <w:rPr>
                <w:noProof/>
                <w:webHidden/>
              </w:rPr>
              <w:tab/>
            </w:r>
            <w:r>
              <w:rPr>
                <w:noProof/>
                <w:webHidden/>
              </w:rPr>
              <w:fldChar w:fldCharType="begin"/>
            </w:r>
            <w:r>
              <w:rPr>
                <w:noProof/>
                <w:webHidden/>
              </w:rPr>
              <w:instrText xml:space="preserve"> PAGEREF _Toc498434348 \h </w:instrText>
            </w:r>
          </w:ins>
          <w:r>
            <w:rPr>
              <w:noProof/>
              <w:webHidden/>
            </w:rPr>
          </w:r>
          <w:r>
            <w:rPr>
              <w:noProof/>
              <w:webHidden/>
            </w:rPr>
            <w:fldChar w:fldCharType="separate"/>
          </w:r>
          <w:ins w:id="263" w:author="Autor">
            <w:r w:rsidR="00215BF4">
              <w:rPr>
                <w:noProof/>
                <w:webHidden/>
              </w:rPr>
              <w:t>69</w:t>
            </w:r>
            <w:del w:id="264" w:author="Autor">
              <w:r w:rsidDel="00215BF4">
                <w:rPr>
                  <w:noProof/>
                  <w:webHidden/>
                </w:rPr>
                <w:delText>64</w:delText>
              </w:r>
            </w:del>
            <w:r>
              <w:rPr>
                <w:noProof/>
                <w:webHidden/>
              </w:rPr>
              <w:fldChar w:fldCharType="end"/>
            </w:r>
            <w:r w:rsidRPr="00D97083">
              <w:rPr>
                <w:rStyle w:val="Hypertextovprepojenie"/>
                <w:noProof/>
              </w:rPr>
              <w:fldChar w:fldCharType="end"/>
            </w:r>
          </w:ins>
        </w:p>
        <w:p w:rsidR="00E44DAE" w:rsidRDefault="00E44DAE">
          <w:pPr>
            <w:pStyle w:val="Obsah1"/>
            <w:tabs>
              <w:tab w:val="left" w:pos="440"/>
              <w:tab w:val="right" w:leader="dot" w:pos="9062"/>
            </w:tabs>
            <w:rPr>
              <w:ins w:id="265" w:author="Autor"/>
              <w:rFonts w:asciiTheme="minorHAnsi" w:eastAsiaTheme="minorEastAsia" w:hAnsiTheme="minorHAnsi"/>
              <w:noProof/>
              <w:lang w:eastAsia="sk-SK"/>
            </w:rPr>
          </w:pPr>
          <w:ins w:id="266"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"_Toc498434349"</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7.</w:t>
            </w:r>
            <w:r>
              <w:rPr>
                <w:rFonts w:asciiTheme="minorHAnsi" w:eastAsiaTheme="minorEastAsia" w:hAnsiTheme="minorHAnsi"/>
                <w:noProof/>
                <w:lang w:eastAsia="sk-SK"/>
              </w:rPr>
              <w:tab/>
            </w:r>
            <w:r w:rsidRPr="00D97083">
              <w:rPr>
                <w:rStyle w:val="Hypertextovprepojenie"/>
                <w:noProof/>
              </w:rPr>
              <w:t>Prílohy príručky</w:t>
            </w:r>
            <w:r>
              <w:rPr>
                <w:noProof/>
                <w:webHidden/>
              </w:rPr>
              <w:tab/>
            </w:r>
            <w:r>
              <w:rPr>
                <w:noProof/>
                <w:webHidden/>
              </w:rPr>
              <w:fldChar w:fldCharType="begin"/>
            </w:r>
            <w:r>
              <w:rPr>
                <w:noProof/>
                <w:webHidden/>
              </w:rPr>
              <w:instrText xml:space="preserve"> PAGEREF _Toc498434349 \h </w:instrText>
            </w:r>
          </w:ins>
          <w:r>
            <w:rPr>
              <w:noProof/>
              <w:webHidden/>
            </w:rPr>
          </w:r>
          <w:r>
            <w:rPr>
              <w:noProof/>
              <w:webHidden/>
            </w:rPr>
            <w:fldChar w:fldCharType="separate"/>
          </w:r>
          <w:ins w:id="267" w:author="Autor">
            <w:r w:rsidR="00215BF4">
              <w:rPr>
                <w:noProof/>
                <w:webHidden/>
              </w:rPr>
              <w:t>71</w:t>
            </w:r>
            <w:del w:id="268" w:author="Autor">
              <w:r w:rsidDel="00215BF4">
                <w:rPr>
                  <w:noProof/>
                  <w:webHidden/>
                </w:rPr>
                <w:delText>66</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69" w:author="Autor"/>
              <w:rFonts w:asciiTheme="minorHAnsi" w:eastAsiaTheme="minorEastAsia" w:hAnsiTheme="minorHAnsi"/>
              <w:noProof/>
              <w:lang w:eastAsia="sk-SK"/>
            </w:rPr>
          </w:pPr>
          <w:ins w:id="27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"_Toc498434350"</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_Toc498434350 \h </w:instrText>
            </w:r>
          </w:ins>
          <w:r>
            <w:rPr>
              <w:noProof/>
              <w:webHidden/>
            </w:rPr>
          </w:r>
          <w:r>
            <w:rPr>
              <w:noProof/>
              <w:webHidden/>
            </w:rPr>
            <w:fldChar w:fldCharType="separate"/>
          </w:r>
          <w:ins w:id="271" w:author="Autor">
            <w:r w:rsidR="00215BF4">
              <w:rPr>
                <w:noProof/>
                <w:webHidden/>
              </w:rPr>
              <w:t>72</w:t>
            </w:r>
            <w:del w:id="272" w:author="Autor">
              <w:r w:rsidDel="00215BF4">
                <w:rPr>
                  <w:noProof/>
                  <w:webHidden/>
                </w:rPr>
                <w:delText>67</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73" w:author="Autor"/>
              <w:rFonts w:asciiTheme="minorHAnsi" w:eastAsiaTheme="minorEastAsia" w:hAnsiTheme="minorHAnsi"/>
              <w:noProof/>
              <w:lang w:eastAsia="sk-SK"/>
            </w:rPr>
          </w:pPr>
          <w:ins w:id="27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"_Toc498434351"</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_Toc498434351 \h </w:instrText>
            </w:r>
          </w:ins>
          <w:r>
            <w:rPr>
              <w:noProof/>
              <w:webHidden/>
            </w:rPr>
          </w:r>
          <w:r>
            <w:rPr>
              <w:noProof/>
              <w:webHidden/>
            </w:rPr>
            <w:fldChar w:fldCharType="separate"/>
          </w:r>
          <w:ins w:id="275" w:author="Autor">
            <w:r w:rsidR="00215BF4">
              <w:rPr>
                <w:noProof/>
                <w:webHidden/>
              </w:rPr>
              <w:t>75</w:t>
            </w:r>
            <w:del w:id="276" w:author="Autor">
              <w:r w:rsidDel="00215BF4">
                <w:rPr>
                  <w:noProof/>
                  <w:webHidden/>
                </w:rPr>
                <w:delText>70</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77" w:author="Autor"/>
              <w:rFonts w:asciiTheme="minorHAnsi" w:eastAsiaTheme="minorEastAsia" w:hAnsiTheme="minorHAnsi"/>
              <w:noProof/>
              <w:lang w:eastAsia="sk-SK"/>
            </w:rPr>
          </w:pPr>
          <w:ins w:id="27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"_Toc498434352"</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_Toc498434352 \h </w:instrText>
            </w:r>
          </w:ins>
          <w:r>
            <w:rPr>
              <w:noProof/>
              <w:webHidden/>
            </w:rPr>
          </w:r>
          <w:r>
            <w:rPr>
              <w:noProof/>
              <w:webHidden/>
            </w:rPr>
            <w:fldChar w:fldCharType="separate"/>
          </w:r>
          <w:ins w:id="279" w:author="Autor">
            <w:r w:rsidR="00215BF4">
              <w:rPr>
                <w:noProof/>
                <w:webHidden/>
              </w:rPr>
              <w:t>77</w:t>
            </w:r>
            <w:del w:id="280" w:author="Autor">
              <w:r w:rsidDel="00215BF4">
                <w:rPr>
                  <w:noProof/>
                  <w:webHidden/>
                </w:rPr>
                <w:delText>72</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81" w:author="Autor"/>
              <w:rFonts w:asciiTheme="minorHAnsi" w:eastAsiaTheme="minorEastAsia" w:hAnsiTheme="minorHAnsi"/>
              <w:noProof/>
              <w:lang w:eastAsia="sk-SK"/>
            </w:rPr>
          </w:pPr>
          <w:ins w:id="28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"_Toc498434353"</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4 Záznam z prieskumu trhu</w:t>
            </w:r>
            <w:r>
              <w:rPr>
                <w:noProof/>
                <w:webHidden/>
              </w:rPr>
              <w:tab/>
            </w:r>
            <w:r>
              <w:rPr>
                <w:noProof/>
                <w:webHidden/>
              </w:rPr>
              <w:fldChar w:fldCharType="begin"/>
            </w:r>
            <w:r>
              <w:rPr>
                <w:noProof/>
                <w:webHidden/>
              </w:rPr>
              <w:instrText xml:space="preserve"> PAGEREF _Toc498434353 \h </w:instrText>
            </w:r>
          </w:ins>
          <w:r>
            <w:rPr>
              <w:noProof/>
              <w:webHidden/>
            </w:rPr>
          </w:r>
          <w:r>
            <w:rPr>
              <w:noProof/>
              <w:webHidden/>
            </w:rPr>
            <w:fldChar w:fldCharType="separate"/>
          </w:r>
          <w:ins w:id="283" w:author="Autor">
            <w:r w:rsidR="00215BF4">
              <w:rPr>
                <w:noProof/>
                <w:webHidden/>
              </w:rPr>
              <w:t>79</w:t>
            </w:r>
            <w:del w:id="284" w:author="Autor">
              <w:r w:rsidDel="00215BF4">
                <w:rPr>
                  <w:noProof/>
                  <w:webHidden/>
                </w:rPr>
                <w:delText>74</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85" w:author="Autor"/>
              <w:rFonts w:asciiTheme="minorHAnsi" w:eastAsiaTheme="minorEastAsia" w:hAnsiTheme="minorHAnsi"/>
              <w:noProof/>
              <w:lang w:eastAsia="sk-SK"/>
            </w:rPr>
          </w:pPr>
          <w:ins w:id="286" w:author="Autor">
            <w:r w:rsidRPr="00D97083">
              <w:rPr>
                <w:rStyle w:val="Hypertextovprepojenie"/>
                <w:noProof/>
              </w:rPr>
              <w:lastRenderedPageBreak/>
              <w:fldChar w:fldCharType="begin"/>
            </w:r>
            <w:r w:rsidRPr="00D97083">
              <w:rPr>
                <w:rStyle w:val="Hypertextovprepojenie"/>
                <w:noProof/>
              </w:rPr>
              <w:instrText xml:space="preserve"> </w:instrText>
            </w:r>
            <w:r>
              <w:rPr>
                <w:noProof/>
              </w:rPr>
              <w:instrText>HYPERLINK \l "_Toc498434354"</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 xml:space="preserve">Príloha č. 5 Tabuľka zasielaná na CKO v rámci zákaziek  nad  15 000 EUR </w:t>
            </w:r>
            <w:r w:rsidRPr="00D97083">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_Toc498434354 \h </w:instrText>
            </w:r>
          </w:ins>
          <w:r>
            <w:rPr>
              <w:noProof/>
              <w:webHidden/>
            </w:rPr>
          </w:r>
          <w:r>
            <w:rPr>
              <w:noProof/>
              <w:webHidden/>
            </w:rPr>
            <w:fldChar w:fldCharType="separate"/>
          </w:r>
          <w:ins w:id="287" w:author="Autor">
            <w:r w:rsidR="00215BF4">
              <w:rPr>
                <w:noProof/>
                <w:webHidden/>
              </w:rPr>
              <w:t>81</w:t>
            </w:r>
            <w:del w:id="288" w:author="Autor">
              <w:r w:rsidDel="00215BF4">
                <w:rPr>
                  <w:noProof/>
                  <w:webHidden/>
                </w:rPr>
                <w:delText>76</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89" w:author="Autor"/>
              <w:rFonts w:asciiTheme="minorHAnsi" w:eastAsiaTheme="minorEastAsia" w:hAnsiTheme="minorHAnsi"/>
              <w:noProof/>
              <w:lang w:eastAsia="sk-SK"/>
            </w:rPr>
          </w:pPr>
          <w:ins w:id="290"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"_Toc498434355"</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_Toc498434355 \h </w:instrText>
            </w:r>
          </w:ins>
          <w:r>
            <w:rPr>
              <w:noProof/>
              <w:webHidden/>
            </w:rPr>
          </w:r>
          <w:r>
            <w:rPr>
              <w:noProof/>
              <w:webHidden/>
            </w:rPr>
            <w:fldChar w:fldCharType="separate"/>
          </w:r>
          <w:ins w:id="291" w:author="Autor">
            <w:r w:rsidR="00215BF4">
              <w:rPr>
                <w:noProof/>
                <w:webHidden/>
              </w:rPr>
              <w:t>82</w:t>
            </w:r>
            <w:del w:id="292" w:author="Autor">
              <w:r w:rsidDel="00215BF4">
                <w:rPr>
                  <w:noProof/>
                  <w:webHidden/>
                </w:rPr>
                <w:delText>77</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93" w:author="Autor"/>
              <w:rFonts w:asciiTheme="minorHAnsi" w:eastAsiaTheme="minorEastAsia" w:hAnsiTheme="minorHAnsi"/>
              <w:noProof/>
              <w:lang w:eastAsia="sk-SK"/>
            </w:rPr>
          </w:pPr>
          <w:ins w:id="294"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"_Toc498434356"</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_Toc498434356 \h </w:instrText>
            </w:r>
          </w:ins>
          <w:r>
            <w:rPr>
              <w:noProof/>
              <w:webHidden/>
            </w:rPr>
          </w:r>
          <w:r>
            <w:rPr>
              <w:noProof/>
              <w:webHidden/>
            </w:rPr>
            <w:fldChar w:fldCharType="separate"/>
          </w:r>
          <w:ins w:id="295" w:author="Autor">
            <w:r w:rsidR="00215BF4">
              <w:rPr>
                <w:noProof/>
                <w:webHidden/>
              </w:rPr>
              <w:t>83</w:t>
            </w:r>
            <w:del w:id="296" w:author="Autor">
              <w:r w:rsidDel="00215BF4">
                <w:rPr>
                  <w:noProof/>
                  <w:webHidden/>
                </w:rPr>
                <w:delText>78</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297" w:author="Autor"/>
              <w:rFonts w:asciiTheme="minorHAnsi" w:eastAsiaTheme="minorEastAsia" w:hAnsiTheme="minorHAnsi"/>
              <w:noProof/>
              <w:lang w:eastAsia="sk-SK"/>
            </w:rPr>
          </w:pPr>
          <w:ins w:id="298"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"_Toc498434357"</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_Toc498434357 \h </w:instrText>
            </w:r>
          </w:ins>
          <w:r>
            <w:rPr>
              <w:noProof/>
              <w:webHidden/>
            </w:rPr>
          </w:r>
          <w:r>
            <w:rPr>
              <w:noProof/>
              <w:webHidden/>
            </w:rPr>
            <w:fldChar w:fldCharType="separate"/>
          </w:r>
          <w:ins w:id="299" w:author="Autor">
            <w:r w:rsidR="00215BF4">
              <w:rPr>
                <w:noProof/>
                <w:webHidden/>
              </w:rPr>
              <w:t>84</w:t>
            </w:r>
            <w:del w:id="300" w:author="Autor">
              <w:r w:rsidDel="00215BF4">
                <w:rPr>
                  <w:noProof/>
                  <w:webHidden/>
                </w:rPr>
                <w:delText>80</w:delText>
              </w:r>
            </w:del>
            <w:r>
              <w:rPr>
                <w:noProof/>
                <w:webHidden/>
              </w:rPr>
              <w:fldChar w:fldCharType="end"/>
            </w:r>
            <w:r w:rsidRPr="00D97083">
              <w:rPr>
                <w:rStyle w:val="Hypertextovprepojenie"/>
                <w:noProof/>
              </w:rPr>
              <w:fldChar w:fldCharType="end"/>
            </w:r>
          </w:ins>
        </w:p>
        <w:p w:rsidR="00E44DAE" w:rsidRDefault="00E44DAE">
          <w:pPr>
            <w:pStyle w:val="Obsah2"/>
            <w:tabs>
              <w:tab w:val="right" w:leader="dot" w:pos="9062"/>
            </w:tabs>
            <w:rPr>
              <w:ins w:id="301" w:author="Autor"/>
              <w:rFonts w:asciiTheme="minorHAnsi" w:eastAsiaTheme="minorEastAsia" w:hAnsiTheme="minorHAnsi"/>
              <w:noProof/>
              <w:lang w:eastAsia="sk-SK"/>
            </w:rPr>
          </w:pPr>
          <w:ins w:id="302" w:author="Autor">
            <w:r w:rsidRPr="00D97083">
              <w:rPr>
                <w:rStyle w:val="Hypertextovprepojenie"/>
                <w:noProof/>
              </w:rPr>
              <w:fldChar w:fldCharType="begin"/>
            </w:r>
            <w:r w:rsidRPr="00D97083">
              <w:rPr>
                <w:rStyle w:val="Hypertextovprepojenie"/>
                <w:noProof/>
              </w:rPr>
              <w:instrText xml:space="preserve"> </w:instrText>
            </w:r>
            <w:r>
              <w:rPr>
                <w:noProof/>
              </w:rPr>
              <w:instrText>HYPERLINK \l "_Toc498434358"</w:instrText>
            </w:r>
            <w:r w:rsidRPr="00D97083">
              <w:rPr>
                <w:rStyle w:val="Hypertextovprepojenie"/>
                <w:noProof/>
              </w:rPr>
              <w:instrText xml:space="preserve"> </w:instrText>
            </w:r>
            <w:r w:rsidRPr="00D97083">
              <w:rPr>
                <w:rStyle w:val="Hypertextovprepojenie"/>
                <w:noProof/>
              </w:rPr>
              <w:fldChar w:fldCharType="separate"/>
            </w:r>
            <w:r w:rsidRPr="00D97083">
              <w:rPr>
                <w:rStyle w:val="Hypertextovprepojenie"/>
                <w:noProof/>
              </w:rPr>
              <w:t>Príloha č. 9 Žiadosť o vykonanie finančnej kontroly VO s prílohami – odporúčaný vzor</w:t>
            </w:r>
            <w:r>
              <w:rPr>
                <w:noProof/>
                <w:webHidden/>
              </w:rPr>
              <w:tab/>
            </w:r>
            <w:r>
              <w:rPr>
                <w:noProof/>
                <w:webHidden/>
              </w:rPr>
              <w:fldChar w:fldCharType="begin"/>
            </w:r>
            <w:r>
              <w:rPr>
                <w:noProof/>
                <w:webHidden/>
              </w:rPr>
              <w:instrText xml:space="preserve"> PAGEREF _Toc498434358 \h </w:instrText>
            </w:r>
          </w:ins>
          <w:r>
            <w:rPr>
              <w:noProof/>
              <w:webHidden/>
            </w:rPr>
          </w:r>
          <w:r>
            <w:rPr>
              <w:noProof/>
              <w:webHidden/>
            </w:rPr>
            <w:fldChar w:fldCharType="separate"/>
          </w:r>
          <w:ins w:id="303" w:author="Autor">
            <w:r w:rsidR="00215BF4">
              <w:rPr>
                <w:noProof/>
                <w:webHidden/>
              </w:rPr>
              <w:t>86</w:t>
            </w:r>
            <w:del w:id="304" w:author="Autor">
              <w:r w:rsidDel="00215BF4">
                <w:rPr>
                  <w:noProof/>
                  <w:webHidden/>
                </w:rPr>
                <w:delText>82</w:delText>
              </w:r>
            </w:del>
            <w:r>
              <w:rPr>
                <w:noProof/>
                <w:webHidden/>
              </w:rPr>
              <w:fldChar w:fldCharType="end"/>
            </w:r>
            <w:r w:rsidRPr="00D97083">
              <w:rPr>
                <w:rStyle w:val="Hypertextovprepojenie"/>
                <w:noProof/>
              </w:rPr>
              <w:fldChar w:fldCharType="end"/>
            </w:r>
          </w:ins>
        </w:p>
        <w:p w:rsidR="00EF1C9E" w:rsidDel="00E44DAE" w:rsidRDefault="00EF1C9E">
          <w:pPr>
            <w:pStyle w:val="Obsah1"/>
            <w:tabs>
              <w:tab w:val="left" w:pos="440"/>
              <w:tab w:val="right" w:leader="dot" w:pos="9062"/>
            </w:tabs>
            <w:rPr>
              <w:del w:id="305" w:author="Autor"/>
              <w:rFonts w:asciiTheme="minorHAnsi" w:eastAsiaTheme="minorEastAsia" w:hAnsiTheme="minorHAnsi"/>
              <w:noProof/>
              <w:lang w:eastAsia="sk-SK"/>
            </w:rPr>
          </w:pPr>
          <w:del w:id="306" w:author="Autor">
            <w:r w:rsidRPr="00E44DAE" w:rsidDel="00E44DAE">
              <w:rPr>
                <w:rPrChange w:id="307" w:author="Autor">
                  <w:rPr>
                    <w:rStyle w:val="Hypertextovprepojenie"/>
                    <w:noProof/>
                  </w:rPr>
                </w:rPrChange>
              </w:rPr>
              <w:delText>1.</w:delText>
            </w:r>
            <w:r w:rsidDel="00E44DAE">
              <w:rPr>
                <w:rFonts w:asciiTheme="minorHAnsi" w:eastAsiaTheme="minorEastAsia" w:hAnsiTheme="minorHAnsi"/>
                <w:noProof/>
                <w:lang w:eastAsia="sk-SK"/>
              </w:rPr>
              <w:tab/>
            </w:r>
            <w:r w:rsidRPr="00E44DAE" w:rsidDel="00E44DAE">
              <w:rPr>
                <w:rPrChange w:id="308" w:author="Autor">
                  <w:rPr>
                    <w:rStyle w:val="Hypertextovprepojenie"/>
                    <w:noProof/>
                  </w:rPr>
                </w:rPrChange>
              </w:rPr>
              <w:delText>Skratky</w:delText>
            </w:r>
            <w:r w:rsidDel="00E44DAE">
              <w:rPr>
                <w:noProof/>
                <w:webHidden/>
              </w:rPr>
              <w:tab/>
            </w:r>
            <w:r w:rsidR="00273F2D" w:rsidDel="00E44DAE">
              <w:rPr>
                <w:noProof/>
                <w:webHidden/>
              </w:rPr>
              <w:delText>5</w:delText>
            </w:r>
          </w:del>
        </w:p>
        <w:p w:rsidR="00EF1C9E" w:rsidDel="00E44DAE" w:rsidRDefault="00EF1C9E">
          <w:pPr>
            <w:pStyle w:val="Obsah1"/>
            <w:tabs>
              <w:tab w:val="left" w:pos="440"/>
              <w:tab w:val="right" w:leader="dot" w:pos="9062"/>
            </w:tabs>
            <w:rPr>
              <w:del w:id="309" w:author="Autor"/>
              <w:rFonts w:asciiTheme="minorHAnsi" w:eastAsiaTheme="minorEastAsia" w:hAnsiTheme="minorHAnsi"/>
              <w:noProof/>
              <w:lang w:eastAsia="sk-SK"/>
            </w:rPr>
          </w:pPr>
          <w:del w:id="310" w:author="Autor">
            <w:r w:rsidRPr="00E44DAE" w:rsidDel="00E44DAE">
              <w:rPr>
                <w:rPrChange w:id="311" w:author="Autor">
                  <w:rPr>
                    <w:rStyle w:val="Hypertextovprepojenie"/>
                    <w:noProof/>
                  </w:rPr>
                </w:rPrChange>
              </w:rPr>
              <w:delText>2.</w:delText>
            </w:r>
            <w:r w:rsidDel="00E44DAE">
              <w:rPr>
                <w:rFonts w:asciiTheme="minorHAnsi" w:eastAsiaTheme="minorEastAsia" w:hAnsiTheme="minorHAnsi"/>
                <w:noProof/>
                <w:lang w:eastAsia="sk-SK"/>
              </w:rPr>
              <w:tab/>
            </w:r>
            <w:r w:rsidRPr="00E44DAE" w:rsidDel="00E44DAE">
              <w:rPr>
                <w:rPrChange w:id="312" w:author="Autor">
                  <w:rPr>
                    <w:rStyle w:val="Hypertextovprepojenie"/>
                    <w:noProof/>
                  </w:rPr>
                </w:rPrChange>
              </w:rPr>
              <w:delText>Úvod</w:delText>
            </w:r>
            <w:r w:rsidDel="00E44DAE">
              <w:rPr>
                <w:noProof/>
                <w:webHidden/>
              </w:rPr>
              <w:tab/>
            </w:r>
            <w:r w:rsidR="00273F2D" w:rsidDel="00E44DAE">
              <w:rPr>
                <w:noProof/>
                <w:webHidden/>
              </w:rPr>
              <w:delText>6</w:delText>
            </w:r>
          </w:del>
        </w:p>
        <w:p w:rsidR="00EF1C9E" w:rsidDel="00E44DAE" w:rsidRDefault="00EF1C9E">
          <w:pPr>
            <w:pStyle w:val="Obsah2"/>
            <w:tabs>
              <w:tab w:val="left" w:pos="880"/>
              <w:tab w:val="right" w:leader="dot" w:pos="9062"/>
            </w:tabs>
            <w:rPr>
              <w:del w:id="313" w:author="Autor"/>
              <w:rFonts w:asciiTheme="minorHAnsi" w:eastAsiaTheme="minorEastAsia" w:hAnsiTheme="minorHAnsi"/>
              <w:noProof/>
              <w:lang w:eastAsia="sk-SK"/>
            </w:rPr>
          </w:pPr>
          <w:del w:id="314" w:author="Autor">
            <w:r w:rsidRPr="00E44DAE" w:rsidDel="00E44DAE">
              <w:rPr>
                <w:rPrChange w:id="315" w:author="Autor">
                  <w:rPr>
                    <w:rStyle w:val="Hypertextovprepojenie"/>
                    <w:noProof/>
                  </w:rPr>
                </w:rPrChange>
              </w:rPr>
              <w:delText>2.1.</w:delText>
            </w:r>
            <w:r w:rsidDel="00E44DAE">
              <w:rPr>
                <w:rFonts w:asciiTheme="minorHAnsi" w:eastAsiaTheme="minorEastAsia" w:hAnsiTheme="minorHAnsi"/>
                <w:noProof/>
                <w:lang w:eastAsia="sk-SK"/>
              </w:rPr>
              <w:tab/>
            </w:r>
            <w:r w:rsidRPr="00E44DAE" w:rsidDel="00E44DAE">
              <w:rPr>
                <w:rPrChange w:id="316" w:author="Autor">
                  <w:rPr>
                    <w:rStyle w:val="Hypertextovprepojenie"/>
                    <w:noProof/>
                  </w:rPr>
                </w:rPrChange>
              </w:rPr>
              <w:delText>Určenie príručky</w:delText>
            </w:r>
            <w:r w:rsidDel="00E44DAE">
              <w:rPr>
                <w:noProof/>
                <w:webHidden/>
              </w:rPr>
              <w:tab/>
            </w:r>
            <w:r w:rsidR="00273F2D" w:rsidDel="00E44DAE">
              <w:rPr>
                <w:noProof/>
                <w:webHidden/>
              </w:rPr>
              <w:delText>6</w:delText>
            </w:r>
          </w:del>
        </w:p>
        <w:p w:rsidR="00EF1C9E" w:rsidDel="00E44DAE" w:rsidRDefault="00EF1C9E">
          <w:pPr>
            <w:pStyle w:val="Obsah2"/>
            <w:tabs>
              <w:tab w:val="left" w:pos="880"/>
              <w:tab w:val="right" w:leader="dot" w:pos="9062"/>
            </w:tabs>
            <w:rPr>
              <w:del w:id="317" w:author="Autor"/>
              <w:rFonts w:asciiTheme="minorHAnsi" w:eastAsiaTheme="minorEastAsia" w:hAnsiTheme="minorHAnsi"/>
              <w:noProof/>
              <w:lang w:eastAsia="sk-SK"/>
            </w:rPr>
          </w:pPr>
          <w:del w:id="318" w:author="Autor">
            <w:r w:rsidRPr="00E44DAE" w:rsidDel="00E44DAE">
              <w:rPr>
                <w:rPrChange w:id="319" w:author="Autor">
                  <w:rPr>
                    <w:rStyle w:val="Hypertextovprepojenie"/>
                    <w:noProof/>
                  </w:rPr>
                </w:rPrChange>
              </w:rPr>
              <w:delText>2.</w:delText>
            </w:r>
            <w:r w:rsidR="004B288A" w:rsidRPr="00E44DAE" w:rsidDel="00E44DAE">
              <w:rPr>
                <w:rPrChange w:id="320" w:author="Autor">
                  <w:rPr>
                    <w:rStyle w:val="Hypertextovprepojenie"/>
                    <w:noProof/>
                  </w:rPr>
                </w:rPrChange>
              </w:rPr>
              <w:delText>2</w:delText>
            </w:r>
            <w:r w:rsidRPr="00E44DAE" w:rsidDel="00E44DAE">
              <w:rPr>
                <w:rPrChange w:id="321" w:author="Autor">
                  <w:rPr>
                    <w:rStyle w:val="Hypertextovprepojenie"/>
                    <w:noProof/>
                  </w:rPr>
                </w:rPrChange>
              </w:rPr>
              <w:delText>.</w:delText>
            </w:r>
            <w:r w:rsidDel="00E44DAE">
              <w:rPr>
                <w:rFonts w:asciiTheme="minorHAnsi" w:eastAsiaTheme="minorEastAsia" w:hAnsiTheme="minorHAnsi"/>
                <w:noProof/>
                <w:lang w:eastAsia="sk-SK"/>
              </w:rPr>
              <w:tab/>
            </w:r>
            <w:r w:rsidRPr="00E44DAE" w:rsidDel="00E44DAE">
              <w:rPr>
                <w:rPrChange w:id="322" w:author="Autor">
                  <w:rPr>
                    <w:rStyle w:val="Hypertextovprepojenie"/>
                    <w:noProof/>
                  </w:rPr>
                </w:rPrChange>
              </w:rPr>
              <w:delText>Legislatívny rámec</w:delText>
            </w:r>
            <w:r w:rsidDel="00E44DAE">
              <w:rPr>
                <w:noProof/>
                <w:webHidden/>
              </w:rPr>
              <w:tab/>
            </w:r>
            <w:r w:rsidR="00273F2D" w:rsidDel="00E44DAE">
              <w:rPr>
                <w:noProof/>
                <w:webHidden/>
              </w:rPr>
              <w:delText>6</w:delText>
            </w:r>
          </w:del>
        </w:p>
        <w:p w:rsidR="00EF1C9E" w:rsidDel="00E44DAE" w:rsidRDefault="00EF1C9E">
          <w:pPr>
            <w:pStyle w:val="Obsah2"/>
            <w:tabs>
              <w:tab w:val="left" w:pos="880"/>
              <w:tab w:val="right" w:leader="dot" w:pos="9062"/>
            </w:tabs>
            <w:rPr>
              <w:del w:id="323" w:author="Autor"/>
              <w:rFonts w:asciiTheme="minorHAnsi" w:eastAsiaTheme="minorEastAsia" w:hAnsiTheme="minorHAnsi"/>
              <w:noProof/>
              <w:lang w:eastAsia="sk-SK"/>
            </w:rPr>
          </w:pPr>
          <w:del w:id="324" w:author="Autor">
            <w:r w:rsidRPr="00E44DAE" w:rsidDel="00E44DAE">
              <w:rPr>
                <w:rPrChange w:id="325" w:author="Autor">
                  <w:rPr>
                    <w:rStyle w:val="Hypertextovprepojenie"/>
                    <w:noProof/>
                  </w:rPr>
                </w:rPrChange>
              </w:rPr>
              <w:delText>2.2.</w:delText>
            </w:r>
            <w:r w:rsidDel="00E44DAE">
              <w:rPr>
                <w:rFonts w:asciiTheme="minorHAnsi" w:eastAsiaTheme="minorEastAsia" w:hAnsiTheme="minorHAnsi"/>
                <w:noProof/>
                <w:lang w:eastAsia="sk-SK"/>
              </w:rPr>
              <w:tab/>
            </w:r>
            <w:r w:rsidRPr="00E44DAE" w:rsidDel="00E44DAE">
              <w:rPr>
                <w:rPrChange w:id="326" w:author="Autor">
                  <w:rPr>
                    <w:rStyle w:val="Hypertextovprepojenie"/>
                    <w:noProof/>
                  </w:rPr>
                </w:rPrChange>
              </w:rPr>
              <w:delText>Legislatívny rámec</w:delText>
            </w:r>
            <w:r w:rsidDel="00E44DAE">
              <w:rPr>
                <w:noProof/>
                <w:webHidden/>
              </w:rPr>
              <w:tab/>
            </w:r>
            <w:r w:rsidR="00273F2D" w:rsidDel="00E44DAE">
              <w:rPr>
                <w:noProof/>
                <w:webHidden/>
              </w:rPr>
              <w:delText>6</w:delText>
            </w:r>
          </w:del>
        </w:p>
        <w:p w:rsidR="00EF1C9E" w:rsidDel="00E44DAE" w:rsidRDefault="00EF1C9E">
          <w:pPr>
            <w:pStyle w:val="Obsah1"/>
            <w:tabs>
              <w:tab w:val="left" w:pos="440"/>
              <w:tab w:val="right" w:leader="dot" w:pos="9062"/>
            </w:tabs>
            <w:rPr>
              <w:del w:id="327" w:author="Autor"/>
              <w:rFonts w:asciiTheme="minorHAnsi" w:eastAsiaTheme="minorEastAsia" w:hAnsiTheme="minorHAnsi"/>
              <w:noProof/>
              <w:lang w:eastAsia="sk-SK"/>
            </w:rPr>
          </w:pPr>
          <w:del w:id="328" w:author="Autor">
            <w:r w:rsidRPr="00E44DAE" w:rsidDel="00E44DAE">
              <w:rPr>
                <w:rPrChange w:id="329" w:author="Autor">
                  <w:rPr>
                    <w:rStyle w:val="Hypertextovprepojenie"/>
                    <w:noProof/>
                  </w:rPr>
                </w:rPrChange>
              </w:rPr>
              <w:delText>3.</w:delText>
            </w:r>
            <w:r w:rsidDel="00E44DAE">
              <w:rPr>
                <w:rFonts w:asciiTheme="minorHAnsi" w:eastAsiaTheme="minorEastAsia" w:hAnsiTheme="minorHAnsi"/>
                <w:noProof/>
                <w:lang w:eastAsia="sk-SK"/>
              </w:rPr>
              <w:tab/>
            </w:r>
            <w:r w:rsidRPr="00E44DAE" w:rsidDel="00E44DAE">
              <w:rPr>
                <w:rPrChange w:id="330" w:author="Autor">
                  <w:rPr>
                    <w:rStyle w:val="Hypertextovprepojenie"/>
                    <w:noProof/>
                  </w:rPr>
                </w:rPrChange>
              </w:rPr>
              <w:delText>Realizácia verejného obstarávania a obstarávania</w:delText>
            </w:r>
            <w:r w:rsidDel="00E44DAE">
              <w:rPr>
                <w:noProof/>
                <w:webHidden/>
              </w:rPr>
              <w:tab/>
            </w:r>
            <w:r w:rsidR="00273F2D" w:rsidDel="00E44DAE">
              <w:rPr>
                <w:noProof/>
                <w:webHidden/>
              </w:rPr>
              <w:delText>8</w:delText>
            </w:r>
          </w:del>
        </w:p>
        <w:p w:rsidR="00EF1C9E" w:rsidDel="00E44DAE" w:rsidRDefault="00EF1C9E">
          <w:pPr>
            <w:pStyle w:val="Obsah2"/>
            <w:tabs>
              <w:tab w:val="left" w:pos="880"/>
              <w:tab w:val="right" w:leader="dot" w:pos="9062"/>
            </w:tabs>
            <w:rPr>
              <w:del w:id="331" w:author="Autor"/>
              <w:rFonts w:asciiTheme="minorHAnsi" w:eastAsiaTheme="minorEastAsia" w:hAnsiTheme="minorHAnsi"/>
              <w:noProof/>
              <w:lang w:eastAsia="sk-SK"/>
            </w:rPr>
          </w:pPr>
          <w:del w:id="332" w:author="Autor">
            <w:r w:rsidRPr="00E44DAE" w:rsidDel="00E44DAE">
              <w:rPr>
                <w:rPrChange w:id="333" w:author="Autor">
                  <w:rPr>
                    <w:rStyle w:val="Hypertextovprepojenie"/>
                    <w:noProof/>
                  </w:rPr>
                </w:rPrChange>
              </w:rPr>
              <w:delText>3.1.</w:delText>
            </w:r>
            <w:r w:rsidDel="00E44DAE">
              <w:rPr>
                <w:rFonts w:asciiTheme="minorHAnsi" w:eastAsiaTheme="minorEastAsia" w:hAnsiTheme="minorHAnsi"/>
                <w:noProof/>
                <w:lang w:eastAsia="sk-SK"/>
              </w:rPr>
              <w:tab/>
            </w:r>
            <w:r w:rsidRPr="00E44DAE" w:rsidDel="00E44DAE">
              <w:rPr>
                <w:rPrChange w:id="334" w:author="Autor">
                  <w:rPr>
                    <w:rStyle w:val="Hypertextovprepojenie"/>
                    <w:noProof/>
                  </w:rPr>
                </w:rPrChange>
              </w:rPr>
              <w:delText>Všeobecné pravidlá verejného obstarávania</w:delText>
            </w:r>
            <w:r w:rsidDel="00E44DAE">
              <w:rPr>
                <w:noProof/>
                <w:webHidden/>
              </w:rPr>
              <w:tab/>
            </w:r>
            <w:r w:rsidR="00273F2D" w:rsidDel="00E44DAE">
              <w:rPr>
                <w:noProof/>
                <w:webHidden/>
              </w:rPr>
              <w:delText>8</w:delText>
            </w:r>
          </w:del>
        </w:p>
        <w:p w:rsidR="00EF1C9E" w:rsidDel="00E44DAE" w:rsidRDefault="00EF1C9E">
          <w:pPr>
            <w:pStyle w:val="Obsah3"/>
            <w:rPr>
              <w:del w:id="335" w:author="Autor"/>
              <w:rFonts w:asciiTheme="minorHAnsi" w:eastAsiaTheme="minorEastAsia" w:hAnsiTheme="minorHAnsi"/>
              <w:noProof/>
              <w:lang w:eastAsia="sk-SK"/>
            </w:rPr>
          </w:pPr>
          <w:del w:id="336" w:author="Autor">
            <w:r w:rsidRPr="00E44DAE" w:rsidDel="00E44DAE">
              <w:rPr>
                <w:rPrChange w:id="337" w:author="Autor">
                  <w:rPr>
                    <w:rStyle w:val="Hypertextovprepojenie"/>
                    <w:noProof/>
                  </w:rPr>
                </w:rPrChange>
              </w:rPr>
              <w:delText>3.1.1.</w:delText>
            </w:r>
            <w:r w:rsidDel="00E44DAE">
              <w:rPr>
                <w:rFonts w:asciiTheme="minorHAnsi" w:eastAsiaTheme="minorEastAsia" w:hAnsiTheme="minorHAnsi"/>
                <w:noProof/>
                <w:lang w:eastAsia="sk-SK"/>
              </w:rPr>
              <w:tab/>
            </w:r>
            <w:r w:rsidRPr="00E44DAE" w:rsidDel="00E44DAE">
              <w:rPr>
                <w:rPrChange w:id="338" w:author="Autor">
                  <w:rPr>
                    <w:rStyle w:val="Hypertextovprepojenie"/>
                    <w:noProof/>
                  </w:rPr>
                </w:rPrChange>
              </w:rPr>
              <w:delText>Výber postupu verejného obstarávania</w:delText>
            </w:r>
            <w:r w:rsidDel="00E44DAE">
              <w:rPr>
                <w:noProof/>
                <w:webHidden/>
              </w:rPr>
              <w:tab/>
            </w:r>
            <w:r w:rsidR="00273F2D" w:rsidDel="00E44DAE">
              <w:rPr>
                <w:noProof/>
                <w:webHidden/>
              </w:rPr>
              <w:delText>8</w:delText>
            </w:r>
          </w:del>
        </w:p>
        <w:p w:rsidR="00EF1C9E" w:rsidDel="00E44DAE" w:rsidRDefault="00EF1C9E">
          <w:pPr>
            <w:pStyle w:val="Obsah3"/>
            <w:rPr>
              <w:del w:id="339" w:author="Autor"/>
              <w:rFonts w:asciiTheme="minorHAnsi" w:eastAsiaTheme="minorEastAsia" w:hAnsiTheme="minorHAnsi"/>
              <w:noProof/>
              <w:lang w:eastAsia="sk-SK"/>
            </w:rPr>
          </w:pPr>
          <w:del w:id="340" w:author="Autor">
            <w:r w:rsidRPr="00E44DAE" w:rsidDel="00E44DAE">
              <w:rPr>
                <w:rPrChange w:id="341" w:author="Autor">
                  <w:rPr>
                    <w:rStyle w:val="Hypertextovprepojenie"/>
                    <w:noProof/>
                  </w:rPr>
                </w:rPrChange>
              </w:rPr>
              <w:delText>3.1.2.</w:delText>
            </w:r>
            <w:r w:rsidDel="00E44DAE">
              <w:rPr>
                <w:rFonts w:asciiTheme="minorHAnsi" w:eastAsiaTheme="minorEastAsia" w:hAnsiTheme="minorHAnsi"/>
                <w:noProof/>
                <w:lang w:eastAsia="sk-SK"/>
              </w:rPr>
              <w:tab/>
            </w:r>
            <w:r w:rsidRPr="00E44DAE" w:rsidDel="00E44DAE">
              <w:rPr>
                <w:rPrChange w:id="342" w:author="Autor">
                  <w:rPr>
                    <w:rStyle w:val="Hypertextovprepojenie"/>
                    <w:noProof/>
                  </w:rPr>
                </w:rPrChange>
              </w:rPr>
              <w:delText>Predpokladaná hodnota zákazky</w:delText>
            </w:r>
            <w:r w:rsidDel="00E44DAE">
              <w:rPr>
                <w:noProof/>
                <w:webHidden/>
              </w:rPr>
              <w:tab/>
            </w:r>
            <w:r w:rsidR="00273F2D" w:rsidDel="00E44DAE">
              <w:rPr>
                <w:noProof/>
                <w:webHidden/>
              </w:rPr>
              <w:delText>8</w:delText>
            </w:r>
          </w:del>
        </w:p>
        <w:p w:rsidR="00EF1C9E" w:rsidDel="00E44DAE" w:rsidRDefault="00EF1C9E">
          <w:pPr>
            <w:pStyle w:val="Obsah3"/>
            <w:rPr>
              <w:del w:id="343" w:author="Autor"/>
              <w:rFonts w:asciiTheme="minorHAnsi" w:eastAsiaTheme="minorEastAsia" w:hAnsiTheme="minorHAnsi"/>
              <w:noProof/>
              <w:lang w:eastAsia="sk-SK"/>
            </w:rPr>
          </w:pPr>
          <w:del w:id="344" w:author="Autor">
            <w:r w:rsidRPr="00E44DAE" w:rsidDel="00E44DAE">
              <w:rPr>
                <w:rPrChange w:id="345" w:author="Autor">
                  <w:rPr>
                    <w:rStyle w:val="Hypertextovprepojenie"/>
                    <w:noProof/>
                  </w:rPr>
                </w:rPrChange>
              </w:rPr>
              <w:delText>3.1.3.</w:delText>
            </w:r>
            <w:r w:rsidDel="00E44DAE">
              <w:rPr>
                <w:rFonts w:asciiTheme="minorHAnsi" w:eastAsiaTheme="minorEastAsia" w:hAnsiTheme="minorHAnsi"/>
                <w:noProof/>
                <w:lang w:eastAsia="sk-SK"/>
              </w:rPr>
              <w:tab/>
            </w:r>
            <w:r w:rsidRPr="00E44DAE" w:rsidDel="00E44DAE">
              <w:rPr>
                <w:rPrChange w:id="346" w:author="Autor">
                  <w:rPr>
                    <w:rStyle w:val="Hypertextovprepojenie"/>
                    <w:noProof/>
                  </w:rPr>
                </w:rPrChange>
              </w:rPr>
              <w:delText>Oznámenia používané vo verejnom obstarávaní</w:delText>
            </w:r>
            <w:r w:rsidDel="00E44DAE">
              <w:rPr>
                <w:noProof/>
                <w:webHidden/>
              </w:rPr>
              <w:tab/>
            </w:r>
            <w:r w:rsidR="00273F2D" w:rsidDel="00E44DAE">
              <w:rPr>
                <w:noProof/>
                <w:webHidden/>
              </w:rPr>
              <w:delText>10</w:delText>
            </w:r>
          </w:del>
        </w:p>
        <w:p w:rsidR="00EF1C9E" w:rsidDel="00E44DAE" w:rsidRDefault="00EF1C9E">
          <w:pPr>
            <w:pStyle w:val="Obsah3"/>
            <w:rPr>
              <w:del w:id="347" w:author="Autor"/>
              <w:rFonts w:asciiTheme="minorHAnsi" w:eastAsiaTheme="minorEastAsia" w:hAnsiTheme="minorHAnsi"/>
              <w:noProof/>
              <w:lang w:eastAsia="sk-SK"/>
            </w:rPr>
          </w:pPr>
          <w:del w:id="348" w:author="Autor">
            <w:r w:rsidRPr="00E44DAE" w:rsidDel="00E44DAE">
              <w:rPr>
                <w:rPrChange w:id="349" w:author="Autor">
                  <w:rPr>
                    <w:rStyle w:val="Hypertextovprepojenie"/>
                    <w:noProof/>
                  </w:rPr>
                </w:rPrChange>
              </w:rPr>
              <w:delText>3.1.4.</w:delText>
            </w:r>
            <w:r w:rsidDel="00E44DAE">
              <w:rPr>
                <w:rFonts w:asciiTheme="minorHAnsi" w:eastAsiaTheme="minorEastAsia" w:hAnsiTheme="minorHAnsi"/>
                <w:noProof/>
                <w:lang w:eastAsia="sk-SK"/>
              </w:rPr>
              <w:tab/>
            </w:r>
            <w:r w:rsidRPr="00E44DAE" w:rsidDel="00E44DAE">
              <w:rPr>
                <w:rPrChange w:id="350" w:author="Autor">
                  <w:rPr>
                    <w:rStyle w:val="Hypertextovprepojenie"/>
                    <w:noProof/>
                  </w:rPr>
                </w:rPrChange>
              </w:rPr>
              <w:delText>Súťažné podklady</w:delText>
            </w:r>
            <w:r w:rsidDel="00E44DAE">
              <w:rPr>
                <w:noProof/>
                <w:webHidden/>
              </w:rPr>
              <w:tab/>
            </w:r>
            <w:r w:rsidR="00273F2D" w:rsidDel="00E44DAE">
              <w:rPr>
                <w:noProof/>
                <w:webHidden/>
              </w:rPr>
              <w:delText>11</w:delText>
            </w:r>
          </w:del>
        </w:p>
        <w:p w:rsidR="00EF1C9E" w:rsidDel="00E44DAE" w:rsidRDefault="00EF1C9E">
          <w:pPr>
            <w:pStyle w:val="Obsah3"/>
            <w:rPr>
              <w:del w:id="351" w:author="Autor"/>
              <w:rFonts w:asciiTheme="minorHAnsi" w:eastAsiaTheme="minorEastAsia" w:hAnsiTheme="minorHAnsi"/>
              <w:noProof/>
              <w:lang w:eastAsia="sk-SK"/>
            </w:rPr>
          </w:pPr>
          <w:del w:id="352" w:author="Autor">
            <w:r w:rsidRPr="00E44DAE" w:rsidDel="00E44DAE">
              <w:rPr>
                <w:rPrChange w:id="353" w:author="Autor">
                  <w:rPr>
                    <w:rStyle w:val="Hypertextovprepojenie"/>
                    <w:noProof/>
                  </w:rPr>
                </w:rPrChange>
              </w:rPr>
              <w:delText>3.1.5.</w:delText>
            </w:r>
            <w:r w:rsidDel="00E44DAE">
              <w:rPr>
                <w:rFonts w:asciiTheme="minorHAnsi" w:eastAsiaTheme="minorEastAsia" w:hAnsiTheme="minorHAnsi"/>
                <w:noProof/>
                <w:lang w:eastAsia="sk-SK"/>
              </w:rPr>
              <w:tab/>
            </w:r>
            <w:r w:rsidRPr="00E44DAE" w:rsidDel="00E44DAE">
              <w:rPr>
                <w:rPrChange w:id="354" w:author="Autor">
                  <w:rPr>
                    <w:rStyle w:val="Hypertextovprepojenie"/>
                    <w:noProof/>
                  </w:rPr>
                </w:rPrChange>
              </w:rPr>
              <w:delText>Určovanie lehôt</w:delText>
            </w:r>
            <w:r w:rsidDel="00E44DAE">
              <w:rPr>
                <w:noProof/>
                <w:webHidden/>
              </w:rPr>
              <w:tab/>
            </w:r>
            <w:r w:rsidR="00273F2D" w:rsidDel="00E44DAE">
              <w:rPr>
                <w:noProof/>
                <w:webHidden/>
              </w:rPr>
              <w:delText>12</w:delText>
            </w:r>
          </w:del>
        </w:p>
        <w:p w:rsidR="00EF1C9E" w:rsidDel="00E44DAE" w:rsidRDefault="00EF1C9E">
          <w:pPr>
            <w:pStyle w:val="Obsah3"/>
            <w:rPr>
              <w:del w:id="355" w:author="Autor"/>
              <w:rFonts w:asciiTheme="minorHAnsi" w:eastAsiaTheme="minorEastAsia" w:hAnsiTheme="minorHAnsi"/>
              <w:noProof/>
              <w:lang w:eastAsia="sk-SK"/>
            </w:rPr>
          </w:pPr>
          <w:del w:id="356" w:author="Autor">
            <w:r w:rsidRPr="00E44DAE" w:rsidDel="00E44DAE">
              <w:rPr>
                <w:rPrChange w:id="357" w:author="Autor">
                  <w:rPr>
                    <w:rStyle w:val="Hypertextovprepojenie"/>
                    <w:noProof/>
                  </w:rPr>
                </w:rPrChange>
              </w:rPr>
              <w:delText>3.1.6.</w:delText>
            </w:r>
            <w:r w:rsidDel="00E44DAE">
              <w:rPr>
                <w:rFonts w:asciiTheme="minorHAnsi" w:eastAsiaTheme="minorEastAsia" w:hAnsiTheme="minorHAnsi"/>
                <w:noProof/>
                <w:lang w:eastAsia="sk-SK"/>
              </w:rPr>
              <w:tab/>
            </w:r>
            <w:r w:rsidRPr="00E44DAE" w:rsidDel="00E44DAE">
              <w:rPr>
                <w:rPrChange w:id="358" w:author="Autor">
                  <w:rPr>
                    <w:rStyle w:val="Hypertextovprepojenie"/>
                    <w:noProof/>
                  </w:rPr>
                </w:rPrChange>
              </w:rPr>
              <w:delText>Určovanie zábezpeky</w:delText>
            </w:r>
            <w:r w:rsidDel="00E44DAE">
              <w:rPr>
                <w:noProof/>
                <w:webHidden/>
              </w:rPr>
              <w:tab/>
            </w:r>
            <w:r w:rsidR="00273F2D" w:rsidDel="00E44DAE">
              <w:rPr>
                <w:noProof/>
                <w:webHidden/>
              </w:rPr>
              <w:delText>13</w:delText>
            </w:r>
          </w:del>
        </w:p>
        <w:p w:rsidR="00EF1C9E" w:rsidDel="00E44DAE" w:rsidRDefault="00EF1C9E">
          <w:pPr>
            <w:pStyle w:val="Obsah3"/>
            <w:rPr>
              <w:del w:id="359" w:author="Autor"/>
              <w:rFonts w:asciiTheme="minorHAnsi" w:eastAsiaTheme="minorEastAsia" w:hAnsiTheme="minorHAnsi"/>
              <w:noProof/>
              <w:lang w:eastAsia="sk-SK"/>
            </w:rPr>
          </w:pPr>
          <w:del w:id="360" w:author="Autor">
            <w:r w:rsidRPr="00E44DAE" w:rsidDel="00E44DAE">
              <w:rPr>
                <w:rPrChange w:id="361" w:author="Autor">
                  <w:rPr>
                    <w:rStyle w:val="Hypertextovprepojenie"/>
                    <w:noProof/>
                  </w:rPr>
                </w:rPrChange>
              </w:rPr>
              <w:delText>3.1.7.</w:delText>
            </w:r>
            <w:r w:rsidDel="00E44DAE">
              <w:rPr>
                <w:rFonts w:asciiTheme="minorHAnsi" w:eastAsiaTheme="minorEastAsia" w:hAnsiTheme="minorHAnsi"/>
                <w:noProof/>
                <w:lang w:eastAsia="sk-SK"/>
              </w:rPr>
              <w:tab/>
            </w:r>
            <w:r w:rsidRPr="00E44DAE" w:rsidDel="00E44DAE">
              <w:rPr>
                <w:rPrChange w:id="362" w:author="Autor">
                  <w:rPr>
                    <w:rStyle w:val="Hypertextovprepojenie"/>
                    <w:noProof/>
                  </w:rPr>
                </w:rPrChange>
              </w:rPr>
              <w:delText>Určovanie kritérií na vyhodnotenie ponúk</w:delText>
            </w:r>
            <w:r w:rsidDel="00E44DAE">
              <w:rPr>
                <w:noProof/>
                <w:webHidden/>
              </w:rPr>
              <w:tab/>
            </w:r>
            <w:r w:rsidR="00273F2D" w:rsidDel="00E44DAE">
              <w:rPr>
                <w:noProof/>
                <w:webHidden/>
              </w:rPr>
              <w:delText>13</w:delText>
            </w:r>
          </w:del>
        </w:p>
        <w:p w:rsidR="00EF1C9E" w:rsidDel="00E44DAE" w:rsidRDefault="00EF1C9E">
          <w:pPr>
            <w:pStyle w:val="Obsah3"/>
            <w:rPr>
              <w:del w:id="363" w:author="Autor"/>
              <w:rFonts w:asciiTheme="minorHAnsi" w:eastAsiaTheme="minorEastAsia" w:hAnsiTheme="minorHAnsi"/>
              <w:noProof/>
              <w:lang w:eastAsia="sk-SK"/>
            </w:rPr>
          </w:pPr>
          <w:del w:id="364" w:author="Autor">
            <w:r w:rsidRPr="00E44DAE" w:rsidDel="00E44DAE">
              <w:rPr>
                <w:rPrChange w:id="365" w:author="Autor">
                  <w:rPr>
                    <w:rStyle w:val="Hypertextovprepojenie"/>
                    <w:noProof/>
                  </w:rPr>
                </w:rPrChange>
              </w:rPr>
              <w:delText>3.1.8.</w:delText>
            </w:r>
            <w:r w:rsidDel="00E44DAE">
              <w:rPr>
                <w:rFonts w:asciiTheme="minorHAnsi" w:eastAsiaTheme="minorEastAsia" w:hAnsiTheme="minorHAnsi"/>
                <w:noProof/>
                <w:lang w:eastAsia="sk-SK"/>
              </w:rPr>
              <w:tab/>
            </w:r>
            <w:r w:rsidRPr="00E44DAE" w:rsidDel="00E44DAE">
              <w:rPr>
                <w:rPrChange w:id="366" w:author="Autor">
                  <w:rPr>
                    <w:rStyle w:val="Hypertextovprepojenie"/>
                    <w:noProof/>
                  </w:rPr>
                </w:rPrChange>
              </w:rPr>
              <w:delText>Podmienky účasti</w:delText>
            </w:r>
            <w:r w:rsidDel="00E44DAE">
              <w:rPr>
                <w:noProof/>
                <w:webHidden/>
              </w:rPr>
              <w:tab/>
            </w:r>
            <w:r w:rsidR="00273F2D" w:rsidDel="00E44DAE">
              <w:rPr>
                <w:noProof/>
                <w:webHidden/>
              </w:rPr>
              <w:delText>13</w:delText>
            </w:r>
          </w:del>
        </w:p>
        <w:p w:rsidR="00EF1C9E" w:rsidDel="00E44DAE" w:rsidRDefault="00EF1C9E">
          <w:pPr>
            <w:pStyle w:val="Obsah3"/>
            <w:rPr>
              <w:del w:id="367" w:author="Autor"/>
              <w:rFonts w:asciiTheme="minorHAnsi" w:eastAsiaTheme="minorEastAsia" w:hAnsiTheme="minorHAnsi"/>
              <w:noProof/>
              <w:lang w:eastAsia="sk-SK"/>
            </w:rPr>
          </w:pPr>
          <w:del w:id="368" w:author="Autor">
            <w:r w:rsidRPr="00E44DAE" w:rsidDel="00E44DAE">
              <w:rPr>
                <w:rPrChange w:id="369" w:author="Autor">
                  <w:rPr>
                    <w:rStyle w:val="Hypertextovprepojenie"/>
                    <w:noProof/>
                  </w:rPr>
                </w:rPrChange>
              </w:rPr>
              <w:delText>3.1.9.</w:delText>
            </w:r>
            <w:r w:rsidDel="00E44DAE">
              <w:rPr>
                <w:rFonts w:asciiTheme="minorHAnsi" w:eastAsiaTheme="minorEastAsia" w:hAnsiTheme="minorHAnsi"/>
                <w:noProof/>
                <w:lang w:eastAsia="sk-SK"/>
              </w:rPr>
              <w:tab/>
            </w:r>
            <w:r w:rsidRPr="00E44DAE" w:rsidDel="00E44DAE">
              <w:rPr>
                <w:rPrChange w:id="370" w:author="Autor">
                  <w:rPr>
                    <w:rStyle w:val="Hypertextovprepojenie"/>
                    <w:noProof/>
                  </w:rPr>
                </w:rPrChange>
              </w:rPr>
              <w:delText>Požiadavky na skupinu dodávateľov</w:delText>
            </w:r>
            <w:r w:rsidDel="00E44DAE">
              <w:rPr>
                <w:noProof/>
                <w:webHidden/>
              </w:rPr>
              <w:tab/>
            </w:r>
            <w:r w:rsidR="00273F2D" w:rsidDel="00E44DAE">
              <w:rPr>
                <w:noProof/>
                <w:webHidden/>
              </w:rPr>
              <w:delText>15</w:delText>
            </w:r>
          </w:del>
        </w:p>
        <w:p w:rsidR="00EF1C9E" w:rsidDel="00E44DAE" w:rsidRDefault="00EF1C9E">
          <w:pPr>
            <w:pStyle w:val="Obsah3"/>
            <w:rPr>
              <w:del w:id="371" w:author="Autor"/>
              <w:rFonts w:asciiTheme="minorHAnsi" w:eastAsiaTheme="minorEastAsia" w:hAnsiTheme="minorHAnsi"/>
              <w:noProof/>
              <w:lang w:eastAsia="sk-SK"/>
            </w:rPr>
          </w:pPr>
          <w:del w:id="372" w:author="Autor">
            <w:r w:rsidRPr="00E44DAE" w:rsidDel="00E44DAE">
              <w:rPr>
                <w:rPrChange w:id="373" w:author="Autor">
                  <w:rPr>
                    <w:rStyle w:val="Hypertextovprepojenie"/>
                    <w:noProof/>
                  </w:rPr>
                </w:rPrChange>
              </w:rPr>
              <w:delText>3.1.10.</w:delText>
            </w:r>
            <w:r w:rsidDel="00E44DAE">
              <w:rPr>
                <w:rFonts w:asciiTheme="minorHAnsi" w:eastAsiaTheme="minorEastAsia" w:hAnsiTheme="minorHAnsi"/>
                <w:noProof/>
                <w:lang w:eastAsia="sk-SK"/>
              </w:rPr>
              <w:tab/>
            </w:r>
            <w:r w:rsidRPr="00E44DAE" w:rsidDel="00E44DAE">
              <w:rPr>
                <w:rPrChange w:id="374" w:author="Autor">
                  <w:rPr>
                    <w:rStyle w:val="Hypertextovprepojenie"/>
                    <w:noProof/>
                  </w:rPr>
                </w:rPrChange>
              </w:rPr>
              <w:delText>Vyhodnotenie splnenia podmienok účasti</w:delText>
            </w:r>
            <w:r w:rsidDel="00E44DAE">
              <w:rPr>
                <w:noProof/>
                <w:webHidden/>
              </w:rPr>
              <w:tab/>
            </w:r>
            <w:r w:rsidR="00273F2D" w:rsidDel="00E44DAE">
              <w:rPr>
                <w:noProof/>
                <w:webHidden/>
              </w:rPr>
              <w:delText>15</w:delText>
            </w:r>
          </w:del>
        </w:p>
        <w:p w:rsidR="00EF1C9E" w:rsidDel="00E44DAE" w:rsidRDefault="00EF1C9E">
          <w:pPr>
            <w:pStyle w:val="Obsah3"/>
            <w:rPr>
              <w:del w:id="375" w:author="Autor"/>
              <w:rFonts w:asciiTheme="minorHAnsi" w:eastAsiaTheme="minorEastAsia" w:hAnsiTheme="minorHAnsi"/>
              <w:noProof/>
              <w:lang w:eastAsia="sk-SK"/>
            </w:rPr>
          </w:pPr>
          <w:del w:id="376" w:author="Autor">
            <w:r w:rsidRPr="00E44DAE" w:rsidDel="00E44DAE">
              <w:rPr>
                <w:rPrChange w:id="377" w:author="Autor">
                  <w:rPr>
                    <w:rStyle w:val="Hypertextovprepojenie"/>
                    <w:noProof/>
                  </w:rPr>
                </w:rPrChange>
              </w:rPr>
              <w:delText>3.1.11.</w:delText>
            </w:r>
            <w:r w:rsidDel="00E44DAE">
              <w:rPr>
                <w:rFonts w:asciiTheme="minorHAnsi" w:eastAsiaTheme="minorEastAsia" w:hAnsiTheme="minorHAnsi"/>
                <w:noProof/>
                <w:lang w:eastAsia="sk-SK"/>
              </w:rPr>
              <w:tab/>
            </w:r>
            <w:r w:rsidRPr="00E44DAE" w:rsidDel="00E44DAE">
              <w:rPr>
                <w:rPrChange w:id="378" w:author="Autor">
                  <w:rPr>
                    <w:rStyle w:val="Hypertextovprepojenie"/>
                    <w:noProof/>
                  </w:rPr>
                </w:rPrChange>
              </w:rPr>
              <w:delText>Vyhodnotenie ponúk</w:delText>
            </w:r>
            <w:r w:rsidDel="00E44DAE">
              <w:rPr>
                <w:noProof/>
                <w:webHidden/>
              </w:rPr>
              <w:tab/>
            </w:r>
            <w:r w:rsidR="00273F2D" w:rsidDel="00E44DAE">
              <w:rPr>
                <w:noProof/>
                <w:webHidden/>
              </w:rPr>
              <w:delText>17</w:delText>
            </w:r>
          </w:del>
        </w:p>
        <w:p w:rsidR="00EF1C9E" w:rsidDel="00E44DAE" w:rsidRDefault="00EF1C9E">
          <w:pPr>
            <w:pStyle w:val="Obsah3"/>
            <w:rPr>
              <w:del w:id="379" w:author="Autor"/>
              <w:rFonts w:asciiTheme="minorHAnsi" w:eastAsiaTheme="minorEastAsia" w:hAnsiTheme="minorHAnsi"/>
              <w:noProof/>
              <w:lang w:eastAsia="sk-SK"/>
            </w:rPr>
          </w:pPr>
          <w:del w:id="380" w:author="Autor">
            <w:r w:rsidRPr="00E44DAE" w:rsidDel="00E44DAE">
              <w:rPr>
                <w:rPrChange w:id="381" w:author="Autor">
                  <w:rPr>
                    <w:rStyle w:val="Hypertextovprepojenie"/>
                    <w:noProof/>
                  </w:rPr>
                </w:rPrChange>
              </w:rPr>
              <w:delText>3.1.12.</w:delText>
            </w:r>
            <w:r w:rsidDel="00E44DAE">
              <w:rPr>
                <w:rFonts w:asciiTheme="minorHAnsi" w:eastAsiaTheme="minorEastAsia" w:hAnsiTheme="minorHAnsi"/>
                <w:noProof/>
                <w:lang w:eastAsia="sk-SK"/>
              </w:rPr>
              <w:tab/>
            </w:r>
            <w:r w:rsidRPr="00E44DAE" w:rsidDel="00E44DAE">
              <w:rPr>
                <w:rPrChange w:id="382" w:author="Autor">
                  <w:rPr>
                    <w:rStyle w:val="Hypertextovprepojenie"/>
                    <w:noProof/>
                  </w:rPr>
                </w:rPrChange>
              </w:rPr>
              <w:delText>Komisia na vyhodnotenie ponúk</w:delText>
            </w:r>
            <w:r w:rsidDel="00E44DAE">
              <w:rPr>
                <w:noProof/>
                <w:webHidden/>
              </w:rPr>
              <w:tab/>
            </w:r>
            <w:r w:rsidR="00273F2D" w:rsidDel="00E44DAE">
              <w:rPr>
                <w:noProof/>
                <w:webHidden/>
              </w:rPr>
              <w:delText>17</w:delText>
            </w:r>
          </w:del>
        </w:p>
        <w:p w:rsidR="00EF1C9E" w:rsidDel="00E44DAE" w:rsidRDefault="00EF1C9E">
          <w:pPr>
            <w:pStyle w:val="Obsah3"/>
            <w:rPr>
              <w:del w:id="383" w:author="Autor"/>
              <w:rFonts w:asciiTheme="minorHAnsi" w:eastAsiaTheme="minorEastAsia" w:hAnsiTheme="minorHAnsi"/>
              <w:noProof/>
              <w:lang w:eastAsia="sk-SK"/>
            </w:rPr>
          </w:pPr>
          <w:del w:id="384" w:author="Autor">
            <w:r w:rsidRPr="00E44DAE" w:rsidDel="00E44DAE">
              <w:rPr>
                <w:rPrChange w:id="385" w:author="Autor">
                  <w:rPr>
                    <w:rStyle w:val="Hypertextovprepojenie"/>
                    <w:noProof/>
                  </w:rPr>
                </w:rPrChange>
              </w:rPr>
              <w:delText>3.1.13.</w:delText>
            </w:r>
            <w:r w:rsidDel="00E44DAE">
              <w:rPr>
                <w:rFonts w:asciiTheme="minorHAnsi" w:eastAsiaTheme="minorEastAsia" w:hAnsiTheme="minorHAnsi"/>
                <w:noProof/>
                <w:lang w:eastAsia="sk-SK"/>
              </w:rPr>
              <w:tab/>
            </w:r>
            <w:r w:rsidRPr="00E44DAE" w:rsidDel="00E44DAE">
              <w:rPr>
                <w:rPrChange w:id="386" w:author="Autor">
                  <w:rPr>
                    <w:rStyle w:val="Hypertextovprepojenie"/>
                    <w:noProof/>
                  </w:rPr>
                </w:rPrChange>
              </w:rPr>
              <w:delText>Elektronická aukcia</w:delText>
            </w:r>
            <w:r w:rsidDel="00E44DAE">
              <w:rPr>
                <w:noProof/>
                <w:webHidden/>
              </w:rPr>
              <w:tab/>
            </w:r>
            <w:r w:rsidR="00273F2D" w:rsidDel="00E44DAE">
              <w:rPr>
                <w:noProof/>
                <w:webHidden/>
              </w:rPr>
              <w:delText>17</w:delText>
            </w:r>
          </w:del>
        </w:p>
        <w:p w:rsidR="00EF1C9E" w:rsidDel="00E44DAE" w:rsidRDefault="00EF1C9E">
          <w:pPr>
            <w:pStyle w:val="Obsah3"/>
            <w:rPr>
              <w:del w:id="387" w:author="Autor"/>
              <w:rFonts w:asciiTheme="minorHAnsi" w:eastAsiaTheme="minorEastAsia" w:hAnsiTheme="minorHAnsi"/>
              <w:noProof/>
              <w:lang w:eastAsia="sk-SK"/>
            </w:rPr>
          </w:pPr>
          <w:del w:id="388" w:author="Autor">
            <w:r w:rsidRPr="00E44DAE" w:rsidDel="00E44DAE">
              <w:rPr>
                <w:rPrChange w:id="389" w:author="Autor">
                  <w:rPr>
                    <w:rStyle w:val="Hypertextovprepojenie"/>
                    <w:noProof/>
                  </w:rPr>
                </w:rPrChange>
              </w:rPr>
              <w:delText>3.1.14.</w:delText>
            </w:r>
            <w:r w:rsidDel="00E44DAE">
              <w:rPr>
                <w:rFonts w:asciiTheme="minorHAnsi" w:eastAsiaTheme="minorEastAsia" w:hAnsiTheme="minorHAnsi"/>
                <w:noProof/>
                <w:lang w:eastAsia="sk-SK"/>
              </w:rPr>
              <w:tab/>
            </w:r>
            <w:r w:rsidRPr="00E44DAE" w:rsidDel="00E44DAE">
              <w:rPr>
                <w:rPrChange w:id="390" w:author="Autor">
                  <w:rPr>
                    <w:rStyle w:val="Hypertextovprepojenie"/>
                    <w:noProof/>
                  </w:rPr>
                </w:rPrChange>
              </w:rPr>
              <w:delText>Uzavretie zmluvy</w:delText>
            </w:r>
            <w:r w:rsidDel="00E44DAE">
              <w:rPr>
                <w:noProof/>
                <w:webHidden/>
              </w:rPr>
              <w:tab/>
            </w:r>
            <w:r w:rsidR="00273F2D" w:rsidDel="00E44DAE">
              <w:rPr>
                <w:noProof/>
                <w:webHidden/>
              </w:rPr>
              <w:delText>17</w:delText>
            </w:r>
          </w:del>
        </w:p>
        <w:p w:rsidR="00EF1C9E" w:rsidDel="00E44DAE" w:rsidRDefault="00EF1C9E">
          <w:pPr>
            <w:pStyle w:val="Obsah3"/>
            <w:rPr>
              <w:del w:id="391" w:author="Autor"/>
              <w:rFonts w:asciiTheme="minorHAnsi" w:eastAsiaTheme="minorEastAsia" w:hAnsiTheme="minorHAnsi"/>
              <w:noProof/>
              <w:lang w:eastAsia="sk-SK"/>
            </w:rPr>
          </w:pPr>
          <w:del w:id="392" w:author="Autor">
            <w:r w:rsidRPr="00E44DAE" w:rsidDel="00E44DAE">
              <w:rPr>
                <w:rPrChange w:id="393" w:author="Autor">
                  <w:rPr>
                    <w:rStyle w:val="Hypertextovprepojenie"/>
                    <w:noProof/>
                  </w:rPr>
                </w:rPrChange>
              </w:rPr>
              <w:delText>3.1.15.</w:delText>
            </w:r>
            <w:r w:rsidDel="00E44DAE">
              <w:rPr>
                <w:rFonts w:asciiTheme="minorHAnsi" w:eastAsiaTheme="minorEastAsia" w:hAnsiTheme="minorHAnsi"/>
                <w:noProof/>
                <w:lang w:eastAsia="sk-SK"/>
              </w:rPr>
              <w:tab/>
            </w:r>
            <w:r w:rsidRPr="00E44DAE" w:rsidDel="00E44DAE">
              <w:rPr>
                <w:rPrChange w:id="394" w:author="Autor">
                  <w:rPr>
                    <w:rStyle w:val="Hypertextovprepojenie"/>
                    <w:noProof/>
                  </w:rPr>
                </w:rPrChange>
              </w:rPr>
              <w:delText>Ochrana hospodárskej súťaže</w:delText>
            </w:r>
            <w:r w:rsidDel="00E44DAE">
              <w:rPr>
                <w:noProof/>
                <w:webHidden/>
              </w:rPr>
              <w:tab/>
            </w:r>
            <w:r w:rsidR="00273F2D" w:rsidDel="00E44DAE">
              <w:rPr>
                <w:noProof/>
                <w:webHidden/>
              </w:rPr>
              <w:delText>18</w:delText>
            </w:r>
          </w:del>
        </w:p>
        <w:p w:rsidR="00EF1C9E" w:rsidDel="00E44DAE" w:rsidRDefault="00EF1C9E">
          <w:pPr>
            <w:pStyle w:val="Obsah3"/>
            <w:rPr>
              <w:del w:id="395" w:author="Autor"/>
              <w:rFonts w:asciiTheme="minorHAnsi" w:eastAsiaTheme="minorEastAsia" w:hAnsiTheme="minorHAnsi"/>
              <w:noProof/>
              <w:lang w:eastAsia="sk-SK"/>
            </w:rPr>
          </w:pPr>
          <w:del w:id="396" w:author="Autor">
            <w:r w:rsidRPr="00E44DAE" w:rsidDel="00E44DAE">
              <w:rPr>
                <w:rPrChange w:id="397" w:author="Autor">
                  <w:rPr>
                    <w:rStyle w:val="Hypertextovprepojenie"/>
                    <w:noProof/>
                  </w:rPr>
                </w:rPrChange>
              </w:rPr>
              <w:delText>3.1.16.</w:delText>
            </w:r>
            <w:r w:rsidDel="00E44DAE">
              <w:rPr>
                <w:rFonts w:asciiTheme="minorHAnsi" w:eastAsiaTheme="minorEastAsia" w:hAnsiTheme="minorHAnsi"/>
                <w:noProof/>
                <w:lang w:eastAsia="sk-SK"/>
              </w:rPr>
              <w:tab/>
            </w:r>
            <w:r w:rsidRPr="00E44DAE" w:rsidDel="00E44DAE">
              <w:rPr>
                <w:rPrChange w:id="398" w:author="Autor">
                  <w:rPr>
                    <w:rStyle w:val="Hypertextovprepojenie"/>
                    <w:noProof/>
                  </w:rPr>
                </w:rPrChange>
              </w:rPr>
              <w:delText>Oznámenie o výsledku VO</w:delText>
            </w:r>
            <w:r w:rsidDel="00E44DAE">
              <w:rPr>
                <w:noProof/>
                <w:webHidden/>
              </w:rPr>
              <w:tab/>
            </w:r>
            <w:r w:rsidR="00273F2D" w:rsidDel="00E44DAE">
              <w:rPr>
                <w:noProof/>
                <w:webHidden/>
              </w:rPr>
              <w:delText>18</w:delText>
            </w:r>
          </w:del>
        </w:p>
        <w:p w:rsidR="00EF1C9E" w:rsidDel="00E44DAE" w:rsidRDefault="00EF1C9E">
          <w:pPr>
            <w:pStyle w:val="Obsah3"/>
            <w:rPr>
              <w:del w:id="399" w:author="Autor"/>
              <w:rFonts w:asciiTheme="minorHAnsi" w:eastAsiaTheme="minorEastAsia" w:hAnsiTheme="minorHAnsi"/>
              <w:noProof/>
              <w:lang w:eastAsia="sk-SK"/>
            </w:rPr>
          </w:pPr>
          <w:del w:id="400" w:author="Autor">
            <w:r w:rsidRPr="00E44DAE" w:rsidDel="00E44DAE">
              <w:rPr>
                <w:rPrChange w:id="401" w:author="Autor">
                  <w:rPr>
                    <w:rStyle w:val="Hypertextovprepojenie"/>
                    <w:noProof/>
                  </w:rPr>
                </w:rPrChange>
              </w:rPr>
              <w:delText>3.1.17.</w:delText>
            </w:r>
            <w:r w:rsidDel="00E44DAE">
              <w:rPr>
                <w:rFonts w:asciiTheme="minorHAnsi" w:eastAsiaTheme="minorEastAsia" w:hAnsiTheme="minorHAnsi"/>
                <w:noProof/>
                <w:lang w:eastAsia="sk-SK"/>
              </w:rPr>
              <w:tab/>
            </w:r>
            <w:r w:rsidRPr="00E44DAE" w:rsidDel="00E44DAE">
              <w:rPr>
                <w:rPrChange w:id="402" w:author="Autor">
                  <w:rPr>
                    <w:rStyle w:val="Hypertextovprepojenie"/>
                    <w:noProof/>
                  </w:rPr>
                </w:rPrChange>
              </w:rPr>
              <w:delText>Uchovávanie dokumentácie VO</w:delText>
            </w:r>
            <w:r w:rsidDel="00E44DAE">
              <w:rPr>
                <w:noProof/>
                <w:webHidden/>
              </w:rPr>
              <w:tab/>
            </w:r>
            <w:r w:rsidR="00273F2D" w:rsidDel="00E44DAE">
              <w:rPr>
                <w:noProof/>
                <w:webHidden/>
              </w:rPr>
              <w:delText>18</w:delText>
            </w:r>
          </w:del>
        </w:p>
        <w:p w:rsidR="00EF1C9E" w:rsidDel="00E44DAE" w:rsidRDefault="00EF1C9E">
          <w:pPr>
            <w:pStyle w:val="Obsah2"/>
            <w:tabs>
              <w:tab w:val="left" w:pos="880"/>
              <w:tab w:val="right" w:leader="dot" w:pos="9062"/>
            </w:tabs>
            <w:rPr>
              <w:del w:id="403" w:author="Autor"/>
              <w:rFonts w:asciiTheme="minorHAnsi" w:eastAsiaTheme="minorEastAsia" w:hAnsiTheme="minorHAnsi"/>
              <w:noProof/>
              <w:lang w:eastAsia="sk-SK"/>
            </w:rPr>
          </w:pPr>
          <w:del w:id="404" w:author="Autor">
            <w:r w:rsidRPr="00E44DAE" w:rsidDel="00E44DAE">
              <w:rPr>
                <w:rPrChange w:id="405" w:author="Autor">
                  <w:rPr>
                    <w:rStyle w:val="Hypertextovprepojenie"/>
                    <w:noProof/>
                  </w:rPr>
                </w:rPrChange>
              </w:rPr>
              <w:delText>3.2.</w:delText>
            </w:r>
            <w:r w:rsidDel="00E44DAE">
              <w:rPr>
                <w:rFonts w:asciiTheme="minorHAnsi" w:eastAsiaTheme="minorEastAsia" w:hAnsiTheme="minorHAnsi"/>
                <w:noProof/>
                <w:lang w:eastAsia="sk-SK"/>
              </w:rPr>
              <w:tab/>
            </w:r>
            <w:r w:rsidRPr="00E44DAE" w:rsidDel="00E44DAE">
              <w:rPr>
                <w:rPrChange w:id="406" w:author="Autor">
                  <w:rPr>
                    <w:rStyle w:val="Hypertextovprepojenie"/>
                    <w:noProof/>
                  </w:rPr>
                </w:rPrChange>
              </w:rPr>
              <w:delText>Zadávanie zákaziek vo verejnom obstarávaní</w:delText>
            </w:r>
            <w:r w:rsidDel="00E44DAE">
              <w:rPr>
                <w:noProof/>
                <w:webHidden/>
              </w:rPr>
              <w:tab/>
            </w:r>
            <w:r w:rsidR="00273F2D" w:rsidDel="00E44DAE">
              <w:rPr>
                <w:noProof/>
                <w:webHidden/>
              </w:rPr>
              <w:delText>20</w:delText>
            </w:r>
          </w:del>
        </w:p>
        <w:p w:rsidR="00EF1C9E" w:rsidDel="00E44DAE" w:rsidRDefault="00EF1C9E">
          <w:pPr>
            <w:pStyle w:val="Obsah3"/>
            <w:rPr>
              <w:del w:id="407" w:author="Autor"/>
              <w:rFonts w:asciiTheme="minorHAnsi" w:eastAsiaTheme="minorEastAsia" w:hAnsiTheme="minorHAnsi"/>
              <w:noProof/>
              <w:lang w:eastAsia="sk-SK"/>
            </w:rPr>
          </w:pPr>
          <w:del w:id="408" w:author="Autor">
            <w:r w:rsidRPr="00E44DAE" w:rsidDel="00E44DAE">
              <w:rPr>
                <w:rPrChange w:id="409" w:author="Autor">
                  <w:rPr>
                    <w:rStyle w:val="Hypertextovprepojenie"/>
                    <w:noProof/>
                  </w:rPr>
                </w:rPrChange>
              </w:rPr>
              <w:delText>3.2.1.</w:delText>
            </w:r>
            <w:r w:rsidDel="00E44DAE">
              <w:rPr>
                <w:rFonts w:asciiTheme="minorHAnsi" w:eastAsiaTheme="minorEastAsia" w:hAnsiTheme="minorHAnsi"/>
                <w:noProof/>
                <w:lang w:eastAsia="sk-SK"/>
              </w:rPr>
              <w:tab/>
            </w:r>
            <w:r w:rsidRPr="00E44DAE" w:rsidDel="00E44DAE">
              <w:rPr>
                <w:rPrChange w:id="410" w:author="Autor">
                  <w:rPr>
                    <w:rStyle w:val="Hypertextovprepojenie"/>
                    <w:noProof/>
                  </w:rPr>
                </w:rPrChange>
              </w:rPr>
              <w:delText>Postupy vo VO pri nadlimitných zákazkách</w:delText>
            </w:r>
            <w:r w:rsidDel="00E44DAE">
              <w:rPr>
                <w:noProof/>
                <w:webHidden/>
              </w:rPr>
              <w:tab/>
            </w:r>
            <w:r w:rsidR="00273F2D" w:rsidDel="00E44DAE">
              <w:rPr>
                <w:noProof/>
                <w:webHidden/>
              </w:rPr>
              <w:delText>20</w:delText>
            </w:r>
          </w:del>
        </w:p>
        <w:p w:rsidR="00EF1C9E" w:rsidDel="00E44DAE" w:rsidRDefault="00EF1C9E">
          <w:pPr>
            <w:pStyle w:val="Obsah3"/>
            <w:rPr>
              <w:del w:id="411" w:author="Autor"/>
              <w:rFonts w:asciiTheme="minorHAnsi" w:eastAsiaTheme="minorEastAsia" w:hAnsiTheme="minorHAnsi"/>
              <w:noProof/>
              <w:lang w:eastAsia="sk-SK"/>
            </w:rPr>
          </w:pPr>
          <w:del w:id="412" w:author="Autor">
            <w:r w:rsidRPr="00E44DAE" w:rsidDel="00E44DAE">
              <w:rPr>
                <w:rPrChange w:id="413" w:author="Autor">
                  <w:rPr>
                    <w:rStyle w:val="Hypertextovprepojenie"/>
                    <w:noProof/>
                  </w:rPr>
                </w:rPrChange>
              </w:rPr>
              <w:delText>3.2.2.</w:delText>
            </w:r>
            <w:r w:rsidDel="00E44DAE">
              <w:rPr>
                <w:rFonts w:asciiTheme="minorHAnsi" w:eastAsiaTheme="minorEastAsia" w:hAnsiTheme="minorHAnsi"/>
                <w:noProof/>
                <w:lang w:eastAsia="sk-SK"/>
              </w:rPr>
              <w:tab/>
            </w:r>
            <w:r w:rsidRPr="00E44DAE" w:rsidDel="00E44DAE">
              <w:rPr>
                <w:rPrChange w:id="414" w:author="Autor">
                  <w:rPr>
                    <w:rStyle w:val="Hypertextovprepojenie"/>
                    <w:noProof/>
                  </w:rPr>
                </w:rPrChange>
              </w:rPr>
              <w:delText>Postupy vo VO pri podlimitných zákazkách</w:delText>
            </w:r>
            <w:r w:rsidDel="00E44DAE">
              <w:rPr>
                <w:noProof/>
                <w:webHidden/>
              </w:rPr>
              <w:tab/>
            </w:r>
            <w:r w:rsidR="00273F2D" w:rsidDel="00E44DAE">
              <w:rPr>
                <w:noProof/>
                <w:webHidden/>
              </w:rPr>
              <w:delText>21</w:delText>
            </w:r>
          </w:del>
        </w:p>
        <w:p w:rsidR="00EF1C9E" w:rsidDel="00E44DAE" w:rsidRDefault="00EF1C9E">
          <w:pPr>
            <w:pStyle w:val="Obsah3"/>
            <w:rPr>
              <w:del w:id="415" w:author="Autor"/>
              <w:rFonts w:asciiTheme="minorHAnsi" w:eastAsiaTheme="minorEastAsia" w:hAnsiTheme="minorHAnsi"/>
              <w:noProof/>
              <w:lang w:eastAsia="sk-SK"/>
            </w:rPr>
          </w:pPr>
          <w:del w:id="416" w:author="Autor">
            <w:r w:rsidRPr="00E44DAE" w:rsidDel="00E44DAE">
              <w:rPr>
                <w:rPrChange w:id="417" w:author="Autor">
                  <w:rPr>
                    <w:rStyle w:val="Hypertextovprepojenie"/>
                    <w:noProof/>
                  </w:rPr>
                </w:rPrChange>
              </w:rPr>
              <w:delText>3.2.3.</w:delText>
            </w:r>
            <w:r w:rsidDel="00E44DAE">
              <w:rPr>
                <w:rFonts w:asciiTheme="minorHAnsi" w:eastAsiaTheme="minorEastAsia" w:hAnsiTheme="minorHAnsi"/>
                <w:noProof/>
                <w:lang w:eastAsia="sk-SK"/>
              </w:rPr>
              <w:tab/>
            </w:r>
            <w:r w:rsidRPr="00E44DAE" w:rsidDel="00E44DAE">
              <w:rPr>
                <w:rPrChange w:id="418" w:author="Autor">
                  <w:rPr>
                    <w:rStyle w:val="Hypertextovprepojenie"/>
                    <w:noProof/>
                  </w:rPr>
                </w:rPrChange>
              </w:rPr>
              <w:delText>Zákazky s nízkou hodnotou (§  117)</w:delText>
            </w:r>
            <w:r w:rsidDel="00E44DAE">
              <w:rPr>
                <w:noProof/>
                <w:webHidden/>
              </w:rPr>
              <w:tab/>
            </w:r>
            <w:r w:rsidR="00273F2D" w:rsidDel="00E44DAE">
              <w:rPr>
                <w:noProof/>
                <w:webHidden/>
              </w:rPr>
              <w:delText>22</w:delText>
            </w:r>
          </w:del>
        </w:p>
        <w:p w:rsidR="00EF1C9E" w:rsidDel="00E44DAE" w:rsidRDefault="00EF1C9E">
          <w:pPr>
            <w:pStyle w:val="Obsah3"/>
            <w:rPr>
              <w:del w:id="419" w:author="Autor"/>
              <w:rFonts w:asciiTheme="minorHAnsi" w:eastAsiaTheme="minorEastAsia" w:hAnsiTheme="minorHAnsi"/>
              <w:noProof/>
              <w:lang w:eastAsia="sk-SK"/>
            </w:rPr>
          </w:pPr>
          <w:del w:id="420" w:author="Autor">
            <w:r w:rsidRPr="00E44DAE" w:rsidDel="00E44DAE">
              <w:rPr>
                <w:rPrChange w:id="421" w:author="Autor">
                  <w:rPr>
                    <w:rStyle w:val="Hypertextovprepojenie"/>
                    <w:noProof/>
                  </w:rPr>
                </w:rPrChange>
              </w:rPr>
              <w:delText>3.2.4.</w:delText>
            </w:r>
            <w:r w:rsidDel="00E44DAE">
              <w:rPr>
                <w:rFonts w:asciiTheme="minorHAnsi" w:eastAsiaTheme="minorEastAsia" w:hAnsiTheme="minorHAnsi"/>
                <w:noProof/>
                <w:lang w:eastAsia="sk-SK"/>
              </w:rPr>
              <w:tab/>
            </w:r>
            <w:r w:rsidRPr="00E44DAE" w:rsidDel="00E44DAE">
              <w:rPr>
                <w:rPrChange w:id="422" w:author="Autor">
                  <w:rPr>
                    <w:rStyle w:val="Hypertextovprepojenie"/>
                    <w:noProof/>
                  </w:rPr>
                </w:rPrChange>
              </w:rPr>
              <w:delText xml:space="preserve">Zákazky s nízkou hodnotou, ktorých predpokladaná hodnota bez DPH je nižšia ako </w:delText>
            </w:r>
            <w:r w:rsidRPr="00E44DAE" w:rsidDel="00E44DAE">
              <w:rPr>
                <w:rPrChange w:id="423" w:author="Autor">
                  <w:rPr>
                    <w:rStyle w:val="Hypertextovprepojenie"/>
                    <w:noProof/>
                  </w:rPr>
                </w:rPrChange>
              </w:rPr>
              <w:br/>
              <w:delText>5 000 EUR (ďalej len „zákazky do 5000 EUR“)</w:delText>
            </w:r>
            <w:r w:rsidDel="00E44DAE">
              <w:rPr>
                <w:noProof/>
                <w:webHidden/>
              </w:rPr>
              <w:tab/>
            </w:r>
            <w:r w:rsidR="00273F2D" w:rsidDel="00E44DAE">
              <w:rPr>
                <w:noProof/>
                <w:webHidden/>
              </w:rPr>
              <w:delText>25</w:delText>
            </w:r>
          </w:del>
        </w:p>
        <w:p w:rsidR="00EF1C9E" w:rsidDel="00E44DAE" w:rsidRDefault="00EF1C9E">
          <w:pPr>
            <w:pStyle w:val="Obsah3"/>
            <w:rPr>
              <w:del w:id="424" w:author="Autor"/>
              <w:rFonts w:asciiTheme="minorHAnsi" w:eastAsiaTheme="minorEastAsia" w:hAnsiTheme="minorHAnsi"/>
              <w:noProof/>
              <w:lang w:eastAsia="sk-SK"/>
            </w:rPr>
          </w:pPr>
          <w:del w:id="425" w:author="Autor">
            <w:r w:rsidRPr="00E44DAE" w:rsidDel="00E44DAE">
              <w:rPr>
                <w:rPrChange w:id="426" w:author="Autor">
                  <w:rPr>
                    <w:rStyle w:val="Hypertextovprepojenie"/>
                    <w:noProof/>
                  </w:rPr>
                </w:rPrChange>
              </w:rPr>
              <w:delText>3.2.5.</w:delText>
            </w:r>
            <w:r w:rsidDel="00E44DAE">
              <w:rPr>
                <w:rFonts w:asciiTheme="minorHAnsi" w:eastAsiaTheme="minorEastAsia" w:hAnsiTheme="minorHAnsi"/>
                <w:noProof/>
                <w:lang w:eastAsia="sk-SK"/>
              </w:rPr>
              <w:tab/>
            </w:r>
            <w:r w:rsidRPr="00E44DAE" w:rsidDel="00E44DAE">
              <w:rPr>
                <w:rPrChange w:id="427" w:author="Autor">
                  <w:rPr>
                    <w:rStyle w:val="Hypertextovprepojenie"/>
                    <w:noProof/>
                  </w:rPr>
                </w:rPrChange>
              </w:rPr>
              <w:delText>Ostatné postupy obstarávania a kontroly zákaziek</w:delText>
            </w:r>
            <w:r w:rsidDel="00E44DAE">
              <w:rPr>
                <w:noProof/>
                <w:webHidden/>
              </w:rPr>
              <w:tab/>
            </w:r>
            <w:r w:rsidR="00273F2D" w:rsidDel="00E44DAE">
              <w:rPr>
                <w:noProof/>
                <w:webHidden/>
              </w:rPr>
              <w:delText>26</w:delText>
            </w:r>
          </w:del>
        </w:p>
        <w:p w:rsidR="00EF1C9E" w:rsidDel="00E44DAE" w:rsidRDefault="00EF1C9E">
          <w:pPr>
            <w:pStyle w:val="Obsah3"/>
            <w:rPr>
              <w:del w:id="428" w:author="Autor"/>
              <w:rFonts w:asciiTheme="minorHAnsi" w:eastAsiaTheme="minorEastAsia" w:hAnsiTheme="minorHAnsi"/>
              <w:noProof/>
              <w:lang w:eastAsia="sk-SK"/>
            </w:rPr>
          </w:pPr>
          <w:del w:id="429" w:author="Autor">
            <w:r w:rsidRPr="00E44DAE" w:rsidDel="00E44DAE">
              <w:rPr>
                <w:rPrChange w:id="430" w:author="Autor">
                  <w:rPr>
                    <w:rStyle w:val="Hypertextovprepojenie"/>
                    <w:noProof/>
                  </w:rPr>
                </w:rPrChange>
              </w:rPr>
              <w:lastRenderedPageBreak/>
              <w:delText>3.2.6.</w:delText>
            </w:r>
            <w:r w:rsidDel="00E44DAE">
              <w:rPr>
                <w:rFonts w:asciiTheme="minorHAnsi" w:eastAsiaTheme="minorEastAsia" w:hAnsiTheme="minorHAnsi"/>
                <w:noProof/>
                <w:lang w:eastAsia="sk-SK"/>
              </w:rPr>
              <w:tab/>
            </w:r>
            <w:r w:rsidRPr="00E44DAE" w:rsidDel="00E44DAE">
              <w:rPr>
                <w:rPrChange w:id="431" w:author="Autor">
                  <w:rPr>
                    <w:rStyle w:val="Hypertextovprepojenie"/>
                    <w:noProof/>
                  </w:rPr>
                </w:rPrChange>
              </w:rPr>
              <w:delText>Finančná kontrola zákaziek zadávaných na základe rámcovej dohody</w:delText>
            </w:r>
            <w:r w:rsidDel="00E44DAE">
              <w:rPr>
                <w:noProof/>
                <w:webHidden/>
              </w:rPr>
              <w:tab/>
            </w:r>
            <w:r w:rsidR="00273F2D" w:rsidDel="00E44DAE">
              <w:rPr>
                <w:noProof/>
                <w:webHidden/>
              </w:rPr>
              <w:delText>32</w:delText>
            </w:r>
          </w:del>
        </w:p>
        <w:p w:rsidR="00EF1C9E" w:rsidDel="00E44DAE" w:rsidRDefault="00EF1C9E">
          <w:pPr>
            <w:pStyle w:val="Obsah3"/>
            <w:rPr>
              <w:del w:id="432" w:author="Autor"/>
              <w:rFonts w:asciiTheme="minorHAnsi" w:eastAsiaTheme="minorEastAsia" w:hAnsiTheme="minorHAnsi"/>
              <w:noProof/>
              <w:lang w:eastAsia="sk-SK"/>
            </w:rPr>
          </w:pPr>
          <w:del w:id="433" w:author="Autor">
            <w:r w:rsidRPr="00E44DAE" w:rsidDel="00E44DAE">
              <w:rPr>
                <w:rPrChange w:id="434" w:author="Autor">
                  <w:rPr>
                    <w:rStyle w:val="Hypertextovprepojenie"/>
                    <w:noProof/>
                  </w:rPr>
                </w:rPrChange>
              </w:rPr>
              <w:delText>3.2.7.</w:delText>
            </w:r>
            <w:r w:rsidDel="00E44DAE">
              <w:rPr>
                <w:rFonts w:asciiTheme="minorHAnsi" w:eastAsiaTheme="minorEastAsia" w:hAnsiTheme="minorHAnsi"/>
                <w:noProof/>
                <w:lang w:eastAsia="sk-SK"/>
              </w:rPr>
              <w:tab/>
            </w:r>
            <w:r w:rsidRPr="00E44DAE" w:rsidDel="00E44DAE">
              <w:rPr>
                <w:rPrChange w:id="435" w:author="Autor">
                  <w:rPr>
                    <w:rStyle w:val="Hypertextovprepojenie"/>
                    <w:noProof/>
                  </w:rPr>
                </w:rPrChange>
              </w:rPr>
              <w:delText>Pravidlá pre uplatňovanie finančných opráv pri kontrole čiastkových zákaziek zadávaných na základe rámcovej dohody</w:delText>
            </w:r>
            <w:r w:rsidDel="00E44DAE">
              <w:rPr>
                <w:noProof/>
                <w:webHidden/>
              </w:rPr>
              <w:tab/>
            </w:r>
            <w:r w:rsidR="00273F2D" w:rsidDel="00E44DAE">
              <w:rPr>
                <w:noProof/>
                <w:webHidden/>
              </w:rPr>
              <w:delText>34</w:delText>
            </w:r>
          </w:del>
        </w:p>
        <w:p w:rsidR="00EF1C9E" w:rsidDel="00E44DAE" w:rsidRDefault="00EF1C9E">
          <w:pPr>
            <w:pStyle w:val="Obsah2"/>
            <w:tabs>
              <w:tab w:val="left" w:pos="880"/>
              <w:tab w:val="right" w:leader="dot" w:pos="9062"/>
            </w:tabs>
            <w:rPr>
              <w:del w:id="436" w:author="Autor"/>
              <w:rFonts w:asciiTheme="minorHAnsi" w:eastAsiaTheme="minorEastAsia" w:hAnsiTheme="minorHAnsi"/>
              <w:noProof/>
              <w:lang w:eastAsia="sk-SK"/>
            </w:rPr>
          </w:pPr>
          <w:del w:id="437" w:author="Autor">
            <w:r w:rsidRPr="00E44DAE" w:rsidDel="00E44DAE">
              <w:rPr>
                <w:rPrChange w:id="438" w:author="Autor">
                  <w:rPr>
                    <w:rStyle w:val="Hypertextovprepojenie"/>
                    <w:noProof/>
                  </w:rPr>
                </w:rPrChange>
              </w:rPr>
              <w:delText>3.3.</w:delText>
            </w:r>
            <w:r w:rsidDel="00E44DAE">
              <w:rPr>
                <w:rFonts w:asciiTheme="minorHAnsi" w:eastAsiaTheme="minorEastAsia" w:hAnsiTheme="minorHAnsi"/>
                <w:noProof/>
                <w:lang w:eastAsia="sk-SK"/>
              </w:rPr>
              <w:tab/>
            </w:r>
            <w:r w:rsidRPr="00E44DAE" w:rsidDel="00E44DAE">
              <w:rPr>
                <w:rPrChange w:id="439" w:author="Autor">
                  <w:rPr>
                    <w:rStyle w:val="Hypertextovprepojenie"/>
                    <w:noProof/>
                  </w:rPr>
                </w:rPrChange>
              </w:rPr>
              <w:delText>Všeobecné postupy verejného obstarávania</w:delText>
            </w:r>
            <w:r w:rsidDel="00E44DAE">
              <w:rPr>
                <w:noProof/>
                <w:webHidden/>
              </w:rPr>
              <w:tab/>
            </w:r>
            <w:r w:rsidR="00273F2D" w:rsidDel="00E44DAE">
              <w:rPr>
                <w:noProof/>
                <w:webHidden/>
              </w:rPr>
              <w:delText>36</w:delText>
            </w:r>
          </w:del>
        </w:p>
        <w:p w:rsidR="00EF1C9E" w:rsidDel="00E44DAE" w:rsidRDefault="00EF1C9E">
          <w:pPr>
            <w:pStyle w:val="Obsah3"/>
            <w:rPr>
              <w:del w:id="440" w:author="Autor"/>
              <w:rFonts w:asciiTheme="minorHAnsi" w:eastAsiaTheme="minorEastAsia" w:hAnsiTheme="minorHAnsi"/>
              <w:noProof/>
              <w:lang w:eastAsia="sk-SK"/>
            </w:rPr>
          </w:pPr>
          <w:del w:id="441" w:author="Autor">
            <w:r w:rsidRPr="00E44DAE" w:rsidDel="00E44DAE">
              <w:rPr>
                <w:rPrChange w:id="442" w:author="Autor">
                  <w:rPr>
                    <w:rStyle w:val="Hypertextovprepojenie"/>
                    <w:noProof/>
                  </w:rPr>
                </w:rPrChange>
              </w:rPr>
              <w:delText>3.3.1</w:delText>
            </w:r>
            <w:r w:rsidDel="00E44DAE">
              <w:rPr>
                <w:rFonts w:asciiTheme="minorHAnsi" w:eastAsiaTheme="minorEastAsia" w:hAnsiTheme="minorHAnsi"/>
                <w:noProof/>
                <w:lang w:eastAsia="sk-SK"/>
              </w:rPr>
              <w:tab/>
            </w:r>
            <w:r w:rsidRPr="00E44DAE" w:rsidDel="00E44DAE">
              <w:rPr>
                <w:rPrChange w:id="443" w:author="Autor">
                  <w:rPr>
                    <w:rStyle w:val="Hypertextovprepojenie"/>
                    <w:noProof/>
                  </w:rPr>
                </w:rPrChange>
              </w:rPr>
              <w:delText>Verejná súťaž</w:delText>
            </w:r>
            <w:r w:rsidDel="00E44DAE">
              <w:rPr>
                <w:noProof/>
                <w:webHidden/>
              </w:rPr>
              <w:tab/>
            </w:r>
            <w:r w:rsidR="00273F2D" w:rsidDel="00E44DAE">
              <w:rPr>
                <w:noProof/>
                <w:webHidden/>
              </w:rPr>
              <w:delText>36</w:delText>
            </w:r>
          </w:del>
        </w:p>
        <w:p w:rsidR="00EF1C9E" w:rsidDel="00E44DAE" w:rsidRDefault="00EF1C9E">
          <w:pPr>
            <w:pStyle w:val="Obsah3"/>
            <w:rPr>
              <w:del w:id="444" w:author="Autor"/>
              <w:rFonts w:asciiTheme="minorHAnsi" w:eastAsiaTheme="minorEastAsia" w:hAnsiTheme="minorHAnsi"/>
              <w:noProof/>
              <w:lang w:eastAsia="sk-SK"/>
            </w:rPr>
          </w:pPr>
          <w:del w:id="445" w:author="Autor">
            <w:r w:rsidRPr="00E44DAE" w:rsidDel="00E44DAE">
              <w:rPr>
                <w:rPrChange w:id="446" w:author="Autor">
                  <w:rPr>
                    <w:rStyle w:val="Hypertextovprepojenie"/>
                    <w:noProof/>
                  </w:rPr>
                </w:rPrChange>
              </w:rPr>
              <w:delText>3.3.2</w:delText>
            </w:r>
            <w:r w:rsidDel="00E44DAE">
              <w:rPr>
                <w:rFonts w:asciiTheme="minorHAnsi" w:eastAsiaTheme="minorEastAsia" w:hAnsiTheme="minorHAnsi"/>
                <w:noProof/>
                <w:lang w:eastAsia="sk-SK"/>
              </w:rPr>
              <w:tab/>
            </w:r>
            <w:r w:rsidRPr="00E44DAE" w:rsidDel="00E44DAE">
              <w:rPr>
                <w:rPrChange w:id="447" w:author="Autor">
                  <w:rPr>
                    <w:rStyle w:val="Hypertextovprepojenie"/>
                    <w:noProof/>
                  </w:rPr>
                </w:rPrChange>
              </w:rPr>
              <w:delText>Užšia súťaž</w:delText>
            </w:r>
            <w:r w:rsidDel="00E44DAE">
              <w:rPr>
                <w:noProof/>
                <w:webHidden/>
              </w:rPr>
              <w:tab/>
            </w:r>
            <w:r w:rsidR="00273F2D" w:rsidDel="00E44DAE">
              <w:rPr>
                <w:noProof/>
                <w:webHidden/>
              </w:rPr>
              <w:delText>36</w:delText>
            </w:r>
          </w:del>
        </w:p>
        <w:p w:rsidR="00EF1C9E" w:rsidDel="00E44DAE" w:rsidRDefault="00EF1C9E">
          <w:pPr>
            <w:pStyle w:val="Obsah3"/>
            <w:rPr>
              <w:del w:id="448" w:author="Autor"/>
              <w:rFonts w:asciiTheme="minorHAnsi" w:eastAsiaTheme="minorEastAsia" w:hAnsiTheme="minorHAnsi"/>
              <w:noProof/>
              <w:lang w:eastAsia="sk-SK"/>
            </w:rPr>
          </w:pPr>
          <w:del w:id="449" w:author="Autor">
            <w:r w:rsidRPr="00E44DAE" w:rsidDel="00E44DAE">
              <w:rPr>
                <w:rPrChange w:id="450" w:author="Autor">
                  <w:rPr>
                    <w:rStyle w:val="Hypertextovprepojenie"/>
                    <w:noProof/>
                  </w:rPr>
                </w:rPrChange>
              </w:rPr>
              <w:delText>3.3.3</w:delText>
            </w:r>
            <w:r w:rsidDel="00E44DAE">
              <w:rPr>
                <w:rFonts w:asciiTheme="minorHAnsi" w:eastAsiaTheme="minorEastAsia" w:hAnsiTheme="minorHAnsi"/>
                <w:noProof/>
                <w:lang w:eastAsia="sk-SK"/>
              </w:rPr>
              <w:tab/>
            </w:r>
            <w:r w:rsidRPr="00E44DAE" w:rsidDel="00E44DAE">
              <w:rPr>
                <w:rPrChange w:id="451" w:author="Autor">
                  <w:rPr>
                    <w:rStyle w:val="Hypertextovprepojenie"/>
                    <w:noProof/>
                  </w:rPr>
                </w:rPrChange>
              </w:rPr>
              <w:delText>Rokovacie konanie so zverejnením</w:delText>
            </w:r>
            <w:r w:rsidDel="00E44DAE">
              <w:rPr>
                <w:noProof/>
                <w:webHidden/>
              </w:rPr>
              <w:tab/>
            </w:r>
            <w:r w:rsidR="00273F2D" w:rsidDel="00E44DAE">
              <w:rPr>
                <w:noProof/>
                <w:webHidden/>
              </w:rPr>
              <w:delText>36</w:delText>
            </w:r>
          </w:del>
        </w:p>
        <w:p w:rsidR="00EF1C9E" w:rsidDel="00E44DAE" w:rsidRDefault="00EF1C9E">
          <w:pPr>
            <w:pStyle w:val="Obsah3"/>
            <w:rPr>
              <w:del w:id="452" w:author="Autor"/>
              <w:rFonts w:asciiTheme="minorHAnsi" w:eastAsiaTheme="minorEastAsia" w:hAnsiTheme="minorHAnsi"/>
              <w:noProof/>
              <w:lang w:eastAsia="sk-SK"/>
            </w:rPr>
          </w:pPr>
          <w:del w:id="453" w:author="Autor">
            <w:r w:rsidRPr="00E44DAE" w:rsidDel="00E44DAE">
              <w:rPr>
                <w:rPrChange w:id="454" w:author="Autor">
                  <w:rPr>
                    <w:rStyle w:val="Hypertextovprepojenie"/>
                    <w:noProof/>
                  </w:rPr>
                </w:rPrChange>
              </w:rPr>
              <w:delText>3.3.4</w:delText>
            </w:r>
            <w:r w:rsidDel="00E44DAE">
              <w:rPr>
                <w:rFonts w:asciiTheme="minorHAnsi" w:eastAsiaTheme="minorEastAsia" w:hAnsiTheme="minorHAnsi"/>
                <w:noProof/>
                <w:lang w:eastAsia="sk-SK"/>
              </w:rPr>
              <w:tab/>
            </w:r>
            <w:r w:rsidRPr="00E44DAE" w:rsidDel="00E44DAE">
              <w:rPr>
                <w:rPrChange w:id="455" w:author="Autor">
                  <w:rPr>
                    <w:rStyle w:val="Hypertextovprepojenie"/>
                    <w:noProof/>
                  </w:rPr>
                </w:rPrChange>
              </w:rPr>
              <w:delText>Priame rokovacie konanie</w:delText>
            </w:r>
            <w:r w:rsidDel="00E44DAE">
              <w:rPr>
                <w:noProof/>
                <w:webHidden/>
              </w:rPr>
              <w:tab/>
            </w:r>
            <w:r w:rsidR="00273F2D" w:rsidDel="00E44DAE">
              <w:rPr>
                <w:noProof/>
                <w:webHidden/>
              </w:rPr>
              <w:delText>36</w:delText>
            </w:r>
          </w:del>
        </w:p>
        <w:p w:rsidR="00EF1C9E" w:rsidDel="00E44DAE" w:rsidRDefault="00EF1C9E">
          <w:pPr>
            <w:pStyle w:val="Obsah3"/>
            <w:rPr>
              <w:del w:id="456" w:author="Autor"/>
              <w:rFonts w:asciiTheme="minorHAnsi" w:eastAsiaTheme="minorEastAsia" w:hAnsiTheme="minorHAnsi"/>
              <w:noProof/>
              <w:lang w:eastAsia="sk-SK"/>
            </w:rPr>
          </w:pPr>
          <w:del w:id="457" w:author="Autor">
            <w:r w:rsidRPr="00E44DAE" w:rsidDel="00E44DAE">
              <w:rPr>
                <w:rPrChange w:id="458" w:author="Autor">
                  <w:rPr>
                    <w:rStyle w:val="Hypertextovprepojenie"/>
                    <w:noProof/>
                  </w:rPr>
                </w:rPrChange>
              </w:rPr>
              <w:delText>3.3.5</w:delText>
            </w:r>
            <w:r w:rsidDel="00E44DAE">
              <w:rPr>
                <w:rFonts w:asciiTheme="minorHAnsi" w:eastAsiaTheme="minorEastAsia" w:hAnsiTheme="minorHAnsi"/>
                <w:noProof/>
                <w:lang w:eastAsia="sk-SK"/>
              </w:rPr>
              <w:tab/>
            </w:r>
            <w:r w:rsidRPr="00E44DAE" w:rsidDel="00E44DAE">
              <w:rPr>
                <w:rPrChange w:id="459" w:author="Autor">
                  <w:rPr>
                    <w:rStyle w:val="Hypertextovprepojenie"/>
                    <w:noProof/>
                  </w:rPr>
                </w:rPrChange>
              </w:rPr>
              <w:delText>Súťažný dialóg</w:delText>
            </w:r>
            <w:r w:rsidDel="00E44DAE">
              <w:rPr>
                <w:noProof/>
                <w:webHidden/>
              </w:rPr>
              <w:tab/>
            </w:r>
            <w:r w:rsidR="00273F2D" w:rsidDel="00E44DAE">
              <w:rPr>
                <w:noProof/>
                <w:webHidden/>
              </w:rPr>
              <w:delText>36</w:delText>
            </w:r>
          </w:del>
        </w:p>
        <w:p w:rsidR="00EF1C9E" w:rsidDel="00E44DAE" w:rsidRDefault="00EF1C9E">
          <w:pPr>
            <w:pStyle w:val="Obsah3"/>
            <w:rPr>
              <w:del w:id="460" w:author="Autor"/>
              <w:rFonts w:asciiTheme="minorHAnsi" w:eastAsiaTheme="minorEastAsia" w:hAnsiTheme="minorHAnsi"/>
              <w:noProof/>
              <w:lang w:eastAsia="sk-SK"/>
            </w:rPr>
          </w:pPr>
          <w:del w:id="461" w:author="Autor">
            <w:r w:rsidRPr="00E44DAE" w:rsidDel="00E44DAE">
              <w:rPr>
                <w:rPrChange w:id="462" w:author="Autor">
                  <w:rPr>
                    <w:rStyle w:val="Hypertextovprepojenie"/>
                    <w:noProof/>
                  </w:rPr>
                </w:rPrChange>
              </w:rPr>
              <w:delText>3.3.6</w:delText>
            </w:r>
            <w:r w:rsidDel="00E44DAE">
              <w:rPr>
                <w:rFonts w:asciiTheme="minorHAnsi" w:eastAsiaTheme="minorEastAsia" w:hAnsiTheme="minorHAnsi"/>
                <w:noProof/>
                <w:lang w:eastAsia="sk-SK"/>
              </w:rPr>
              <w:tab/>
            </w:r>
            <w:r w:rsidRPr="00E44DAE" w:rsidDel="00E44DAE">
              <w:rPr>
                <w:rPrChange w:id="463" w:author="Autor">
                  <w:rPr>
                    <w:rStyle w:val="Hypertextovprepojenie"/>
                    <w:noProof/>
                  </w:rPr>
                </w:rPrChange>
              </w:rPr>
              <w:delText>Súťaž návrhov</w:delText>
            </w:r>
            <w:r w:rsidDel="00E44DAE">
              <w:rPr>
                <w:noProof/>
                <w:webHidden/>
              </w:rPr>
              <w:tab/>
            </w:r>
            <w:r w:rsidR="00273F2D" w:rsidDel="00E44DAE">
              <w:rPr>
                <w:noProof/>
                <w:webHidden/>
              </w:rPr>
              <w:delText>36</w:delText>
            </w:r>
          </w:del>
        </w:p>
        <w:p w:rsidR="00EF1C9E" w:rsidDel="00E44DAE" w:rsidRDefault="00EF1C9E">
          <w:pPr>
            <w:pStyle w:val="Obsah3"/>
            <w:rPr>
              <w:del w:id="464" w:author="Autor"/>
              <w:rFonts w:asciiTheme="minorHAnsi" w:eastAsiaTheme="minorEastAsia" w:hAnsiTheme="minorHAnsi"/>
              <w:noProof/>
              <w:lang w:eastAsia="sk-SK"/>
            </w:rPr>
          </w:pPr>
          <w:del w:id="465" w:author="Autor">
            <w:r w:rsidRPr="00E44DAE" w:rsidDel="00E44DAE">
              <w:rPr>
                <w:rPrChange w:id="466" w:author="Autor">
                  <w:rPr>
                    <w:rStyle w:val="Hypertextovprepojenie"/>
                    <w:noProof/>
                  </w:rPr>
                </w:rPrChange>
              </w:rPr>
              <w:delText>3.3.7.Rámcové dohody a dodatky k zmluvám</w:delText>
            </w:r>
            <w:r w:rsidDel="00E44DAE">
              <w:rPr>
                <w:noProof/>
                <w:webHidden/>
              </w:rPr>
              <w:tab/>
            </w:r>
            <w:r w:rsidR="00273F2D" w:rsidDel="00E44DAE">
              <w:rPr>
                <w:noProof/>
                <w:webHidden/>
              </w:rPr>
              <w:delText>37</w:delText>
            </w:r>
          </w:del>
        </w:p>
        <w:p w:rsidR="00EF1C9E" w:rsidDel="00E44DAE" w:rsidRDefault="00EF1C9E">
          <w:pPr>
            <w:pStyle w:val="Obsah1"/>
            <w:tabs>
              <w:tab w:val="left" w:pos="440"/>
              <w:tab w:val="right" w:leader="dot" w:pos="9062"/>
            </w:tabs>
            <w:rPr>
              <w:del w:id="467" w:author="Autor"/>
              <w:rFonts w:asciiTheme="minorHAnsi" w:eastAsiaTheme="minorEastAsia" w:hAnsiTheme="minorHAnsi"/>
              <w:noProof/>
              <w:lang w:eastAsia="sk-SK"/>
            </w:rPr>
          </w:pPr>
          <w:del w:id="468" w:author="Autor">
            <w:r w:rsidRPr="00E44DAE" w:rsidDel="00E44DAE">
              <w:rPr>
                <w:rPrChange w:id="469" w:author="Autor">
                  <w:rPr>
                    <w:rStyle w:val="Hypertextovprepojenie"/>
                    <w:noProof/>
                  </w:rPr>
                </w:rPrChange>
              </w:rPr>
              <w:delText>4.</w:delText>
            </w:r>
            <w:r w:rsidDel="00E44DAE">
              <w:rPr>
                <w:rFonts w:asciiTheme="minorHAnsi" w:eastAsiaTheme="minorEastAsia" w:hAnsiTheme="minorHAnsi"/>
                <w:noProof/>
                <w:lang w:eastAsia="sk-SK"/>
              </w:rPr>
              <w:tab/>
            </w:r>
            <w:r w:rsidRPr="00E44DAE" w:rsidDel="00E44DAE">
              <w:rPr>
                <w:rPrChange w:id="470" w:author="Autor">
                  <w:rPr>
                    <w:rStyle w:val="Hypertextovprepojenie"/>
                    <w:noProof/>
                  </w:rPr>
                </w:rPrChange>
              </w:rPr>
              <w:delText>Najčastejšie nedostatky pri realizácii VO – tabuľkový prehľad</w:delText>
            </w:r>
            <w:r w:rsidDel="00E44DAE">
              <w:rPr>
                <w:noProof/>
                <w:webHidden/>
              </w:rPr>
              <w:tab/>
            </w:r>
            <w:r w:rsidR="00273F2D" w:rsidDel="00E44DAE">
              <w:rPr>
                <w:noProof/>
                <w:webHidden/>
              </w:rPr>
              <w:delText>38</w:delText>
            </w:r>
          </w:del>
        </w:p>
        <w:p w:rsidR="00EF1C9E" w:rsidDel="00E44DAE" w:rsidRDefault="00EF1C9E">
          <w:pPr>
            <w:pStyle w:val="Obsah1"/>
            <w:tabs>
              <w:tab w:val="left" w:pos="440"/>
              <w:tab w:val="right" w:leader="dot" w:pos="9062"/>
            </w:tabs>
            <w:rPr>
              <w:del w:id="471" w:author="Autor"/>
              <w:rFonts w:asciiTheme="minorHAnsi" w:eastAsiaTheme="minorEastAsia" w:hAnsiTheme="minorHAnsi"/>
              <w:noProof/>
              <w:lang w:eastAsia="sk-SK"/>
            </w:rPr>
          </w:pPr>
          <w:del w:id="472" w:author="Autor">
            <w:r w:rsidRPr="00E44DAE" w:rsidDel="00E44DAE">
              <w:rPr>
                <w:rPrChange w:id="473" w:author="Autor">
                  <w:rPr>
                    <w:rStyle w:val="Hypertextovprepojenie"/>
                    <w:noProof/>
                  </w:rPr>
                </w:rPrChange>
              </w:rPr>
              <w:delText>5.</w:delText>
            </w:r>
            <w:r w:rsidDel="00E44DAE">
              <w:rPr>
                <w:rFonts w:asciiTheme="minorHAnsi" w:eastAsiaTheme="minorEastAsia" w:hAnsiTheme="minorHAnsi"/>
                <w:noProof/>
                <w:lang w:eastAsia="sk-SK"/>
              </w:rPr>
              <w:tab/>
            </w:r>
            <w:r w:rsidRPr="00E44DAE" w:rsidDel="00E44DAE">
              <w:rPr>
                <w:rPrChange w:id="474" w:author="Autor">
                  <w:rPr>
                    <w:rStyle w:val="Hypertextovprepojenie"/>
                    <w:noProof/>
                  </w:rPr>
                </w:rPrChange>
              </w:rPr>
              <w:delText>Povinnosti prijímateľa voči RO</w:delText>
            </w:r>
            <w:r w:rsidDel="00E44DAE">
              <w:rPr>
                <w:noProof/>
                <w:webHidden/>
              </w:rPr>
              <w:tab/>
            </w:r>
            <w:r w:rsidR="00273F2D" w:rsidDel="00E44DAE">
              <w:rPr>
                <w:noProof/>
                <w:webHidden/>
              </w:rPr>
              <w:delText>44</w:delText>
            </w:r>
          </w:del>
        </w:p>
        <w:p w:rsidR="00EF1C9E" w:rsidDel="00E44DAE" w:rsidRDefault="00EF1C9E">
          <w:pPr>
            <w:pStyle w:val="Obsah3"/>
            <w:rPr>
              <w:del w:id="475" w:author="Autor"/>
              <w:rFonts w:asciiTheme="minorHAnsi" w:eastAsiaTheme="minorEastAsia" w:hAnsiTheme="minorHAnsi"/>
              <w:noProof/>
              <w:lang w:eastAsia="sk-SK"/>
            </w:rPr>
          </w:pPr>
          <w:del w:id="476" w:author="Autor">
            <w:r w:rsidRPr="00E44DAE" w:rsidDel="00E44DAE">
              <w:rPr>
                <w:rPrChange w:id="477" w:author="Autor">
                  <w:rPr>
                    <w:rStyle w:val="Hypertextovprepojenie"/>
                    <w:noProof/>
                  </w:rPr>
                </w:rPrChange>
              </w:rPr>
              <w:delText>5.1.</w:delText>
            </w:r>
            <w:r w:rsidDel="00E44DAE">
              <w:rPr>
                <w:rFonts w:asciiTheme="minorHAnsi" w:eastAsiaTheme="minorEastAsia" w:hAnsiTheme="minorHAnsi"/>
                <w:noProof/>
                <w:lang w:eastAsia="sk-SK"/>
              </w:rPr>
              <w:tab/>
            </w:r>
            <w:r w:rsidRPr="00E44DAE" w:rsidDel="00E44DAE">
              <w:rPr>
                <w:rPrChange w:id="478" w:author="Autor">
                  <w:rPr>
                    <w:rStyle w:val="Hypertextovprepojenie"/>
                    <w:noProof/>
                  </w:rPr>
                </w:rPrChange>
              </w:rPr>
              <w:delText>Predkladanie dokumentácie na kontrolu VO</w:delText>
            </w:r>
            <w:r w:rsidDel="00E44DAE">
              <w:rPr>
                <w:noProof/>
                <w:webHidden/>
              </w:rPr>
              <w:tab/>
            </w:r>
            <w:r w:rsidR="00273F2D" w:rsidDel="00E44DAE">
              <w:rPr>
                <w:noProof/>
                <w:webHidden/>
              </w:rPr>
              <w:delText>44</w:delText>
            </w:r>
          </w:del>
        </w:p>
        <w:p w:rsidR="00EF1C9E" w:rsidDel="00E44DAE" w:rsidRDefault="00EF1C9E">
          <w:pPr>
            <w:pStyle w:val="Obsah3"/>
            <w:rPr>
              <w:del w:id="479" w:author="Autor"/>
              <w:rFonts w:asciiTheme="minorHAnsi" w:eastAsiaTheme="minorEastAsia" w:hAnsiTheme="minorHAnsi"/>
              <w:noProof/>
              <w:lang w:eastAsia="sk-SK"/>
            </w:rPr>
          </w:pPr>
          <w:del w:id="480" w:author="Autor">
            <w:r w:rsidRPr="00E44DAE" w:rsidDel="00E44DAE">
              <w:rPr>
                <w:rPrChange w:id="481" w:author="Autor">
                  <w:rPr>
                    <w:rStyle w:val="Hypertextovprepojenie"/>
                    <w:noProof/>
                  </w:rPr>
                </w:rPrChange>
              </w:rPr>
              <w:delText>5.1.1.</w:delText>
            </w:r>
            <w:r w:rsidDel="00E44DAE">
              <w:rPr>
                <w:rFonts w:asciiTheme="minorHAnsi" w:eastAsiaTheme="minorEastAsia" w:hAnsiTheme="minorHAnsi"/>
                <w:noProof/>
                <w:lang w:eastAsia="sk-SK"/>
              </w:rPr>
              <w:tab/>
            </w:r>
            <w:r w:rsidRPr="00E44DAE" w:rsidDel="00E44DAE">
              <w:rPr>
                <w:rPrChange w:id="482" w:author="Autor">
                  <w:rPr>
                    <w:rStyle w:val="Hypertextovprepojenie"/>
                    <w:noProof/>
                  </w:rPr>
                </w:rPrChange>
              </w:rPr>
              <w:delText>Definovanie kontrol VO a povinností predkladania dokumentácie VO</w:delText>
            </w:r>
            <w:r w:rsidDel="00E44DAE">
              <w:rPr>
                <w:noProof/>
                <w:webHidden/>
              </w:rPr>
              <w:tab/>
            </w:r>
            <w:r w:rsidR="00273F2D" w:rsidDel="00E44DAE">
              <w:rPr>
                <w:noProof/>
                <w:webHidden/>
              </w:rPr>
              <w:delText>44</w:delText>
            </w:r>
          </w:del>
        </w:p>
        <w:p w:rsidR="00EF1C9E" w:rsidDel="00E44DAE" w:rsidRDefault="00EF1C9E">
          <w:pPr>
            <w:pStyle w:val="Obsah3"/>
            <w:rPr>
              <w:del w:id="483" w:author="Autor"/>
              <w:rFonts w:asciiTheme="minorHAnsi" w:eastAsiaTheme="minorEastAsia" w:hAnsiTheme="minorHAnsi"/>
              <w:noProof/>
              <w:lang w:eastAsia="sk-SK"/>
            </w:rPr>
          </w:pPr>
          <w:del w:id="484" w:author="Autor">
            <w:r w:rsidRPr="00E44DAE" w:rsidDel="00E44DAE">
              <w:rPr>
                <w:rPrChange w:id="485" w:author="Autor">
                  <w:rPr>
                    <w:rStyle w:val="Hypertextovprepojenie"/>
                    <w:noProof/>
                  </w:rPr>
                </w:rPrChange>
              </w:rPr>
              <w:delText>5.1.2.</w:delText>
            </w:r>
            <w:r w:rsidDel="00E44DAE">
              <w:rPr>
                <w:rFonts w:asciiTheme="minorHAnsi" w:eastAsiaTheme="minorEastAsia" w:hAnsiTheme="minorHAnsi"/>
                <w:noProof/>
                <w:lang w:eastAsia="sk-SK"/>
              </w:rPr>
              <w:tab/>
            </w:r>
            <w:r w:rsidRPr="00E44DAE" w:rsidDel="00E44DAE">
              <w:rPr>
                <w:rPrChange w:id="486" w:author="Autor">
                  <w:rPr>
                    <w:rStyle w:val="Hypertextovprepojenie"/>
                    <w:noProof/>
                  </w:rPr>
                </w:rPrChange>
              </w:rPr>
              <w:delText>Finančná vecná kontrola</w:delText>
            </w:r>
            <w:r w:rsidDel="00E44DAE">
              <w:rPr>
                <w:noProof/>
                <w:webHidden/>
              </w:rPr>
              <w:tab/>
            </w:r>
            <w:r w:rsidR="00273F2D" w:rsidDel="00E44DAE">
              <w:rPr>
                <w:noProof/>
                <w:webHidden/>
              </w:rPr>
              <w:delText>45</w:delText>
            </w:r>
          </w:del>
        </w:p>
        <w:p w:rsidR="00EF1C9E" w:rsidDel="00E44DAE" w:rsidRDefault="00EF1C9E">
          <w:pPr>
            <w:pStyle w:val="Obsah3"/>
            <w:rPr>
              <w:del w:id="487" w:author="Autor"/>
              <w:rFonts w:asciiTheme="minorHAnsi" w:eastAsiaTheme="minorEastAsia" w:hAnsiTheme="minorHAnsi"/>
              <w:noProof/>
              <w:lang w:eastAsia="sk-SK"/>
            </w:rPr>
          </w:pPr>
          <w:del w:id="488" w:author="Autor">
            <w:r w:rsidRPr="00E44DAE" w:rsidDel="00E44DAE">
              <w:rPr>
                <w:rPrChange w:id="489" w:author="Autor">
                  <w:rPr>
                    <w:rStyle w:val="Hypertextovprepojenie"/>
                    <w:noProof/>
                  </w:rPr>
                </w:rPrChange>
              </w:rPr>
              <w:delText>5.1.3.</w:delText>
            </w:r>
            <w:r w:rsidDel="00E44DAE">
              <w:rPr>
                <w:rFonts w:asciiTheme="minorHAnsi" w:eastAsiaTheme="minorEastAsia" w:hAnsiTheme="minorHAnsi"/>
                <w:noProof/>
                <w:lang w:eastAsia="sk-SK"/>
              </w:rPr>
              <w:tab/>
            </w:r>
            <w:r w:rsidRPr="00E44DAE" w:rsidDel="00E44DAE">
              <w:rPr>
                <w:rPrChange w:id="490" w:author="Autor">
                  <w:rPr>
                    <w:rStyle w:val="Hypertextovprepojenie"/>
                    <w:noProof/>
                  </w:rPr>
                </w:rPrChange>
              </w:rPr>
              <w:delText>Prvá ex-ante kontrola</w:delText>
            </w:r>
            <w:r w:rsidDel="00E44DAE">
              <w:rPr>
                <w:noProof/>
                <w:webHidden/>
              </w:rPr>
              <w:tab/>
            </w:r>
            <w:r w:rsidR="00273F2D" w:rsidDel="00E44DAE">
              <w:rPr>
                <w:noProof/>
                <w:webHidden/>
              </w:rPr>
              <w:delText>45</w:delText>
            </w:r>
          </w:del>
        </w:p>
        <w:p w:rsidR="00EF1C9E" w:rsidDel="00E44DAE" w:rsidRDefault="00EF1C9E">
          <w:pPr>
            <w:pStyle w:val="Obsah3"/>
            <w:rPr>
              <w:del w:id="491" w:author="Autor"/>
              <w:rFonts w:asciiTheme="minorHAnsi" w:eastAsiaTheme="minorEastAsia" w:hAnsiTheme="minorHAnsi"/>
              <w:noProof/>
              <w:lang w:eastAsia="sk-SK"/>
            </w:rPr>
          </w:pPr>
          <w:del w:id="492" w:author="Autor">
            <w:r w:rsidRPr="00E44DAE" w:rsidDel="00E44DAE">
              <w:rPr>
                <w:rPrChange w:id="493" w:author="Autor">
                  <w:rPr>
                    <w:rStyle w:val="Hypertextovprepojenie"/>
                    <w:noProof/>
                  </w:rPr>
                </w:rPrChange>
              </w:rPr>
              <w:delText>5.1.4.</w:delText>
            </w:r>
            <w:r w:rsidDel="00E44DAE">
              <w:rPr>
                <w:rFonts w:asciiTheme="minorHAnsi" w:eastAsiaTheme="minorEastAsia" w:hAnsiTheme="minorHAnsi"/>
                <w:noProof/>
                <w:lang w:eastAsia="sk-SK"/>
              </w:rPr>
              <w:tab/>
            </w:r>
            <w:r w:rsidRPr="00E44DAE" w:rsidDel="00E44DAE">
              <w:rPr>
                <w:rPrChange w:id="494" w:author="Autor">
                  <w:rPr>
                    <w:rStyle w:val="Hypertextovprepojenie"/>
                    <w:noProof/>
                  </w:rPr>
                </w:rPrChange>
              </w:rPr>
              <w:delText>Druhá ex-ante kontrola</w:delText>
            </w:r>
            <w:r w:rsidDel="00E44DAE">
              <w:rPr>
                <w:noProof/>
                <w:webHidden/>
              </w:rPr>
              <w:tab/>
            </w:r>
            <w:r w:rsidR="00273F2D" w:rsidDel="00E44DAE">
              <w:rPr>
                <w:noProof/>
                <w:webHidden/>
              </w:rPr>
              <w:delText>46</w:delText>
            </w:r>
          </w:del>
        </w:p>
        <w:p w:rsidR="00EF1C9E" w:rsidDel="00E44DAE" w:rsidRDefault="00EF1C9E">
          <w:pPr>
            <w:pStyle w:val="Obsah3"/>
            <w:rPr>
              <w:del w:id="495" w:author="Autor"/>
              <w:rFonts w:asciiTheme="minorHAnsi" w:eastAsiaTheme="minorEastAsia" w:hAnsiTheme="minorHAnsi"/>
              <w:noProof/>
              <w:lang w:eastAsia="sk-SK"/>
            </w:rPr>
          </w:pPr>
          <w:del w:id="496" w:author="Autor">
            <w:r w:rsidRPr="00E44DAE" w:rsidDel="00E44DAE">
              <w:rPr>
                <w:rPrChange w:id="497" w:author="Autor">
                  <w:rPr>
                    <w:rStyle w:val="Hypertextovprepojenie"/>
                    <w:noProof/>
                  </w:rPr>
                </w:rPrChange>
              </w:rPr>
              <w:delText>5.1.5.</w:delText>
            </w:r>
            <w:r w:rsidDel="00E44DAE">
              <w:rPr>
                <w:rFonts w:asciiTheme="minorHAnsi" w:eastAsiaTheme="minorEastAsia" w:hAnsiTheme="minorHAnsi"/>
                <w:noProof/>
                <w:lang w:eastAsia="sk-SK"/>
              </w:rPr>
              <w:tab/>
            </w:r>
            <w:r w:rsidRPr="00E44DAE" w:rsidDel="00E44DAE">
              <w:rPr>
                <w:rPrChange w:id="498" w:author="Autor">
                  <w:rPr>
                    <w:rStyle w:val="Hypertextovprepojenie"/>
                    <w:noProof/>
                  </w:rPr>
                </w:rPrChange>
              </w:rPr>
              <w:delText>Štandardná ex-post kontrola</w:delText>
            </w:r>
            <w:r w:rsidDel="00E44DAE">
              <w:rPr>
                <w:noProof/>
                <w:webHidden/>
              </w:rPr>
              <w:tab/>
            </w:r>
            <w:r w:rsidR="00273F2D" w:rsidDel="00E44DAE">
              <w:rPr>
                <w:noProof/>
                <w:webHidden/>
              </w:rPr>
              <w:delText>47</w:delText>
            </w:r>
          </w:del>
        </w:p>
        <w:p w:rsidR="00EF1C9E" w:rsidDel="00E44DAE" w:rsidRDefault="00EF1C9E">
          <w:pPr>
            <w:pStyle w:val="Obsah3"/>
            <w:rPr>
              <w:del w:id="499" w:author="Autor"/>
              <w:rFonts w:asciiTheme="minorHAnsi" w:eastAsiaTheme="minorEastAsia" w:hAnsiTheme="minorHAnsi"/>
              <w:noProof/>
              <w:lang w:eastAsia="sk-SK"/>
            </w:rPr>
          </w:pPr>
          <w:del w:id="500" w:author="Autor">
            <w:r w:rsidRPr="00E44DAE" w:rsidDel="00E44DAE">
              <w:rPr>
                <w:rPrChange w:id="501" w:author="Autor">
                  <w:rPr>
                    <w:rStyle w:val="Hypertextovprepojenie"/>
                    <w:noProof/>
                  </w:rPr>
                </w:rPrChange>
              </w:rPr>
              <w:delText>5.1.6.</w:delText>
            </w:r>
            <w:r w:rsidDel="00E44DAE">
              <w:rPr>
                <w:rFonts w:asciiTheme="minorHAnsi" w:eastAsiaTheme="minorEastAsia" w:hAnsiTheme="minorHAnsi"/>
                <w:noProof/>
                <w:lang w:eastAsia="sk-SK"/>
              </w:rPr>
              <w:tab/>
            </w:r>
            <w:r w:rsidRPr="00E44DAE" w:rsidDel="00E44DAE">
              <w:rPr>
                <w:rPrChange w:id="502" w:author="Autor">
                  <w:rPr>
                    <w:rStyle w:val="Hypertextovprepojenie"/>
                    <w:noProof/>
                  </w:rPr>
                </w:rPrChange>
              </w:rPr>
              <w:delText>Následná ex-post kontrola</w:delText>
            </w:r>
            <w:r w:rsidDel="00E44DAE">
              <w:rPr>
                <w:noProof/>
                <w:webHidden/>
              </w:rPr>
              <w:tab/>
            </w:r>
            <w:r w:rsidR="00273F2D" w:rsidDel="00E44DAE">
              <w:rPr>
                <w:noProof/>
                <w:webHidden/>
              </w:rPr>
              <w:delText>48</w:delText>
            </w:r>
          </w:del>
        </w:p>
        <w:p w:rsidR="00EF1C9E" w:rsidDel="00E44DAE" w:rsidRDefault="00EF1C9E">
          <w:pPr>
            <w:pStyle w:val="Obsah3"/>
            <w:rPr>
              <w:del w:id="503" w:author="Autor"/>
              <w:rFonts w:asciiTheme="minorHAnsi" w:eastAsiaTheme="minorEastAsia" w:hAnsiTheme="minorHAnsi"/>
              <w:noProof/>
              <w:lang w:eastAsia="sk-SK"/>
            </w:rPr>
          </w:pPr>
          <w:del w:id="504" w:author="Autor">
            <w:r w:rsidRPr="00E44DAE" w:rsidDel="00E44DAE">
              <w:rPr>
                <w:rPrChange w:id="505" w:author="Autor">
                  <w:rPr>
                    <w:rStyle w:val="Hypertextovprepojenie"/>
                    <w:noProof/>
                  </w:rPr>
                </w:rPrChange>
              </w:rPr>
              <w:delText>5.1.7.</w:delText>
            </w:r>
            <w:r w:rsidDel="00E44DAE">
              <w:rPr>
                <w:rFonts w:asciiTheme="minorHAnsi" w:eastAsiaTheme="minorEastAsia" w:hAnsiTheme="minorHAnsi"/>
                <w:noProof/>
                <w:lang w:eastAsia="sk-SK"/>
              </w:rPr>
              <w:tab/>
            </w:r>
            <w:r w:rsidRPr="00E44DAE" w:rsidDel="00E44DAE">
              <w:rPr>
                <w:rPrChange w:id="506" w:author="Autor">
                  <w:rPr>
                    <w:rStyle w:val="Hypertextovprepojenie"/>
                    <w:noProof/>
                  </w:rPr>
                </w:rPrChange>
              </w:rPr>
              <w:delText>Realizácia a kontrola zákaziek s nízkou hodnotou</w:delText>
            </w:r>
            <w:r w:rsidDel="00E44DAE">
              <w:rPr>
                <w:noProof/>
                <w:webHidden/>
              </w:rPr>
              <w:tab/>
            </w:r>
            <w:r w:rsidR="00273F2D" w:rsidDel="00E44DAE">
              <w:rPr>
                <w:noProof/>
                <w:webHidden/>
              </w:rPr>
              <w:delText>49</w:delText>
            </w:r>
          </w:del>
        </w:p>
        <w:p w:rsidR="00EF1C9E" w:rsidDel="00E44DAE" w:rsidRDefault="00EF1C9E">
          <w:pPr>
            <w:pStyle w:val="Obsah3"/>
            <w:rPr>
              <w:del w:id="507" w:author="Autor"/>
              <w:rFonts w:asciiTheme="minorHAnsi" w:eastAsiaTheme="minorEastAsia" w:hAnsiTheme="minorHAnsi"/>
              <w:noProof/>
              <w:lang w:eastAsia="sk-SK"/>
            </w:rPr>
          </w:pPr>
          <w:del w:id="508" w:author="Autor">
            <w:r w:rsidRPr="00E44DAE" w:rsidDel="00E44DAE">
              <w:rPr>
                <w:rPrChange w:id="509" w:author="Autor">
                  <w:rPr>
                    <w:rStyle w:val="Hypertextovprepojenie"/>
                    <w:noProof/>
                  </w:rPr>
                </w:rPrChange>
              </w:rPr>
              <w:delText>5.1.8.</w:delText>
            </w:r>
            <w:r w:rsidDel="00E44DAE">
              <w:rPr>
                <w:rFonts w:asciiTheme="minorHAnsi" w:eastAsiaTheme="minorEastAsia" w:hAnsiTheme="minorHAnsi"/>
                <w:noProof/>
                <w:lang w:eastAsia="sk-SK"/>
              </w:rPr>
              <w:tab/>
            </w:r>
            <w:r w:rsidRPr="00E44DAE" w:rsidDel="00E44DAE">
              <w:rPr>
                <w:rPrChange w:id="510" w:author="Autor">
                  <w:rPr>
                    <w:rStyle w:val="Hypertextovprepojenie"/>
                    <w:noProof/>
                  </w:rPr>
                </w:rPrChange>
              </w:rPr>
              <w:delText>Kontrola zákaziek zadávaných cez elektronické trhovisko</w:delText>
            </w:r>
            <w:r w:rsidDel="00E44DAE">
              <w:rPr>
                <w:noProof/>
                <w:webHidden/>
              </w:rPr>
              <w:tab/>
            </w:r>
            <w:r w:rsidR="00273F2D" w:rsidDel="00E44DAE">
              <w:rPr>
                <w:noProof/>
                <w:webHidden/>
              </w:rPr>
              <w:delText>49</w:delText>
            </w:r>
          </w:del>
        </w:p>
        <w:p w:rsidR="00EF1C9E" w:rsidDel="00E44DAE" w:rsidRDefault="00EF1C9E">
          <w:pPr>
            <w:pStyle w:val="Obsah3"/>
            <w:rPr>
              <w:del w:id="511" w:author="Autor"/>
              <w:rFonts w:asciiTheme="minorHAnsi" w:eastAsiaTheme="minorEastAsia" w:hAnsiTheme="minorHAnsi"/>
              <w:noProof/>
              <w:lang w:eastAsia="sk-SK"/>
            </w:rPr>
          </w:pPr>
          <w:del w:id="512" w:author="Autor">
            <w:r w:rsidRPr="00E44DAE" w:rsidDel="00E44DAE">
              <w:rPr>
                <w:rPrChange w:id="513" w:author="Autor">
                  <w:rPr>
                    <w:rStyle w:val="Hypertextovprepojenie"/>
                    <w:noProof/>
                  </w:rPr>
                </w:rPrChange>
              </w:rPr>
              <w:delText>5.1.9.</w:delText>
            </w:r>
            <w:r w:rsidDel="00E44DAE">
              <w:rPr>
                <w:rFonts w:asciiTheme="minorHAnsi" w:eastAsiaTheme="minorEastAsia" w:hAnsiTheme="minorHAnsi"/>
                <w:noProof/>
                <w:lang w:eastAsia="sk-SK"/>
              </w:rPr>
              <w:tab/>
            </w:r>
            <w:r w:rsidRPr="00E44DAE" w:rsidDel="00E44DAE">
              <w:rPr>
                <w:rPrChange w:id="514" w:author="Autor">
                  <w:rPr>
                    <w:rStyle w:val="Hypertextovprepojenie"/>
                    <w:noProof/>
                  </w:rPr>
                </w:rPrChange>
              </w:rPr>
              <w:delText>Kontrola verejného obstarávania, v rámci ktorého viacerí prijímatelia nadobúdajú tovary, práce alebo služby prostredníctvom centrálnej obstarávacej organizácie</w:delText>
            </w:r>
            <w:r w:rsidDel="00E44DAE">
              <w:rPr>
                <w:noProof/>
                <w:webHidden/>
              </w:rPr>
              <w:tab/>
            </w:r>
            <w:r w:rsidR="00273F2D" w:rsidDel="00E44DAE">
              <w:rPr>
                <w:noProof/>
                <w:webHidden/>
              </w:rPr>
              <w:delText>50</w:delText>
            </w:r>
          </w:del>
        </w:p>
        <w:p w:rsidR="00EF1C9E" w:rsidDel="00E44DAE" w:rsidRDefault="00EF1C9E">
          <w:pPr>
            <w:pStyle w:val="Obsah3"/>
            <w:rPr>
              <w:del w:id="515" w:author="Autor"/>
              <w:rFonts w:asciiTheme="minorHAnsi" w:eastAsiaTheme="minorEastAsia" w:hAnsiTheme="minorHAnsi"/>
              <w:noProof/>
              <w:lang w:eastAsia="sk-SK"/>
            </w:rPr>
          </w:pPr>
          <w:del w:id="516" w:author="Autor">
            <w:r w:rsidRPr="00E44DAE" w:rsidDel="00E44DAE">
              <w:rPr>
                <w:rPrChange w:id="517" w:author="Autor">
                  <w:rPr>
                    <w:rStyle w:val="Hypertextovprepojenie"/>
                    <w:noProof/>
                  </w:rPr>
                </w:rPrChange>
              </w:rPr>
              <w:delText>5.1.10.</w:delText>
            </w:r>
            <w:r w:rsidDel="00E44DAE">
              <w:rPr>
                <w:rFonts w:asciiTheme="minorHAnsi" w:eastAsiaTheme="minorEastAsia" w:hAnsiTheme="minorHAnsi"/>
                <w:noProof/>
                <w:lang w:eastAsia="sk-SK"/>
              </w:rPr>
              <w:tab/>
            </w:r>
            <w:r w:rsidRPr="00E44DAE" w:rsidDel="00E44DAE">
              <w:rPr>
                <w:rPrChange w:id="518" w:author="Autor">
                  <w:rPr>
                    <w:rStyle w:val="Hypertextovprepojenie"/>
                    <w:noProof/>
                  </w:rPr>
                </w:rPrChange>
              </w:rPr>
              <w:delText>Kontrola dodatkov</w:delText>
            </w:r>
            <w:r w:rsidDel="00E44DAE">
              <w:rPr>
                <w:noProof/>
                <w:webHidden/>
              </w:rPr>
              <w:tab/>
            </w:r>
            <w:r w:rsidR="00273F2D" w:rsidDel="00E44DAE">
              <w:rPr>
                <w:noProof/>
                <w:webHidden/>
              </w:rPr>
              <w:delText>50</w:delText>
            </w:r>
          </w:del>
        </w:p>
        <w:p w:rsidR="00EF1C9E" w:rsidDel="00E44DAE" w:rsidRDefault="00EF1C9E">
          <w:pPr>
            <w:pStyle w:val="Obsah3"/>
            <w:rPr>
              <w:del w:id="519" w:author="Autor"/>
              <w:rFonts w:asciiTheme="minorHAnsi" w:eastAsiaTheme="minorEastAsia" w:hAnsiTheme="minorHAnsi"/>
              <w:noProof/>
              <w:lang w:eastAsia="sk-SK"/>
            </w:rPr>
          </w:pPr>
          <w:del w:id="520" w:author="Autor">
            <w:r w:rsidRPr="00E44DAE" w:rsidDel="00E44DAE">
              <w:rPr>
                <w:rPrChange w:id="521" w:author="Autor">
                  <w:rPr>
                    <w:rStyle w:val="Hypertextovprepojenie"/>
                    <w:noProof/>
                  </w:rPr>
                </w:rPrChange>
              </w:rPr>
              <w:delText>5.1.11.</w:delText>
            </w:r>
            <w:r w:rsidDel="00E44DAE">
              <w:rPr>
                <w:rFonts w:asciiTheme="minorHAnsi" w:eastAsiaTheme="minorEastAsia" w:hAnsiTheme="minorHAnsi"/>
                <w:noProof/>
                <w:lang w:eastAsia="sk-SK"/>
              </w:rPr>
              <w:tab/>
            </w:r>
            <w:r w:rsidRPr="00E44DAE" w:rsidDel="00E44DAE">
              <w:rPr>
                <w:rPrChange w:id="522" w:author="Autor">
                  <w:rPr>
                    <w:rStyle w:val="Hypertextovprepojenie"/>
                    <w:noProof/>
                  </w:rPr>
                </w:rPrChange>
              </w:rPr>
              <w:delText>Finančná kontrola  VO Rámcových dohôd</w:delText>
            </w:r>
            <w:r w:rsidDel="00E44DAE">
              <w:rPr>
                <w:noProof/>
                <w:webHidden/>
              </w:rPr>
              <w:tab/>
            </w:r>
            <w:r w:rsidR="00273F2D" w:rsidDel="00E44DAE">
              <w:rPr>
                <w:noProof/>
                <w:webHidden/>
              </w:rPr>
              <w:delText>51</w:delText>
            </w:r>
          </w:del>
        </w:p>
        <w:p w:rsidR="00EF1C9E" w:rsidDel="00E44DAE" w:rsidRDefault="00EF1C9E">
          <w:pPr>
            <w:pStyle w:val="Obsah3"/>
            <w:rPr>
              <w:del w:id="523" w:author="Autor"/>
              <w:rFonts w:asciiTheme="minorHAnsi" w:eastAsiaTheme="minorEastAsia" w:hAnsiTheme="minorHAnsi"/>
              <w:noProof/>
              <w:lang w:eastAsia="sk-SK"/>
            </w:rPr>
          </w:pPr>
          <w:del w:id="524" w:author="Autor">
            <w:r w:rsidRPr="00E44DAE" w:rsidDel="00E44DAE">
              <w:rPr>
                <w:rPrChange w:id="525" w:author="Autor">
                  <w:rPr>
                    <w:rStyle w:val="Hypertextovprepojenie"/>
                    <w:noProof/>
                  </w:rPr>
                </w:rPrChange>
              </w:rPr>
              <w:delText>5.2.</w:delText>
            </w:r>
            <w:r w:rsidDel="00E44DAE">
              <w:rPr>
                <w:rFonts w:asciiTheme="minorHAnsi" w:eastAsiaTheme="minorEastAsia" w:hAnsiTheme="minorHAnsi"/>
                <w:noProof/>
                <w:lang w:eastAsia="sk-SK"/>
              </w:rPr>
              <w:tab/>
            </w:r>
            <w:r w:rsidRPr="00E44DAE" w:rsidDel="00E44DAE">
              <w:rPr>
                <w:rPrChange w:id="526" w:author="Autor">
                  <w:rPr>
                    <w:rStyle w:val="Hypertextovprepojenie"/>
                    <w:noProof/>
                  </w:rPr>
                </w:rPrChange>
              </w:rPr>
              <w:delText>Rozsah a požiadavky na dokumentáciu predkladanú na RO</w:delText>
            </w:r>
            <w:r w:rsidDel="00E44DAE">
              <w:rPr>
                <w:noProof/>
                <w:webHidden/>
              </w:rPr>
              <w:tab/>
            </w:r>
            <w:r w:rsidR="00273F2D" w:rsidDel="00E44DAE">
              <w:rPr>
                <w:noProof/>
                <w:webHidden/>
              </w:rPr>
              <w:delText>54</w:delText>
            </w:r>
          </w:del>
        </w:p>
        <w:p w:rsidR="00EF1C9E" w:rsidDel="00E44DAE" w:rsidRDefault="00EF1C9E">
          <w:pPr>
            <w:pStyle w:val="Obsah3"/>
            <w:rPr>
              <w:del w:id="527" w:author="Autor"/>
              <w:rFonts w:asciiTheme="minorHAnsi" w:eastAsiaTheme="minorEastAsia" w:hAnsiTheme="minorHAnsi"/>
              <w:noProof/>
              <w:lang w:eastAsia="sk-SK"/>
            </w:rPr>
          </w:pPr>
          <w:del w:id="528" w:author="Autor">
            <w:r w:rsidRPr="00E44DAE" w:rsidDel="00E44DAE">
              <w:rPr>
                <w:rPrChange w:id="529" w:author="Autor">
                  <w:rPr>
                    <w:rStyle w:val="Hypertextovprepojenie"/>
                    <w:noProof/>
                  </w:rPr>
                </w:rPrChange>
              </w:rPr>
              <w:delText>5.2.1.</w:delText>
            </w:r>
            <w:r w:rsidDel="00E44DAE">
              <w:rPr>
                <w:rFonts w:asciiTheme="minorHAnsi" w:eastAsiaTheme="minorEastAsia" w:hAnsiTheme="minorHAnsi"/>
                <w:noProof/>
                <w:lang w:eastAsia="sk-SK"/>
              </w:rPr>
              <w:tab/>
            </w:r>
            <w:r w:rsidRPr="00E44DAE" w:rsidDel="00E44DAE">
              <w:rPr>
                <w:rPrChange w:id="530" w:author="Autor">
                  <w:rPr>
                    <w:rStyle w:val="Hypertextovprepojenie"/>
                    <w:noProof/>
                  </w:rPr>
                </w:rPrChange>
              </w:rPr>
              <w:delText>Všeobecné požiadavky</w:delText>
            </w:r>
            <w:r w:rsidDel="00E44DAE">
              <w:rPr>
                <w:noProof/>
                <w:webHidden/>
              </w:rPr>
              <w:tab/>
            </w:r>
            <w:r w:rsidR="00273F2D" w:rsidDel="00E44DAE">
              <w:rPr>
                <w:noProof/>
                <w:webHidden/>
              </w:rPr>
              <w:delText>54</w:delText>
            </w:r>
          </w:del>
        </w:p>
        <w:p w:rsidR="00EF1C9E" w:rsidDel="00E44DAE" w:rsidRDefault="00EF1C9E">
          <w:pPr>
            <w:pStyle w:val="Obsah3"/>
            <w:rPr>
              <w:del w:id="531" w:author="Autor"/>
              <w:rFonts w:asciiTheme="minorHAnsi" w:eastAsiaTheme="minorEastAsia" w:hAnsiTheme="minorHAnsi"/>
              <w:noProof/>
              <w:lang w:eastAsia="sk-SK"/>
            </w:rPr>
          </w:pPr>
          <w:del w:id="532" w:author="Autor">
            <w:r w:rsidRPr="00E44DAE" w:rsidDel="00E44DAE">
              <w:rPr>
                <w:rPrChange w:id="533" w:author="Autor">
                  <w:rPr>
                    <w:rStyle w:val="Hypertextovprepojenie"/>
                    <w:noProof/>
                  </w:rPr>
                </w:rPrChange>
              </w:rPr>
              <w:delText>5.2.2.</w:delText>
            </w:r>
            <w:r w:rsidDel="00E44DAE">
              <w:rPr>
                <w:rFonts w:asciiTheme="minorHAnsi" w:eastAsiaTheme="minorEastAsia" w:hAnsiTheme="minorHAnsi"/>
                <w:noProof/>
                <w:lang w:eastAsia="sk-SK"/>
              </w:rPr>
              <w:tab/>
            </w:r>
            <w:r w:rsidRPr="00E44DAE" w:rsidDel="00E44DAE">
              <w:rPr>
                <w:rPrChange w:id="534" w:author="Autor">
                  <w:rPr>
                    <w:rStyle w:val="Hypertextovprepojenie"/>
                    <w:noProof/>
                  </w:rPr>
                </w:rPrChange>
              </w:rPr>
              <w:delText>Komunikácia prijímateľa a RO</w:delText>
            </w:r>
            <w:r w:rsidDel="00E44DAE">
              <w:rPr>
                <w:noProof/>
                <w:webHidden/>
              </w:rPr>
              <w:tab/>
            </w:r>
            <w:r w:rsidR="00273F2D" w:rsidDel="00E44DAE">
              <w:rPr>
                <w:noProof/>
                <w:webHidden/>
              </w:rPr>
              <w:delText>56</w:delText>
            </w:r>
          </w:del>
        </w:p>
        <w:p w:rsidR="00EF1C9E" w:rsidDel="00E44DAE" w:rsidRDefault="00EF1C9E">
          <w:pPr>
            <w:pStyle w:val="Obsah3"/>
            <w:rPr>
              <w:del w:id="535" w:author="Autor"/>
              <w:rFonts w:asciiTheme="minorHAnsi" w:eastAsiaTheme="minorEastAsia" w:hAnsiTheme="minorHAnsi"/>
              <w:noProof/>
              <w:lang w:eastAsia="sk-SK"/>
            </w:rPr>
          </w:pPr>
          <w:del w:id="536" w:author="Autor">
            <w:r w:rsidRPr="00E44DAE" w:rsidDel="00E44DAE">
              <w:rPr>
                <w:rPrChange w:id="537" w:author="Autor">
                  <w:rPr>
                    <w:rStyle w:val="Hypertextovprepojenie"/>
                    <w:noProof/>
                  </w:rPr>
                </w:rPrChange>
              </w:rPr>
              <w:delText>5.3.</w:delText>
            </w:r>
            <w:r w:rsidDel="00E44DAE">
              <w:rPr>
                <w:rFonts w:asciiTheme="minorHAnsi" w:eastAsiaTheme="minorEastAsia" w:hAnsiTheme="minorHAnsi"/>
                <w:noProof/>
                <w:lang w:eastAsia="sk-SK"/>
              </w:rPr>
              <w:tab/>
            </w:r>
            <w:r w:rsidRPr="00E44DAE" w:rsidDel="00E44DAE">
              <w:rPr>
                <w:rPrChange w:id="538" w:author="Autor">
                  <w:rPr>
                    <w:rStyle w:val="Hypertextovprepojenie"/>
                    <w:noProof/>
                  </w:rPr>
                </w:rPrChange>
              </w:rPr>
              <w:delText>Lehoty kontroly  RO</w:delText>
            </w:r>
            <w:r w:rsidDel="00E44DAE">
              <w:rPr>
                <w:noProof/>
                <w:webHidden/>
              </w:rPr>
              <w:tab/>
            </w:r>
            <w:r w:rsidR="00273F2D" w:rsidDel="00E44DAE">
              <w:rPr>
                <w:noProof/>
                <w:webHidden/>
              </w:rPr>
              <w:delText>56</w:delText>
            </w:r>
          </w:del>
        </w:p>
        <w:p w:rsidR="00EF1C9E" w:rsidDel="00E44DAE" w:rsidRDefault="00EF1C9E">
          <w:pPr>
            <w:pStyle w:val="Obsah3"/>
            <w:rPr>
              <w:del w:id="539" w:author="Autor"/>
              <w:rFonts w:asciiTheme="minorHAnsi" w:eastAsiaTheme="minorEastAsia" w:hAnsiTheme="minorHAnsi"/>
              <w:noProof/>
              <w:lang w:eastAsia="sk-SK"/>
            </w:rPr>
          </w:pPr>
          <w:del w:id="540" w:author="Autor">
            <w:r w:rsidRPr="00E44DAE" w:rsidDel="00E44DAE">
              <w:rPr>
                <w:rPrChange w:id="541" w:author="Autor">
                  <w:rPr>
                    <w:rStyle w:val="Hypertextovprepojenie"/>
                    <w:noProof/>
                  </w:rPr>
                </w:rPrChange>
              </w:rPr>
              <w:delText>5.4.</w:delText>
            </w:r>
            <w:r w:rsidDel="00E44DAE">
              <w:rPr>
                <w:rFonts w:asciiTheme="minorHAnsi" w:eastAsiaTheme="minorEastAsia" w:hAnsiTheme="minorHAnsi"/>
                <w:noProof/>
                <w:lang w:eastAsia="sk-SK"/>
              </w:rPr>
              <w:tab/>
            </w:r>
            <w:r w:rsidRPr="00E44DAE" w:rsidDel="00E44DAE">
              <w:rPr>
                <w:rPrChange w:id="542" w:author="Autor">
                  <w:rPr>
                    <w:rStyle w:val="Hypertextovprepojenie"/>
                    <w:noProof/>
                  </w:rPr>
                </w:rPrChange>
              </w:rPr>
              <w:delText>Výstupy kontroly RO</w:delText>
            </w:r>
            <w:r w:rsidDel="00E44DAE">
              <w:rPr>
                <w:noProof/>
                <w:webHidden/>
              </w:rPr>
              <w:tab/>
            </w:r>
            <w:r w:rsidR="00273F2D" w:rsidDel="00E44DAE">
              <w:rPr>
                <w:noProof/>
                <w:webHidden/>
              </w:rPr>
              <w:delText>56</w:delText>
            </w:r>
          </w:del>
        </w:p>
        <w:p w:rsidR="00EF1C9E" w:rsidDel="00E44DAE" w:rsidRDefault="00EF1C9E">
          <w:pPr>
            <w:pStyle w:val="Obsah3"/>
            <w:rPr>
              <w:del w:id="543" w:author="Autor"/>
              <w:rFonts w:asciiTheme="minorHAnsi" w:eastAsiaTheme="minorEastAsia" w:hAnsiTheme="minorHAnsi"/>
              <w:noProof/>
              <w:lang w:eastAsia="sk-SK"/>
            </w:rPr>
          </w:pPr>
          <w:del w:id="544" w:author="Autor">
            <w:r w:rsidRPr="00E44DAE" w:rsidDel="00E44DAE">
              <w:rPr>
                <w:rPrChange w:id="545" w:author="Autor">
                  <w:rPr>
                    <w:rStyle w:val="Hypertextovprepojenie"/>
                    <w:noProof/>
                  </w:rPr>
                </w:rPrChange>
              </w:rPr>
              <w:delText>5.5.</w:delText>
            </w:r>
            <w:r w:rsidDel="00E44DAE">
              <w:rPr>
                <w:rFonts w:asciiTheme="minorHAnsi" w:eastAsiaTheme="minorEastAsia" w:hAnsiTheme="minorHAnsi"/>
                <w:noProof/>
                <w:lang w:eastAsia="sk-SK"/>
              </w:rPr>
              <w:tab/>
            </w:r>
            <w:r w:rsidRPr="00E44DAE" w:rsidDel="00E44DAE">
              <w:rPr>
                <w:rPrChange w:id="546" w:author="Autor">
                  <w:rPr>
                    <w:rStyle w:val="Hypertextovprepojenie"/>
                    <w:noProof/>
                  </w:rPr>
                </w:rPrChange>
              </w:rPr>
              <w:delText>Dôsledky porušenia pravidiel zadávania zákaziek</w:delText>
            </w:r>
            <w:r w:rsidDel="00E44DAE">
              <w:rPr>
                <w:noProof/>
                <w:webHidden/>
              </w:rPr>
              <w:tab/>
            </w:r>
            <w:r w:rsidR="00273F2D" w:rsidDel="00E44DAE">
              <w:rPr>
                <w:noProof/>
                <w:webHidden/>
              </w:rPr>
              <w:delText>57</w:delText>
            </w:r>
          </w:del>
        </w:p>
        <w:p w:rsidR="00EF1C9E" w:rsidDel="00E44DAE" w:rsidRDefault="00EF1C9E">
          <w:pPr>
            <w:pStyle w:val="Obsah3"/>
            <w:rPr>
              <w:del w:id="547" w:author="Autor"/>
              <w:rFonts w:asciiTheme="minorHAnsi" w:eastAsiaTheme="minorEastAsia" w:hAnsiTheme="minorHAnsi"/>
              <w:noProof/>
              <w:lang w:eastAsia="sk-SK"/>
            </w:rPr>
          </w:pPr>
          <w:del w:id="548" w:author="Autor">
            <w:r w:rsidRPr="00E44DAE" w:rsidDel="00E44DAE">
              <w:rPr>
                <w:rPrChange w:id="549" w:author="Autor">
                  <w:rPr>
                    <w:rStyle w:val="Hypertextovprepojenie"/>
                    <w:noProof/>
                  </w:rPr>
                </w:rPrChange>
              </w:rPr>
              <w:delText>5.5.1.</w:delText>
            </w:r>
            <w:r w:rsidDel="00E44DAE">
              <w:rPr>
                <w:rFonts w:asciiTheme="minorHAnsi" w:eastAsiaTheme="minorEastAsia" w:hAnsiTheme="minorHAnsi"/>
                <w:noProof/>
                <w:lang w:eastAsia="sk-SK"/>
              </w:rPr>
              <w:tab/>
            </w:r>
            <w:r w:rsidRPr="00E44DAE" w:rsidDel="00E44DAE">
              <w:rPr>
                <w:rPrChange w:id="550" w:author="Autor">
                  <w:rPr>
                    <w:rStyle w:val="Hypertextovprepojenie"/>
                    <w:noProof/>
                  </w:rPr>
                </w:rPrChange>
              </w:rPr>
              <w:delText>Všeobecné postupy RO pri identifikovaní porušenia pravidiel</w:delText>
            </w:r>
            <w:r w:rsidDel="00E44DAE">
              <w:rPr>
                <w:noProof/>
                <w:webHidden/>
              </w:rPr>
              <w:tab/>
            </w:r>
            <w:r w:rsidR="00273F2D" w:rsidDel="00E44DAE">
              <w:rPr>
                <w:noProof/>
                <w:webHidden/>
              </w:rPr>
              <w:delText>57</w:delText>
            </w:r>
          </w:del>
        </w:p>
        <w:p w:rsidR="00EF1C9E" w:rsidDel="00E44DAE" w:rsidRDefault="00EF1C9E">
          <w:pPr>
            <w:pStyle w:val="Obsah3"/>
            <w:rPr>
              <w:del w:id="551" w:author="Autor"/>
              <w:rFonts w:asciiTheme="minorHAnsi" w:eastAsiaTheme="minorEastAsia" w:hAnsiTheme="minorHAnsi"/>
              <w:noProof/>
              <w:lang w:eastAsia="sk-SK"/>
            </w:rPr>
          </w:pPr>
          <w:del w:id="552" w:author="Autor">
            <w:r w:rsidRPr="00E44DAE" w:rsidDel="00E44DAE">
              <w:rPr>
                <w:rPrChange w:id="553" w:author="Autor">
                  <w:rPr>
                    <w:rStyle w:val="Hypertextovprepojenie"/>
                    <w:noProof/>
                  </w:rPr>
                </w:rPrChange>
              </w:rPr>
              <w:delText>5.5.2.</w:delText>
            </w:r>
            <w:r w:rsidDel="00E44DAE">
              <w:rPr>
                <w:rFonts w:asciiTheme="minorHAnsi" w:eastAsiaTheme="minorEastAsia" w:hAnsiTheme="minorHAnsi"/>
                <w:noProof/>
                <w:lang w:eastAsia="sk-SK"/>
              </w:rPr>
              <w:tab/>
            </w:r>
            <w:r w:rsidRPr="00E44DAE" w:rsidDel="00E44DAE">
              <w:rPr>
                <w:rPrChange w:id="554" w:author="Autor">
                  <w:rPr>
                    <w:rStyle w:val="Hypertextovprepojenie"/>
                    <w:noProof/>
                  </w:rPr>
                </w:rPrChange>
              </w:rPr>
              <w:delText>Ex-ante korekcia</w:delText>
            </w:r>
            <w:r w:rsidDel="00E44DAE">
              <w:rPr>
                <w:noProof/>
                <w:webHidden/>
              </w:rPr>
              <w:tab/>
            </w:r>
            <w:r w:rsidR="00273F2D" w:rsidDel="00E44DAE">
              <w:rPr>
                <w:noProof/>
                <w:webHidden/>
              </w:rPr>
              <w:delText>59</w:delText>
            </w:r>
          </w:del>
        </w:p>
        <w:p w:rsidR="00EF1C9E" w:rsidDel="00E44DAE" w:rsidRDefault="00EF1C9E">
          <w:pPr>
            <w:pStyle w:val="Obsah3"/>
            <w:rPr>
              <w:del w:id="555" w:author="Autor"/>
              <w:rFonts w:asciiTheme="minorHAnsi" w:eastAsiaTheme="minorEastAsia" w:hAnsiTheme="minorHAnsi"/>
              <w:noProof/>
              <w:lang w:eastAsia="sk-SK"/>
            </w:rPr>
          </w:pPr>
          <w:del w:id="556" w:author="Autor">
            <w:r w:rsidRPr="00E44DAE" w:rsidDel="00E44DAE">
              <w:rPr>
                <w:rPrChange w:id="557" w:author="Autor">
                  <w:rPr>
                    <w:rStyle w:val="Hypertextovprepojenie"/>
                    <w:noProof/>
                  </w:rPr>
                </w:rPrChange>
              </w:rPr>
              <w:delText>5.5.3.</w:delText>
            </w:r>
            <w:r w:rsidDel="00E44DAE">
              <w:rPr>
                <w:rFonts w:asciiTheme="minorHAnsi" w:eastAsiaTheme="minorEastAsia" w:hAnsiTheme="minorHAnsi"/>
                <w:noProof/>
                <w:lang w:eastAsia="sk-SK"/>
              </w:rPr>
              <w:tab/>
            </w:r>
            <w:r w:rsidRPr="00E44DAE" w:rsidDel="00E44DAE">
              <w:rPr>
                <w:rPrChange w:id="558" w:author="Autor">
                  <w:rPr>
                    <w:rStyle w:val="Hypertextovprepojenie"/>
                    <w:noProof/>
                  </w:rPr>
                </w:rPrChange>
              </w:rPr>
              <w:delText>Ex-post korekcia</w:delText>
            </w:r>
            <w:r w:rsidDel="00E44DAE">
              <w:rPr>
                <w:noProof/>
                <w:webHidden/>
              </w:rPr>
              <w:tab/>
            </w:r>
            <w:r w:rsidR="00273F2D" w:rsidDel="00E44DAE">
              <w:rPr>
                <w:noProof/>
                <w:webHidden/>
              </w:rPr>
              <w:delText>59</w:delText>
            </w:r>
          </w:del>
        </w:p>
        <w:p w:rsidR="00EF1C9E" w:rsidDel="00E44DAE" w:rsidRDefault="00EF1C9E">
          <w:pPr>
            <w:pStyle w:val="Obsah1"/>
            <w:tabs>
              <w:tab w:val="left" w:pos="440"/>
              <w:tab w:val="right" w:leader="dot" w:pos="9062"/>
            </w:tabs>
            <w:rPr>
              <w:del w:id="559" w:author="Autor"/>
              <w:rFonts w:asciiTheme="minorHAnsi" w:eastAsiaTheme="minorEastAsia" w:hAnsiTheme="minorHAnsi"/>
              <w:noProof/>
              <w:lang w:eastAsia="sk-SK"/>
            </w:rPr>
          </w:pPr>
          <w:del w:id="560" w:author="Autor">
            <w:r w:rsidRPr="00E44DAE" w:rsidDel="00E44DAE">
              <w:rPr>
                <w:rPrChange w:id="561" w:author="Autor">
                  <w:rPr>
                    <w:rStyle w:val="Hypertextovprepojenie"/>
                    <w:noProof/>
                  </w:rPr>
                </w:rPrChange>
              </w:rPr>
              <w:delText>6.</w:delText>
            </w:r>
            <w:r w:rsidDel="00E44DAE">
              <w:rPr>
                <w:rFonts w:asciiTheme="minorHAnsi" w:eastAsiaTheme="minorEastAsia" w:hAnsiTheme="minorHAnsi"/>
                <w:noProof/>
                <w:lang w:eastAsia="sk-SK"/>
              </w:rPr>
              <w:tab/>
            </w:r>
            <w:r w:rsidRPr="00E44DAE" w:rsidDel="00E44DAE">
              <w:rPr>
                <w:rPrChange w:id="562" w:author="Autor">
                  <w:rPr>
                    <w:rStyle w:val="Hypertextovprepojenie"/>
                    <w:noProof/>
                  </w:rPr>
                </w:rPrChange>
              </w:rPr>
              <w:delText>Konflikt záujmov</w:delText>
            </w:r>
            <w:r w:rsidDel="00E44DAE">
              <w:rPr>
                <w:noProof/>
                <w:webHidden/>
              </w:rPr>
              <w:tab/>
            </w:r>
            <w:r w:rsidR="00273F2D" w:rsidDel="00E44DAE">
              <w:rPr>
                <w:noProof/>
                <w:webHidden/>
              </w:rPr>
              <w:delText>60</w:delText>
            </w:r>
          </w:del>
        </w:p>
        <w:p w:rsidR="00EF1C9E" w:rsidDel="00E44DAE" w:rsidRDefault="00EF1C9E">
          <w:pPr>
            <w:pStyle w:val="Obsah1"/>
            <w:tabs>
              <w:tab w:val="left" w:pos="440"/>
              <w:tab w:val="right" w:leader="dot" w:pos="9062"/>
            </w:tabs>
            <w:rPr>
              <w:del w:id="563" w:author="Autor"/>
              <w:rFonts w:asciiTheme="minorHAnsi" w:eastAsiaTheme="minorEastAsia" w:hAnsiTheme="minorHAnsi"/>
              <w:noProof/>
              <w:lang w:eastAsia="sk-SK"/>
            </w:rPr>
          </w:pPr>
          <w:del w:id="564" w:author="Autor">
            <w:r w:rsidRPr="00E44DAE" w:rsidDel="00E44DAE">
              <w:rPr>
                <w:rPrChange w:id="565" w:author="Autor">
                  <w:rPr>
                    <w:rStyle w:val="Hypertextovprepojenie"/>
                    <w:noProof/>
                  </w:rPr>
                </w:rPrChange>
              </w:rPr>
              <w:delText>7.</w:delText>
            </w:r>
            <w:r w:rsidDel="00E44DAE">
              <w:rPr>
                <w:rFonts w:asciiTheme="minorHAnsi" w:eastAsiaTheme="minorEastAsia" w:hAnsiTheme="minorHAnsi"/>
                <w:noProof/>
                <w:lang w:eastAsia="sk-SK"/>
              </w:rPr>
              <w:tab/>
            </w:r>
            <w:r w:rsidRPr="00E44DAE" w:rsidDel="00E44DAE">
              <w:rPr>
                <w:rPrChange w:id="566" w:author="Autor">
                  <w:rPr>
                    <w:rStyle w:val="Hypertextovprepojenie"/>
                    <w:noProof/>
                  </w:rPr>
                </w:rPrChange>
              </w:rPr>
              <w:delText>Prílohy príručky</w:delText>
            </w:r>
            <w:r w:rsidDel="00E44DAE">
              <w:rPr>
                <w:noProof/>
                <w:webHidden/>
              </w:rPr>
              <w:tab/>
            </w:r>
            <w:r w:rsidR="00273F2D" w:rsidDel="00E44DAE">
              <w:rPr>
                <w:noProof/>
                <w:webHidden/>
              </w:rPr>
              <w:delText>62</w:delText>
            </w:r>
          </w:del>
        </w:p>
        <w:p w:rsidR="00EF1C9E" w:rsidDel="00E44DAE" w:rsidRDefault="00EF1C9E">
          <w:pPr>
            <w:pStyle w:val="Obsah2"/>
            <w:tabs>
              <w:tab w:val="right" w:leader="dot" w:pos="9062"/>
            </w:tabs>
            <w:rPr>
              <w:del w:id="567" w:author="Autor"/>
              <w:rFonts w:asciiTheme="minorHAnsi" w:eastAsiaTheme="minorEastAsia" w:hAnsiTheme="minorHAnsi"/>
              <w:noProof/>
              <w:lang w:eastAsia="sk-SK"/>
            </w:rPr>
          </w:pPr>
          <w:del w:id="568" w:author="Autor">
            <w:r w:rsidRPr="00E44DAE" w:rsidDel="00E44DAE">
              <w:rPr>
                <w:rPrChange w:id="569" w:author="Autor">
                  <w:rPr>
                    <w:rStyle w:val="Hypertextovprepojenie"/>
                    <w:noProof/>
                  </w:rPr>
                </w:rPrChange>
              </w:rPr>
              <w:lastRenderedPageBreak/>
              <w:delText>Príloha č. 1 Vzorový formulár na určenie PHZ</w:delText>
            </w:r>
            <w:r w:rsidDel="00E44DAE">
              <w:rPr>
                <w:noProof/>
                <w:webHidden/>
              </w:rPr>
              <w:tab/>
            </w:r>
            <w:r w:rsidR="00273F2D" w:rsidDel="00E44DAE">
              <w:rPr>
                <w:noProof/>
                <w:webHidden/>
              </w:rPr>
              <w:delText>63</w:delText>
            </w:r>
          </w:del>
        </w:p>
        <w:p w:rsidR="00EF1C9E" w:rsidDel="00E44DAE" w:rsidRDefault="00EF1C9E">
          <w:pPr>
            <w:pStyle w:val="Obsah2"/>
            <w:tabs>
              <w:tab w:val="right" w:leader="dot" w:pos="9062"/>
            </w:tabs>
            <w:rPr>
              <w:del w:id="570" w:author="Autor"/>
              <w:rFonts w:asciiTheme="minorHAnsi" w:eastAsiaTheme="minorEastAsia" w:hAnsiTheme="minorHAnsi"/>
              <w:noProof/>
              <w:lang w:eastAsia="sk-SK"/>
            </w:rPr>
          </w:pPr>
          <w:del w:id="571" w:author="Autor">
            <w:r w:rsidRPr="00E44DAE" w:rsidDel="00E44DAE">
              <w:rPr>
                <w:rPrChange w:id="572" w:author="Autor">
                  <w:rPr>
                    <w:rStyle w:val="Hypertextovprepojenie"/>
                    <w:noProof/>
                  </w:rPr>
                </w:rPrChange>
              </w:rPr>
              <w:delText>Príloha č. 2 Vzor zápisnice z vyhodnotenia podmienok účasti</w:delText>
            </w:r>
            <w:r w:rsidDel="00E44DAE">
              <w:rPr>
                <w:noProof/>
                <w:webHidden/>
              </w:rPr>
              <w:tab/>
            </w:r>
            <w:r w:rsidR="00273F2D" w:rsidDel="00E44DAE">
              <w:rPr>
                <w:noProof/>
                <w:webHidden/>
              </w:rPr>
              <w:delText>66</w:delText>
            </w:r>
          </w:del>
        </w:p>
        <w:p w:rsidR="00EF1C9E" w:rsidDel="00E44DAE" w:rsidRDefault="00EF1C9E">
          <w:pPr>
            <w:pStyle w:val="Obsah2"/>
            <w:tabs>
              <w:tab w:val="right" w:leader="dot" w:pos="9062"/>
            </w:tabs>
            <w:rPr>
              <w:del w:id="573" w:author="Autor"/>
              <w:rFonts w:asciiTheme="minorHAnsi" w:eastAsiaTheme="minorEastAsia" w:hAnsiTheme="minorHAnsi"/>
              <w:noProof/>
              <w:lang w:eastAsia="sk-SK"/>
            </w:rPr>
          </w:pPr>
          <w:del w:id="574" w:author="Autor">
            <w:r w:rsidRPr="00E44DAE" w:rsidDel="00E44DAE">
              <w:rPr>
                <w:rPrChange w:id="575" w:author="Autor">
                  <w:rPr>
                    <w:rStyle w:val="Hypertextovprepojenie"/>
                    <w:noProof/>
                  </w:rPr>
                </w:rPrChange>
              </w:rPr>
              <w:delText>Príloha č. 3 Vzor zápisnice z vyhodnotenia ponúk</w:delText>
            </w:r>
            <w:r w:rsidDel="00E44DAE">
              <w:rPr>
                <w:noProof/>
                <w:webHidden/>
              </w:rPr>
              <w:tab/>
            </w:r>
            <w:r w:rsidR="00273F2D" w:rsidDel="00E44DAE">
              <w:rPr>
                <w:noProof/>
                <w:webHidden/>
              </w:rPr>
              <w:delText>68</w:delText>
            </w:r>
          </w:del>
        </w:p>
        <w:p w:rsidR="00EF1C9E" w:rsidDel="00E44DAE" w:rsidRDefault="00EF1C9E">
          <w:pPr>
            <w:pStyle w:val="Obsah2"/>
            <w:tabs>
              <w:tab w:val="right" w:leader="dot" w:pos="9062"/>
            </w:tabs>
            <w:rPr>
              <w:del w:id="576" w:author="Autor"/>
              <w:rFonts w:asciiTheme="minorHAnsi" w:eastAsiaTheme="minorEastAsia" w:hAnsiTheme="minorHAnsi"/>
              <w:noProof/>
              <w:lang w:eastAsia="sk-SK"/>
            </w:rPr>
          </w:pPr>
          <w:del w:id="577" w:author="Autor">
            <w:r w:rsidRPr="00E44DAE" w:rsidDel="00E44DAE">
              <w:rPr>
                <w:rPrChange w:id="578" w:author="Autor">
                  <w:rPr>
                    <w:rStyle w:val="Hypertextovprepojenie"/>
                    <w:noProof/>
                  </w:rPr>
                </w:rPrChange>
              </w:rPr>
              <w:delText>Príloha č. 4 Záznam z prieskumu trhu</w:delText>
            </w:r>
            <w:r w:rsidDel="00E44DAE">
              <w:rPr>
                <w:noProof/>
                <w:webHidden/>
              </w:rPr>
              <w:tab/>
            </w:r>
            <w:r w:rsidR="00273F2D" w:rsidDel="00E44DAE">
              <w:rPr>
                <w:noProof/>
                <w:webHidden/>
              </w:rPr>
              <w:delText>70</w:delText>
            </w:r>
          </w:del>
        </w:p>
        <w:p w:rsidR="00EF1C9E" w:rsidDel="00E44DAE" w:rsidRDefault="00EF1C9E">
          <w:pPr>
            <w:pStyle w:val="Obsah2"/>
            <w:tabs>
              <w:tab w:val="right" w:leader="dot" w:pos="9062"/>
            </w:tabs>
            <w:rPr>
              <w:del w:id="579" w:author="Autor"/>
              <w:rFonts w:asciiTheme="minorHAnsi" w:eastAsiaTheme="minorEastAsia" w:hAnsiTheme="minorHAnsi"/>
              <w:noProof/>
              <w:lang w:eastAsia="sk-SK"/>
            </w:rPr>
          </w:pPr>
          <w:del w:id="580" w:author="Autor">
            <w:r w:rsidRPr="00E44DAE" w:rsidDel="00E44DAE">
              <w:rPr>
                <w:rPrChange w:id="581" w:author="Autor">
                  <w:rPr>
                    <w:rStyle w:val="Hypertextovprepojenie"/>
                    <w:noProof/>
                  </w:rPr>
                </w:rPrChange>
              </w:rPr>
              <w:delText>Príloha č. 5 Tabuľka zasielaná na CKO v rámci zákaziek  nad  5 000 EUR (platí pre zákazky s nízkou hodnotou)</w:delText>
            </w:r>
            <w:r w:rsidDel="00E44DAE">
              <w:rPr>
                <w:noProof/>
                <w:webHidden/>
              </w:rPr>
              <w:tab/>
            </w:r>
            <w:r w:rsidR="00273F2D" w:rsidDel="00E44DAE">
              <w:rPr>
                <w:noProof/>
                <w:webHidden/>
              </w:rPr>
              <w:delText>72</w:delText>
            </w:r>
          </w:del>
        </w:p>
        <w:p w:rsidR="00EF1C9E" w:rsidDel="00E44DAE" w:rsidRDefault="00EF1C9E">
          <w:pPr>
            <w:pStyle w:val="Obsah2"/>
            <w:tabs>
              <w:tab w:val="right" w:leader="dot" w:pos="9062"/>
            </w:tabs>
            <w:rPr>
              <w:del w:id="582" w:author="Autor"/>
              <w:rFonts w:asciiTheme="minorHAnsi" w:eastAsiaTheme="minorEastAsia" w:hAnsiTheme="minorHAnsi"/>
              <w:noProof/>
              <w:lang w:eastAsia="sk-SK"/>
            </w:rPr>
          </w:pPr>
          <w:del w:id="583" w:author="Autor">
            <w:r w:rsidRPr="00E44DAE" w:rsidDel="00E44DAE">
              <w:rPr>
                <w:rPrChange w:id="584" w:author="Autor">
                  <w:rPr>
                    <w:rStyle w:val="Hypertextovprepojenie"/>
                    <w:noProof/>
                  </w:rPr>
                </w:rPrChange>
              </w:rPr>
              <w:delText>Príloha č. 6 Čestné vyhlásenie prijímateľa k úplnosti a súladu predkladanej dokumentácie VO s originálnou dokumentáciou</w:delText>
            </w:r>
            <w:r w:rsidDel="00E44DAE">
              <w:rPr>
                <w:noProof/>
                <w:webHidden/>
              </w:rPr>
              <w:tab/>
            </w:r>
            <w:r w:rsidR="00273F2D" w:rsidDel="00E44DAE">
              <w:rPr>
                <w:noProof/>
                <w:webHidden/>
              </w:rPr>
              <w:delText>73</w:delText>
            </w:r>
          </w:del>
        </w:p>
        <w:p w:rsidR="00EF1C9E" w:rsidDel="00E44DAE" w:rsidRDefault="00EF1C9E">
          <w:pPr>
            <w:pStyle w:val="Obsah2"/>
            <w:tabs>
              <w:tab w:val="right" w:leader="dot" w:pos="9062"/>
            </w:tabs>
            <w:rPr>
              <w:del w:id="585" w:author="Autor"/>
              <w:rFonts w:asciiTheme="minorHAnsi" w:eastAsiaTheme="minorEastAsia" w:hAnsiTheme="minorHAnsi"/>
              <w:noProof/>
              <w:lang w:eastAsia="sk-SK"/>
            </w:rPr>
          </w:pPr>
          <w:del w:id="586" w:author="Autor">
            <w:r w:rsidRPr="00E44DAE" w:rsidDel="00E44DAE">
              <w:rPr>
                <w:rPrChange w:id="587" w:author="Autor">
                  <w:rPr>
                    <w:rStyle w:val="Hypertextovprepojenie"/>
                    <w:rFonts w:cs="Times New Roman"/>
                    <w:noProof/>
                  </w:rPr>
                </w:rPrChange>
              </w:rPr>
              <w:delText>Príloha č. 7 Čestné vyhlásenie prijímateľa o vylúčení konfliktu záujmov v procese VO</w:delText>
            </w:r>
            <w:r w:rsidDel="00E44DAE">
              <w:rPr>
                <w:noProof/>
                <w:webHidden/>
              </w:rPr>
              <w:tab/>
            </w:r>
            <w:r w:rsidR="00273F2D" w:rsidDel="00E44DAE">
              <w:rPr>
                <w:noProof/>
                <w:webHidden/>
              </w:rPr>
              <w:delText>74</w:delText>
            </w:r>
          </w:del>
        </w:p>
        <w:p w:rsidR="00EF1C9E" w:rsidDel="00E44DAE" w:rsidRDefault="00EF1C9E">
          <w:pPr>
            <w:pStyle w:val="Obsah2"/>
            <w:tabs>
              <w:tab w:val="right" w:leader="dot" w:pos="9062"/>
            </w:tabs>
            <w:rPr>
              <w:del w:id="588" w:author="Autor"/>
              <w:rFonts w:asciiTheme="minorHAnsi" w:eastAsiaTheme="minorEastAsia" w:hAnsiTheme="minorHAnsi"/>
              <w:noProof/>
              <w:lang w:eastAsia="sk-SK"/>
            </w:rPr>
          </w:pPr>
          <w:del w:id="589" w:author="Autor">
            <w:r w:rsidRPr="00E44DAE" w:rsidDel="00E44DAE">
              <w:rPr>
                <w:rPrChange w:id="590" w:author="Autor">
                  <w:rPr>
                    <w:rStyle w:val="Hypertextovprepojenie"/>
                    <w:noProof/>
                  </w:rPr>
                </w:rPrChange>
              </w:rPr>
              <w:delText>Príloha č. 8 Rizikové indikátory k možným porušeniam zákona o ochrane hospodárskej súťaže</w:delText>
            </w:r>
            <w:r w:rsidDel="00E44DAE">
              <w:rPr>
                <w:noProof/>
                <w:webHidden/>
              </w:rPr>
              <w:tab/>
            </w:r>
            <w:r w:rsidR="00273F2D" w:rsidDel="00E44DAE">
              <w:rPr>
                <w:noProof/>
                <w:webHidden/>
              </w:rPr>
              <w:delText>76</w:delText>
            </w:r>
          </w:del>
        </w:p>
        <w:p w:rsidR="00EF1C9E" w:rsidDel="00E44DAE" w:rsidRDefault="00EF1C9E">
          <w:pPr>
            <w:pStyle w:val="Obsah2"/>
            <w:tabs>
              <w:tab w:val="right" w:leader="dot" w:pos="9062"/>
            </w:tabs>
            <w:rPr>
              <w:del w:id="591" w:author="Autor"/>
              <w:rFonts w:asciiTheme="minorHAnsi" w:eastAsiaTheme="minorEastAsia" w:hAnsiTheme="minorHAnsi"/>
              <w:noProof/>
              <w:lang w:eastAsia="sk-SK"/>
            </w:rPr>
          </w:pPr>
          <w:del w:id="592" w:author="Autor">
            <w:r w:rsidRPr="00E44DAE" w:rsidDel="00E44DAE">
              <w:rPr>
                <w:rPrChange w:id="593" w:author="Autor">
                  <w:rPr>
                    <w:rStyle w:val="Hypertextovprepojenie"/>
                    <w:noProof/>
                  </w:rPr>
                </w:rPrChange>
              </w:rPr>
              <w:delText>Príloha č. 9 Žiadosť o vykonanie finančnej kontroly VO s prílohami – odporúčaný vzor</w:delText>
            </w:r>
            <w:r w:rsidDel="00E44DAE">
              <w:rPr>
                <w:noProof/>
                <w:webHidden/>
              </w:rPr>
              <w:tab/>
            </w:r>
            <w:r w:rsidR="00273F2D" w:rsidDel="00E44DAE">
              <w:rPr>
                <w:noProof/>
                <w:webHidden/>
              </w:rPr>
              <w:delText>78</w:delText>
            </w:r>
          </w:del>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594" w:name="_Toc498434164"/>
      <w:r w:rsidRPr="00F575F5">
        <w:rPr>
          <w:rFonts w:asciiTheme="minorHAnsi" w:hAnsiTheme="minorHAnsi"/>
          <w:color w:val="1F497D" w:themeColor="text2"/>
        </w:rPr>
        <w:lastRenderedPageBreak/>
        <w:t>Skratky</w:t>
      </w:r>
      <w:bookmarkEnd w:id="594"/>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ŽoP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r w:rsidRPr="00F575F5">
        <w:rPr>
          <w:rFonts w:asciiTheme="minorHAnsi" w:hAnsiTheme="minorHAnsi"/>
          <w:color w:val="1F497D" w:themeColor="text2"/>
        </w:rPr>
        <w:t>ŽoNFP</w:t>
      </w:r>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595" w:name="_Toc498434165"/>
      <w:r w:rsidRPr="00F575F5">
        <w:rPr>
          <w:rFonts w:asciiTheme="minorHAnsi" w:hAnsiTheme="minorHAnsi"/>
          <w:color w:val="1F497D" w:themeColor="text2"/>
        </w:rPr>
        <w:lastRenderedPageBreak/>
        <w:t>Úvod</w:t>
      </w:r>
      <w:bookmarkEnd w:id="595"/>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ins w:id="596" w:author="Autor">
        <w:r w:rsidR="004B288A">
          <w:rPr>
            <w:rFonts w:asciiTheme="minorHAnsi" w:hAnsiTheme="minorHAnsi"/>
            <w:sz w:val="20"/>
            <w:szCs w:val="20"/>
          </w:rPr>
          <w:t xml:space="preserve">lovenskej </w:t>
        </w:r>
      </w:ins>
      <w:del w:id="597" w:author="Autor">
        <w:r w:rsidR="00674CDF" w:rsidRPr="00B52DF9" w:rsidDel="004B288A">
          <w:rPr>
            <w:rFonts w:asciiTheme="minorHAnsi" w:hAnsiTheme="minorHAnsi"/>
            <w:sz w:val="20"/>
            <w:szCs w:val="20"/>
          </w:rPr>
          <w:delText>R</w:delText>
        </w:r>
      </w:del>
      <w:ins w:id="598" w:author="Autor">
        <w:r w:rsidR="004B288A">
          <w:rPr>
            <w:rFonts w:asciiTheme="minorHAnsi" w:hAnsiTheme="minorHAnsi"/>
            <w:sz w:val="20"/>
            <w:szCs w:val="20"/>
          </w:rPr>
          <w:t>republiky</w:t>
        </w:r>
      </w:ins>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ins w:id="599" w:author="Autor">
        <w:r w:rsidR="004B288A">
          <w:rPr>
            <w:rFonts w:asciiTheme="minorHAnsi" w:hAnsiTheme="minorHAnsi"/>
            <w:sz w:val="20"/>
            <w:szCs w:val="20"/>
          </w:rPr>
          <w:t xml:space="preserve">v znení neskorších predpisov </w:t>
        </w:r>
      </w:ins>
      <w:r w:rsidR="007D6746" w:rsidRPr="00A72D99">
        <w:rPr>
          <w:rFonts w:asciiTheme="minorHAnsi" w:hAnsiTheme="minorHAnsi"/>
          <w:sz w:val="20"/>
          <w:szCs w:val="20"/>
        </w:rPr>
        <w:t>(ďalej len „ZVO“),  Vyhlášky Úradu pre verejné obstarávanie (ďalej len „Vyhláška/ Vyhlášky“)</w:t>
      </w:r>
    </w:p>
    <w:p w:rsidR="007D6746" w:rsidRPr="00A72D99" w:rsidRDefault="00862A7C"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862A7C"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862A7C"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862A7C"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862A7C"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862A7C"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600" w:name="_Toc498434166"/>
      <w:r w:rsidRPr="00F575F5">
        <w:rPr>
          <w:rFonts w:asciiTheme="minorHAnsi" w:hAnsiTheme="minorHAnsi"/>
          <w:color w:val="1F497D" w:themeColor="text2"/>
        </w:rPr>
        <w:t>Určenie príručky</w:t>
      </w:r>
      <w:bookmarkEnd w:id="600"/>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del w:id="601" w:author="Autor">
        <w:r w:rsidRPr="00B52DF9" w:rsidDel="004B288A">
          <w:rPr>
            <w:rFonts w:asciiTheme="minorHAnsi" w:hAnsiTheme="minorHAnsi"/>
            <w:sz w:val="20"/>
            <w:szCs w:val="20"/>
          </w:rPr>
          <w:delText>dy</w:delText>
        </w:r>
      </w:del>
      <w:ins w:id="602" w:author="Autor">
        <w:r w:rsidR="004B288A">
          <w:rPr>
            <w:rFonts w:asciiTheme="minorHAnsi" w:hAnsiTheme="minorHAnsi"/>
            <w:sz w:val="20"/>
            <w:szCs w:val="20"/>
          </w:rPr>
          <w:t>ď</w:t>
        </w:r>
      </w:ins>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ins w:id="603" w:author="Autor">
        <w:r w:rsidR="004B288A">
          <w:rPr>
            <w:rFonts w:asciiTheme="minorHAnsi" w:hAnsiTheme="minorHAnsi"/>
            <w:sz w:val="20"/>
            <w:szCs w:val="20"/>
          </w:rPr>
          <w:t>,</w:t>
        </w:r>
      </w:ins>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79249E65" wp14:editId="0CDD9410">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Ctrl a kliknutí na daný odkaz dôjde k okamžitému presunu na danú webovú stránku,  kapitolu, prílohu alebo ustanovenie príručky. </w:t>
                            </w:r>
                          </w:p>
                          <w:p w:rsidR="00456660" w:rsidRPr="00693543"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456660"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456660" w:rsidRPr="00693543"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604" w:name="_Toc498434167"/>
      <w:r w:rsidRPr="00F575F5">
        <w:rPr>
          <w:rFonts w:asciiTheme="minorHAnsi" w:hAnsiTheme="minorHAnsi"/>
          <w:color w:val="1F497D" w:themeColor="text2"/>
        </w:rPr>
        <w:t>Legislatívny rámec</w:t>
      </w:r>
      <w:bookmarkEnd w:id="604"/>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605" w:name="_Toc498434168"/>
      <w:r w:rsidRPr="007B49EE">
        <w:rPr>
          <w:rFonts w:asciiTheme="minorHAnsi" w:hAnsiTheme="minorHAnsi"/>
          <w:color w:val="365F91" w:themeColor="accent1" w:themeShade="BF"/>
        </w:rPr>
        <w:t>Legislatívny rámec</w:t>
      </w:r>
      <w:bookmarkEnd w:id="605"/>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606" w:name="_Ref418064826"/>
      <w:bookmarkStart w:id="607"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608" w:name="_Toc498434169"/>
      <w:r w:rsidRPr="00F575F5">
        <w:rPr>
          <w:rFonts w:asciiTheme="minorHAnsi" w:hAnsiTheme="minorHAnsi"/>
          <w:color w:val="1F497D" w:themeColor="text2"/>
        </w:rPr>
        <w:lastRenderedPageBreak/>
        <w:t>Realizácia verejného obstarávania a obstarávania</w:t>
      </w:r>
      <w:bookmarkEnd w:id="606"/>
      <w:bookmarkEnd w:id="607"/>
      <w:bookmarkEnd w:id="608"/>
    </w:p>
    <w:p w:rsidR="00832BDE" w:rsidRPr="00F575F5" w:rsidRDefault="00832BDE" w:rsidP="00B52DF9">
      <w:pPr>
        <w:pStyle w:val="Nadpis2"/>
        <w:numPr>
          <w:ilvl w:val="1"/>
          <w:numId w:val="106"/>
        </w:numPr>
        <w:jc w:val="both"/>
        <w:rPr>
          <w:rFonts w:asciiTheme="minorHAnsi" w:hAnsiTheme="minorHAnsi"/>
          <w:color w:val="1F497D" w:themeColor="text2"/>
        </w:rPr>
      </w:pPr>
      <w:bookmarkStart w:id="609" w:name="_Toc498434170"/>
      <w:r w:rsidRPr="00F575F5">
        <w:rPr>
          <w:rFonts w:asciiTheme="minorHAnsi" w:hAnsiTheme="minorHAnsi"/>
          <w:color w:val="1F497D" w:themeColor="text2"/>
        </w:rPr>
        <w:t>Všeobecné pravidlá verejného obstarávania</w:t>
      </w:r>
      <w:bookmarkEnd w:id="609"/>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del w:id="610" w:author="Autor">
        <w:r w:rsidR="002418DE" w:rsidRPr="00A72D99" w:rsidDel="00C85CEF">
          <w:rPr>
            <w:rFonts w:asciiTheme="minorHAnsi" w:hAnsiTheme="minorHAnsi"/>
            <w:sz w:val="20"/>
            <w:lang w:val="sk-SK"/>
          </w:rPr>
          <w:delText xml:space="preserve">§ 7 až 9 </w:delText>
        </w:r>
      </w:del>
      <w:ins w:id="611" w:author="Autor">
        <w:r w:rsidR="00C85CEF">
          <w:rPr>
            <w:rFonts w:asciiTheme="minorHAnsi" w:hAnsiTheme="minorHAnsi"/>
            <w:sz w:val="20"/>
            <w:lang w:val="sk-SK"/>
          </w:rPr>
          <w:t xml:space="preserve">8 a 10 </w:t>
        </w:r>
      </w:ins>
      <w:r w:rsidR="002418DE" w:rsidRPr="00A72D99">
        <w:rPr>
          <w:rFonts w:asciiTheme="minorHAnsi" w:hAnsiTheme="minorHAnsi"/>
          <w:sz w:val="20"/>
          <w:lang w:val="sk-SK"/>
        </w:rPr>
        <w:t>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ke</w:t>
      </w:r>
      <w:r w:rsidR="0083343A" w:rsidRPr="00D61004">
        <w:rPr>
          <w:rFonts w:asciiTheme="minorHAnsi" w:hAnsiTheme="minorHAnsi"/>
          <w:strike/>
          <w:sz w:val="20"/>
          <w:lang w:val="sk-SK"/>
          <w:rPrChange w:id="612" w:author="Autor">
            <w:rPr>
              <w:rFonts w:asciiTheme="minorHAnsi" w:hAnsiTheme="minorHAnsi"/>
              <w:sz w:val="20"/>
              <w:lang w:val="sk-SK"/>
            </w:rPr>
          </w:rPrChange>
        </w:rPr>
        <w:t>dy</w:t>
      </w:r>
      <w:ins w:id="613" w:author="Autor">
        <w:r w:rsidR="00FB44BB">
          <w:rPr>
            <w:rFonts w:asciiTheme="minorHAnsi" w:hAnsiTheme="minorHAnsi"/>
            <w:sz w:val="20"/>
            <w:lang w:val="sk-SK"/>
          </w:rPr>
          <w:t>ď</w:t>
        </w:r>
      </w:ins>
      <w:r w:rsidR="0083343A" w:rsidRPr="00FB44BB">
        <w:rPr>
          <w:rFonts w:asciiTheme="minorHAnsi" w:hAnsiTheme="minorHAnsi"/>
          <w:sz w:val="20"/>
          <w:lang w:val="sk-SK"/>
        </w:rPr>
        <w:t xml:space="preserve"> </w:t>
      </w:r>
      <w:r w:rsidR="0083343A" w:rsidRPr="00B52DF9">
        <w:rPr>
          <w:rFonts w:asciiTheme="minorHAnsi" w:hAnsiTheme="minorHAnsi"/>
          <w:sz w:val="20"/>
          <w:lang w:val="sk-SK"/>
        </w:rPr>
        <w:t>obstarávanie tovarov, prác alebo služieb nepodlieha povinným</w:t>
      </w:r>
      <w:r w:rsidR="0083343A" w:rsidRPr="00D61004">
        <w:rPr>
          <w:rFonts w:asciiTheme="minorHAnsi" w:hAnsiTheme="minorHAnsi"/>
          <w:strike/>
          <w:sz w:val="20"/>
          <w:lang w:val="sk-SK"/>
          <w:rPrChange w:id="614" w:author="Autor">
            <w:rPr>
              <w:rFonts w:asciiTheme="minorHAnsi" w:hAnsiTheme="minorHAnsi"/>
              <w:sz w:val="20"/>
              <w:lang w:val="sk-SK"/>
            </w:rPr>
          </w:rPrChange>
        </w:rPr>
        <w:t>i</w:t>
      </w:r>
      <w:r w:rsidR="0083343A" w:rsidRPr="00B52DF9">
        <w:rPr>
          <w:rFonts w:asciiTheme="minorHAnsi" w:hAnsiTheme="minorHAnsi"/>
          <w:sz w:val="20"/>
          <w:lang w:val="sk-SK"/>
        </w:rPr>
        <w:t xml:space="preserve">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2B85D798" wp14:editId="48ACBB62">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56660" w:rsidRPr="00940F0B" w:rsidRDefault="00456660" w:rsidP="004B288A">
                            <w:pPr>
                              <w:spacing w:after="0"/>
                              <w:jc w:val="both"/>
                              <w:rPr>
                                <w:ins w:id="615" w:author="Auto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16" w:author="Autor">
                              <w:r>
                                <w:fldChar w:fldCharType="begin"/>
                              </w:r>
                              <w:r>
                                <w:instrText xml:space="preserve"> HYPERLINK "https://www.uvo.gov.sk/legislativametodika-dohlad/metodicke-usmernenia/vseobecne-metodicke-usmernenia-zakon-c-3432015-z-z--51e.html" </w:instrText>
                              </w:r>
                              <w:r>
                                <w:fldChar w:fldCharType="separate"/>
                              </w:r>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fldChar w:fldCharType="end"/>
                              </w:r>
                            </w:ins>
                          </w:p>
                          <w:p w:rsidR="00456660" w:rsidRPr="00940F0B" w:rsidRDefault="00456660" w:rsidP="004B288A">
                            <w:pPr>
                              <w:spacing w:after="0"/>
                              <w:jc w:val="both"/>
                              <w:rPr>
                                <w:ins w:id="617"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18" w:author="Autor">
                              <w:r>
                                <w:fldChar w:fldCharType="begin"/>
                              </w:r>
                              <w:r>
                                <w:instrText xml:space="preserve"> HYPERLINK "https://www.uvo.gov.sk/legislativametodika-dohlad/vykladove-stanoviska-uradu-57b.html" </w:instrText>
                              </w:r>
                              <w:r>
                                <w:fldChar w:fldCharType="separate"/>
                              </w:r>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fldChar w:fldCharType="end"/>
                              </w:r>
                            </w:ins>
                          </w:p>
                          <w:p w:rsidR="00456660" w:rsidRPr="00940F0B" w:rsidRDefault="00456660" w:rsidP="004B288A">
                            <w:pPr>
                              <w:spacing w:after="0"/>
                              <w:jc w:val="both"/>
                              <w:rPr>
                                <w:ins w:id="619"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20" w:author="Auto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ins>
                          </w:p>
                          <w:p w:rsidR="00456660" w:rsidRDefault="00456660" w:rsidP="00005E00">
                            <w:pPr>
                              <w:spacing w:after="0"/>
                              <w:jc w:val="both"/>
                              <w:rPr>
                                <w:ins w:id="621" w:author="Autor"/>
                              </w:rPr>
                            </w:pPr>
                            <w:ins w:id="622" w:author="Auto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ins>
                          </w:p>
                          <w:p w:rsidR="00456660" w:rsidRPr="00693543" w:rsidDel="004B288A" w:rsidRDefault="00456660" w:rsidP="004B288A">
                            <w:pPr>
                              <w:spacing w:after="0"/>
                              <w:jc w:val="both"/>
                              <w:rPr>
                                <w:del w:id="623"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24" w:author="Autor">
                              <w:r w:rsidDel="004B288A">
                                <w:fldChar w:fldCharType="begin"/>
                              </w:r>
                              <w:r w:rsidDel="004B288A">
                                <w:delInstrText xml:space="preserve"> HYPERLINK "https://www.uvo.gov.sk/metodicke-usmernenia"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https://www.uvo.gov.sk/metodicke-usmernenia</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Del="004B288A" w:rsidRDefault="00456660" w:rsidP="00005E00">
                            <w:pPr>
                              <w:spacing w:after="0"/>
                              <w:jc w:val="both"/>
                              <w:rPr>
                                <w:del w:id="625"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26" w:author="Autor">
                              <w:r w:rsidDel="004B288A">
                                <w:fldChar w:fldCharType="begin"/>
                              </w:r>
                              <w:r w:rsidDel="004B288A">
                                <w:delInstrText xml:space="preserve"> HYPERLINK "https://www.uvo.gov.sk/vykladove-stanoviska-uvo"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https://www.uvo.gov.sk/vykladove-stanoviska-uvo</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Del="004B288A" w:rsidRDefault="00456660" w:rsidP="00005E00">
                            <w:pPr>
                              <w:spacing w:after="0"/>
                              <w:jc w:val="both"/>
                              <w:rPr>
                                <w:del w:id="627"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28" w:author="Autor">
                              <w:r w:rsidDel="004B288A">
                                <w:fldChar w:fldCharType="begin"/>
                              </w:r>
                              <w:r w:rsidDel="004B288A">
                                <w:delInstrText xml:space="preserve"> HYPERLINK "https://www.uvo.gov.sk/informovanie-o-namietkach"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https://www.uvo.gov.sk/informovanie-o-namietkach</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29" w:author="Autor">
                              <w:r w:rsidDel="004B288A">
                                <w:fldChar w:fldCharType="begin"/>
                              </w:r>
                              <w:r w:rsidDel="004B288A">
                                <w:delInstrText xml:space="preserve"> HYPERLINK "https://www.uvo.gov.sk/najcastejsie-nedostatky-zistene-uvo"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https://www.uvo.gov.sk/najcastejsie-nedostatky-zistene-uvo</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56660" w:rsidRPr="00940F0B" w:rsidRDefault="00456660" w:rsidP="004B288A">
                      <w:pPr>
                        <w:spacing w:after="0"/>
                        <w:jc w:val="both"/>
                        <w:rPr>
                          <w:ins w:id="627" w:author="Auto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28" w:author="Autor">
                        <w:r>
                          <w:fldChar w:fldCharType="begin"/>
                        </w:r>
                        <w:r>
                          <w:instrText xml:space="preserve"> HYPERLINK "https://www.uvo.gov.sk/legislativametodika-dohlad/metodicke-usmernenia/vseobecne-metodicke-usmernenia-zakon-c-3432015-z-z--51e.html" </w:instrText>
                        </w:r>
                        <w:r>
                          <w:fldChar w:fldCharType="separate"/>
                        </w:r>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fldChar w:fldCharType="end"/>
                        </w:r>
                      </w:ins>
                    </w:p>
                    <w:p w:rsidR="00456660" w:rsidRPr="00940F0B" w:rsidRDefault="00456660" w:rsidP="004B288A">
                      <w:pPr>
                        <w:spacing w:after="0"/>
                        <w:jc w:val="both"/>
                        <w:rPr>
                          <w:ins w:id="629"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30" w:author="Autor">
                        <w:r>
                          <w:fldChar w:fldCharType="begin"/>
                        </w:r>
                        <w:r>
                          <w:instrText xml:space="preserve"> HYPERLINK "https://www.uvo.gov.sk/legislativametodika-dohlad/vykladove-stanoviska-uradu-57b.html" </w:instrText>
                        </w:r>
                        <w:r>
                          <w:fldChar w:fldCharType="separate"/>
                        </w:r>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r>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fldChar w:fldCharType="end"/>
                        </w:r>
                      </w:ins>
                    </w:p>
                    <w:p w:rsidR="00456660" w:rsidRPr="00940F0B" w:rsidRDefault="00456660" w:rsidP="004B288A">
                      <w:pPr>
                        <w:spacing w:after="0"/>
                        <w:jc w:val="both"/>
                        <w:rPr>
                          <w:ins w:id="631" w:author="Auto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ins w:id="632" w:author="Auto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ins>
                    </w:p>
                    <w:p w:rsidR="00456660" w:rsidRDefault="00456660" w:rsidP="00005E00">
                      <w:pPr>
                        <w:spacing w:after="0"/>
                        <w:jc w:val="both"/>
                        <w:rPr>
                          <w:ins w:id="633" w:author="Autor"/>
                        </w:rPr>
                      </w:pPr>
                      <w:ins w:id="634" w:author="Auto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ins>
                    </w:p>
                    <w:p w:rsidR="00456660" w:rsidRPr="00693543" w:rsidDel="004B288A" w:rsidRDefault="00456660" w:rsidP="004B288A">
                      <w:pPr>
                        <w:spacing w:after="0"/>
                        <w:jc w:val="both"/>
                        <w:rPr>
                          <w:del w:id="635"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36" w:author="Autor">
                        <w:r w:rsidDel="004B288A">
                          <w:fldChar w:fldCharType="begin"/>
                        </w:r>
                        <w:r w:rsidDel="004B288A">
                          <w:delInstrText xml:space="preserve"> HYPERLINK "https://www.uvo.gov.sk/metodicke-usmernenia"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https://www.uvo.gov.sk/metodicke-usmernenia</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Del="004B288A" w:rsidRDefault="00456660" w:rsidP="00005E00">
                      <w:pPr>
                        <w:spacing w:after="0"/>
                        <w:jc w:val="both"/>
                        <w:rPr>
                          <w:del w:id="637"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38" w:author="Autor">
                        <w:r w:rsidDel="004B288A">
                          <w:fldChar w:fldCharType="begin"/>
                        </w:r>
                        <w:r w:rsidDel="004B288A">
                          <w:delInstrText xml:space="preserve"> HYPERLINK "https://www.uvo.gov.sk/vykladove-stanoviska-uvo"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https://www.uvo.gov.sk/vykladove-stanoviska-uvo</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Del="004B288A" w:rsidRDefault="00456660" w:rsidP="00005E00">
                      <w:pPr>
                        <w:spacing w:after="0"/>
                        <w:jc w:val="both"/>
                        <w:rPr>
                          <w:del w:id="639" w:author="Auto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40" w:author="Autor">
                        <w:r w:rsidDel="004B288A">
                          <w:fldChar w:fldCharType="begin"/>
                        </w:r>
                        <w:r w:rsidDel="004B288A">
                          <w:delInstrText xml:space="preserve"> HYPERLINK "https://www.uvo.gov.sk/informovanie-o-namietkach"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https://www.uvo.gov.sk/informovanie-o-namietkach</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del w:id="641" w:author="Autor">
                        <w:r w:rsidDel="004B288A">
                          <w:fldChar w:fldCharType="begin"/>
                        </w:r>
                        <w:r w:rsidDel="004B288A">
                          <w:delInstrText xml:space="preserve"> HYPERLINK "https://www.uvo.gov.sk/najcastejsie-nedostatky-zistene-uvo" </w:delInstrText>
                        </w:r>
                        <w:r w:rsidDel="004B288A">
                          <w:fldChar w:fldCharType="separate"/>
                        </w:r>
                        <w:r w:rsidRPr="00693543"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https://www.uvo.gov.sk/najcastejsie-nedostatky-zistene-uvo</w:delText>
                        </w:r>
                        <w:r w:rsidDel="004B288A">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fldChar w:fldCharType="end"/>
                        </w:r>
                      </w:del>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630"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31" w:name="_Toc498434171"/>
      <w:r w:rsidRPr="00F575F5">
        <w:rPr>
          <w:rFonts w:asciiTheme="minorHAnsi" w:hAnsiTheme="minorHAnsi"/>
          <w:color w:val="1F497D" w:themeColor="text2"/>
        </w:rPr>
        <w:t>Výber postupu verejného obstarávania</w:t>
      </w:r>
      <w:bookmarkEnd w:id="630"/>
      <w:bookmarkEnd w:id="631"/>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VO postupuje prijímateľ podľa príslušných ustanovení ZVO,  pričom pre výber je rozhod</w:t>
      </w:r>
      <w:r w:rsidR="00FF47EB" w:rsidRPr="00D61004">
        <w:rPr>
          <w:rFonts w:asciiTheme="minorHAnsi" w:hAnsiTheme="minorHAnsi"/>
          <w:strike/>
          <w:sz w:val="20"/>
          <w:lang w:val="sk-SK"/>
          <w:rPrChange w:id="632" w:author="Autor">
            <w:rPr>
              <w:rFonts w:asciiTheme="minorHAnsi" w:hAnsiTheme="minorHAnsi"/>
              <w:sz w:val="20"/>
              <w:lang w:val="sk-SK"/>
            </w:rPr>
          </w:rPrChange>
        </w:rPr>
        <w:t>ná</w:t>
      </w:r>
      <w:ins w:id="633" w:author="Autor">
        <w:r w:rsidR="00FB44BB">
          <w:rPr>
            <w:rFonts w:asciiTheme="minorHAnsi" w:hAnsiTheme="minorHAnsi"/>
            <w:sz w:val="20"/>
            <w:lang w:val="sk-SK"/>
          </w:rPr>
          <w:t>ujúca</w:t>
        </w:r>
      </w:ins>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Pr="001747C3"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w:t>
      </w:r>
      <w:del w:id="634" w:author="Autor">
        <w:r w:rsidRPr="00D61004" w:rsidDel="00E44DAE">
          <w:rPr>
            <w:rFonts w:asciiTheme="minorHAnsi" w:hAnsiTheme="minorHAnsi"/>
            <w:strike/>
            <w:sz w:val="20"/>
            <w:lang w:val="sk-SK"/>
            <w:rPrChange w:id="635" w:author="Autor">
              <w:rPr>
                <w:rFonts w:asciiTheme="minorHAnsi" w:hAnsiTheme="minorHAnsi"/>
                <w:sz w:val="20"/>
                <w:lang w:val="sk-SK"/>
              </w:rPr>
            </w:rPrChange>
          </w:rPr>
          <w:delText xml:space="preserve">by mal pri výbere postupu VO okrem splnenia všetkých zákonných povinností zohľadňovať aj skutočnosť, či daný postup bude viesť k čo najširšej hospodárskej súťaži a nebude </w:delText>
        </w:r>
        <w:r w:rsidR="002418DE" w:rsidRPr="00D61004" w:rsidDel="00E44DAE">
          <w:rPr>
            <w:rFonts w:asciiTheme="minorHAnsi" w:hAnsiTheme="minorHAnsi"/>
            <w:strike/>
            <w:sz w:val="20"/>
            <w:lang w:val="sk-SK"/>
            <w:rPrChange w:id="636" w:author="Autor">
              <w:rPr>
                <w:rFonts w:asciiTheme="minorHAnsi" w:hAnsiTheme="minorHAnsi"/>
                <w:sz w:val="20"/>
                <w:lang w:val="sk-SK"/>
              </w:rPr>
            </w:rPrChange>
          </w:rPr>
          <w:delText>bezdôvodne zvýhodňovať  alebo znevýhodňovať určité  hospodárske subjekty, nevynímajúc  hospodárske  subjekty z tretích štátov.</w:delText>
        </w:r>
      </w:del>
      <w:ins w:id="637" w:author="Autor">
        <w:r w:rsidR="00FB44BB" w:rsidRPr="00D61004">
          <w:rPr>
            <w:rFonts w:asciiTheme="minorHAnsi" w:hAnsiTheme="minorHAnsi"/>
            <w:sz w:val="20"/>
            <w:lang w:val="sk-SK"/>
            <w:rPrChange w:id="638" w:author="Autor">
              <w:rPr>
                <w:rFonts w:asciiTheme="minorHAnsi" w:hAnsiTheme="minorHAnsi"/>
                <w:strike/>
                <w:sz w:val="20"/>
                <w:lang w:val="sk-SK"/>
              </w:rPr>
            </w:rPrChange>
          </w:rPr>
          <w:t>nesmie</w:t>
        </w:r>
        <w:r w:rsidR="001747C3">
          <w:rPr>
            <w:rFonts w:asciiTheme="minorHAnsi" w:hAnsiTheme="minorHAnsi"/>
            <w:sz w:val="20"/>
            <w:lang w:val="sk-SK"/>
          </w:rPr>
          <w:t xml:space="preserve"> </w:t>
        </w:r>
        <w:r w:rsidR="001747C3" w:rsidRPr="00D61004">
          <w:rPr>
            <w:rFonts w:asciiTheme="minorHAnsi" w:hAnsiTheme="minorHAnsi"/>
            <w:sz w:val="20"/>
            <w:lang w:val="sk-SK"/>
            <w:rPrChange w:id="639" w:author="Autor">
              <w:rPr>
                <w:rFonts w:asciiTheme="minorHAnsi" w:hAnsiTheme="minorHAnsi"/>
                <w:strike/>
                <w:sz w:val="20"/>
                <w:lang w:val="sk-SK"/>
              </w:rPr>
            </w:rPrChange>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D61004">
          <w:rPr>
            <w:rFonts w:asciiTheme="minorHAnsi" w:hAnsiTheme="minorHAnsi"/>
            <w:sz w:val="20"/>
            <w:lang w:val="sk-SK"/>
            <w:rPrChange w:id="640" w:author="Autor">
              <w:rPr>
                <w:rFonts w:asciiTheme="minorHAnsi" w:hAnsiTheme="minorHAnsi"/>
                <w:strike/>
                <w:sz w:val="20"/>
                <w:lang w:val="sk-SK"/>
              </w:rPr>
            </w:rPrChange>
          </w:rPr>
          <w:t xml:space="preserve"> </w:t>
        </w:r>
      </w:ins>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41" w:name="_Ref417893201"/>
      <w:bookmarkStart w:id="642" w:name="_Toc498434172"/>
      <w:r w:rsidRPr="00F575F5">
        <w:rPr>
          <w:rFonts w:asciiTheme="minorHAnsi" w:hAnsiTheme="minorHAnsi"/>
          <w:color w:val="1F497D" w:themeColor="text2"/>
        </w:rPr>
        <w:t>Predpokladaná hodnota zákazky</w:t>
      </w:r>
      <w:bookmarkEnd w:id="641"/>
      <w:bookmarkEnd w:id="642"/>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D60B94" w:rsidRDefault="008327D9" w:rsidP="00495B98">
      <w:pPr>
        <w:pStyle w:val="Zkladntext"/>
        <w:numPr>
          <w:ilvl w:val="0"/>
          <w:numId w:val="24"/>
        </w:numPr>
        <w:rPr>
          <w:ins w:id="643" w:author="Auto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ins w:id="644" w:author="Autor">
        <w:r w:rsidR="0025004D">
          <w:rPr>
            <w:rFonts w:asciiTheme="minorHAnsi" w:hAnsiTheme="minorHAnsi"/>
            <w:sz w:val="20"/>
            <w:lang w:val="sk-SK"/>
          </w:rPr>
          <w:t>v súlade s</w:t>
        </w:r>
        <w:r w:rsidR="00D60B94">
          <w:rPr>
            <w:rFonts w:asciiTheme="minorHAnsi" w:hAnsiTheme="minorHAnsi"/>
            <w:sz w:val="20"/>
            <w:lang w:val="sk-SK"/>
          </w:rPr>
          <w:t xml:space="preserve">o </w:t>
        </w:r>
      </w:ins>
      <w:del w:id="645" w:author="Autor">
        <w:r w:rsidR="007D5628" w:rsidRPr="00A72D99" w:rsidDel="0025004D">
          <w:rPr>
            <w:rFonts w:asciiTheme="minorHAnsi" w:hAnsiTheme="minorHAnsi"/>
            <w:sz w:val="20"/>
            <w:lang w:val="sk-SK"/>
          </w:rPr>
          <w:delText xml:space="preserve">podľa § 6 </w:delText>
        </w:r>
      </w:del>
      <w:r w:rsidR="007D5628" w:rsidRPr="00A72D99">
        <w:rPr>
          <w:rFonts w:asciiTheme="minorHAnsi" w:hAnsiTheme="minorHAnsi"/>
          <w:sz w:val="20"/>
          <w:lang w:val="sk-SK"/>
        </w:rPr>
        <w:t xml:space="preserve">ZVO </w:t>
      </w:r>
      <w:ins w:id="646" w:author="Autor">
        <w:r w:rsidR="00D60B94">
          <w:rPr>
            <w:rFonts w:asciiTheme="minorHAnsi" w:hAnsiTheme="minorHAnsi"/>
            <w:sz w:val="20"/>
            <w:lang w:val="sk-SK"/>
          </w:rPr>
          <w:t>a ustanovením Pravidlá výpočtu predpokladanej hodnoty:</w:t>
        </w:r>
      </w:ins>
    </w:p>
    <w:p w:rsidR="00D60B94" w:rsidRDefault="007D5628">
      <w:pPr>
        <w:pStyle w:val="Zkladntext"/>
        <w:numPr>
          <w:ilvl w:val="0"/>
          <w:numId w:val="182"/>
        </w:numPr>
        <w:rPr>
          <w:ins w:id="647" w:author="Autor"/>
          <w:rFonts w:asciiTheme="minorHAnsi" w:hAnsiTheme="minorHAnsi"/>
          <w:sz w:val="20"/>
          <w:lang w:val="sk-SK"/>
        </w:rPr>
        <w:pPrChange w:id="648" w:author="Autor">
          <w:pPr>
            <w:pStyle w:val="Zkladntext"/>
            <w:numPr>
              <w:numId w:val="24"/>
            </w:numPr>
            <w:ind w:left="720" w:hanging="360"/>
          </w:pPr>
        </w:pPrChange>
      </w:pPr>
      <w:r w:rsidRPr="00A72D99">
        <w:rPr>
          <w:rFonts w:asciiTheme="minorHAnsi" w:hAnsiTheme="minorHAnsi"/>
          <w:sz w:val="20"/>
          <w:lang w:val="sk-SK"/>
        </w:rPr>
        <w:lastRenderedPageBreak/>
        <w:t xml:space="preserve">ako sumu bez </w:t>
      </w:r>
      <w:ins w:id="649" w:author="Autor">
        <w:r w:rsidR="00D60B94">
          <w:rPr>
            <w:rFonts w:asciiTheme="minorHAnsi" w:hAnsiTheme="minorHAnsi"/>
            <w:sz w:val="20"/>
            <w:lang w:val="sk-SK"/>
          </w:rPr>
          <w:t>dane z pridanej hodnota (ďalej len“DPH“)</w:t>
        </w:r>
      </w:ins>
      <w:r w:rsidRPr="00A72D99">
        <w:rPr>
          <w:rFonts w:asciiTheme="minorHAnsi" w:hAnsiTheme="minorHAnsi"/>
          <w:sz w:val="20"/>
          <w:lang w:val="sk-SK"/>
        </w:rPr>
        <w:t>DPH</w:t>
      </w:r>
      <w:del w:id="650" w:author="Autor">
        <w:r w:rsidRPr="00A72D99" w:rsidDel="0025004D">
          <w:rPr>
            <w:rFonts w:asciiTheme="minorHAnsi" w:hAnsiTheme="minorHAnsi"/>
            <w:sz w:val="20"/>
            <w:lang w:val="sk-SK"/>
          </w:rPr>
          <w:delText>,  pričom je dôležité aby bola určená a platná</w:delText>
        </w:r>
      </w:del>
      <w:ins w:id="651" w:author="Autor">
        <w:r w:rsidR="00D60B94">
          <w:rPr>
            <w:rFonts w:asciiTheme="minorHAnsi" w:hAnsiTheme="minorHAnsi"/>
            <w:sz w:val="20"/>
            <w:lang w:val="sk-SK"/>
          </w:rPr>
          <w:t>;</w:t>
        </w:r>
      </w:ins>
      <w:r w:rsidRPr="00A72D99">
        <w:rPr>
          <w:rFonts w:asciiTheme="minorHAnsi" w:hAnsiTheme="minorHAnsi"/>
          <w:sz w:val="20"/>
          <w:lang w:val="sk-SK"/>
        </w:rPr>
        <w:t xml:space="preserve"> </w:t>
      </w:r>
    </w:p>
    <w:p w:rsidR="00D60B94" w:rsidRDefault="007D5628">
      <w:pPr>
        <w:pStyle w:val="Zkladntext"/>
        <w:numPr>
          <w:ilvl w:val="0"/>
          <w:numId w:val="182"/>
        </w:numPr>
        <w:rPr>
          <w:ins w:id="652" w:author="Autor"/>
          <w:rFonts w:asciiTheme="minorHAnsi" w:hAnsiTheme="minorHAnsi"/>
          <w:sz w:val="20"/>
          <w:lang w:val="sk-SK"/>
        </w:rPr>
        <w:pPrChange w:id="653" w:author="Autor">
          <w:pPr>
            <w:pStyle w:val="Zkladntext"/>
            <w:numPr>
              <w:numId w:val="24"/>
            </w:numPr>
            <w:ind w:left="720" w:hanging="360"/>
          </w:pPr>
        </w:pPrChange>
      </w:pPr>
      <w:r w:rsidRPr="00A72D99">
        <w:rPr>
          <w:rFonts w:asciiTheme="minorHAnsi" w:hAnsiTheme="minorHAnsi"/>
          <w:sz w:val="20"/>
          <w:lang w:val="sk-SK"/>
        </w:rPr>
        <w:t xml:space="preserve">v čase  odoslania oznámenia o vyhlásení VO alebo výzvy na uverejnenie; </w:t>
      </w:r>
    </w:p>
    <w:p w:rsidR="00D60B94" w:rsidRDefault="007D5628">
      <w:pPr>
        <w:pStyle w:val="Zkladntext"/>
        <w:numPr>
          <w:ilvl w:val="0"/>
          <w:numId w:val="182"/>
        </w:numPr>
        <w:rPr>
          <w:ins w:id="654" w:author="Autor"/>
          <w:rFonts w:asciiTheme="minorHAnsi" w:hAnsiTheme="minorHAnsi"/>
          <w:sz w:val="20"/>
          <w:lang w:val="sk-SK"/>
        </w:rPr>
        <w:pPrChange w:id="655" w:author="Autor">
          <w:pPr>
            <w:pStyle w:val="Zkladntext"/>
            <w:numPr>
              <w:numId w:val="24"/>
            </w:numPr>
            <w:ind w:left="720" w:hanging="360"/>
          </w:pPr>
        </w:pPrChange>
      </w:pPr>
      <w:r w:rsidRPr="00A72D99">
        <w:rPr>
          <w:rFonts w:asciiTheme="minorHAnsi" w:hAnsiTheme="minorHAnsi"/>
          <w:sz w:val="20"/>
          <w:lang w:val="sk-SK"/>
        </w:rPr>
        <w:t xml:space="preserve">ak sa ich uverejnenie podľa ZVO nevyžaduje, PHZ </w:t>
      </w:r>
      <w:del w:id="656" w:author="Autor">
        <w:r w:rsidRPr="00A72D99" w:rsidDel="00D60B94">
          <w:rPr>
            <w:rFonts w:asciiTheme="minorHAnsi" w:hAnsiTheme="minorHAnsi"/>
            <w:sz w:val="20"/>
            <w:lang w:val="sk-SK"/>
          </w:rPr>
          <w:delText xml:space="preserve">je platná </w:delText>
        </w:r>
      </w:del>
      <w:ins w:id="657" w:author="Autor">
        <w:r w:rsidR="00D60B94">
          <w:rPr>
            <w:rFonts w:asciiTheme="minorHAnsi" w:hAnsiTheme="minorHAnsi"/>
            <w:sz w:val="20"/>
            <w:lang w:val="sk-SK"/>
          </w:rPr>
          <w:t xml:space="preserve">určuje </w:t>
        </w:r>
      </w:ins>
      <w:r w:rsidRPr="00A72D99">
        <w:rPr>
          <w:rFonts w:asciiTheme="minorHAnsi" w:hAnsiTheme="minorHAnsi"/>
          <w:sz w:val="20"/>
          <w:lang w:val="sk-SK"/>
        </w:rPr>
        <w:t>v čase začatia postupu zadávania zákazky</w:t>
      </w:r>
      <w:ins w:id="658" w:author="Auto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ins>
      <w:del w:id="659" w:author="Autor">
        <w:r w:rsidRPr="00A72D99" w:rsidDel="00D60B94">
          <w:rPr>
            <w:rFonts w:asciiTheme="minorHAnsi" w:hAnsiTheme="minorHAnsi"/>
            <w:sz w:val="20"/>
            <w:lang w:val="sk-SK"/>
          </w:rPr>
          <w:delText>.</w:delText>
        </w:r>
      </w:del>
      <w:ins w:id="660" w:author="Autor">
        <w:r w:rsidR="00D60B94">
          <w:rPr>
            <w:rFonts w:asciiTheme="minorHAnsi" w:hAnsiTheme="minorHAnsi"/>
            <w:sz w:val="20"/>
            <w:lang w:val="sk-SK"/>
          </w:rPr>
          <w:t>;</w:t>
        </w:r>
      </w:ins>
      <w:r w:rsidRPr="00A72D99">
        <w:rPr>
          <w:rFonts w:asciiTheme="minorHAnsi" w:hAnsiTheme="minorHAnsi"/>
          <w:sz w:val="20"/>
          <w:lang w:val="sk-SK"/>
        </w:rPr>
        <w:t xml:space="preserve"> </w:t>
      </w:r>
    </w:p>
    <w:p w:rsidR="00D60B94" w:rsidRDefault="00D60B94">
      <w:pPr>
        <w:pStyle w:val="Zkladntext"/>
        <w:numPr>
          <w:ilvl w:val="0"/>
          <w:numId w:val="182"/>
        </w:numPr>
        <w:rPr>
          <w:ins w:id="661" w:author="Autor"/>
          <w:rFonts w:asciiTheme="minorHAnsi" w:hAnsiTheme="minorHAnsi"/>
          <w:sz w:val="20"/>
          <w:lang w:val="sk-SK"/>
        </w:rPr>
        <w:pPrChange w:id="662" w:author="Autor">
          <w:pPr>
            <w:pStyle w:val="Zkladntext"/>
            <w:numPr>
              <w:numId w:val="24"/>
            </w:numPr>
            <w:ind w:left="720" w:hanging="360"/>
          </w:pPr>
        </w:pPrChange>
      </w:pPr>
      <w:ins w:id="663" w:author="Autor">
        <w:r>
          <w:rPr>
            <w:rFonts w:asciiTheme="minorHAnsi" w:hAnsiTheme="minorHAnsi"/>
            <w:sz w:val="20"/>
            <w:lang w:val="sk-SK"/>
          </w:rPr>
          <w:t>d</w:t>
        </w:r>
      </w:ins>
      <w:del w:id="664" w:author="Autor">
        <w:r w:rsidR="007D5628" w:rsidRPr="00A72D99" w:rsidDel="0025004D">
          <w:rPr>
            <w:rFonts w:asciiTheme="minorHAnsi" w:hAnsiTheme="minorHAnsi"/>
            <w:sz w:val="20"/>
            <w:lang w:val="sk-SK"/>
          </w:rPr>
          <w:delText xml:space="preserve">Do </w:delText>
        </w:r>
        <w:r w:rsidR="00A54022" w:rsidRPr="00B52DF9" w:rsidDel="0025004D">
          <w:rPr>
            <w:rFonts w:asciiTheme="minorHAnsi" w:hAnsiTheme="minorHAnsi"/>
            <w:sz w:val="20"/>
            <w:lang w:val="sk-SK"/>
          </w:rPr>
          <w:delText xml:space="preserve">predpokladanú hodnotu zákazky podľa </w:delText>
        </w:r>
        <w:r w:rsidR="008327D9" w:rsidRPr="00B52DF9" w:rsidDel="0025004D">
          <w:rPr>
            <w:rFonts w:asciiTheme="minorHAnsi" w:hAnsiTheme="minorHAnsi"/>
            <w:sz w:val="20"/>
            <w:lang w:val="sk-SK"/>
          </w:rPr>
          <w:delText>§ 5 ZVO</w:delText>
        </w:r>
        <w:r w:rsidR="00B140B2" w:rsidRPr="00B52DF9" w:rsidDel="0025004D">
          <w:rPr>
            <w:rFonts w:asciiTheme="minorHAnsi" w:hAnsiTheme="minorHAnsi"/>
            <w:sz w:val="20"/>
            <w:lang w:val="sk-SK"/>
          </w:rPr>
          <w:delText xml:space="preserve"> ako sumu bez DPH,</w:delText>
        </w:r>
        <w:r w:rsidR="008327D9" w:rsidRPr="00B52DF9" w:rsidDel="0025004D">
          <w:rPr>
            <w:rFonts w:asciiTheme="minorHAnsi" w:hAnsiTheme="minorHAnsi"/>
            <w:sz w:val="20"/>
            <w:lang w:val="sk-SK"/>
          </w:rPr>
          <w:delText xml:space="preserve">  pričom je dôležité aby bola stanovovaná a platná v čase pred samotným vyhlásením postupu zadávania zákazky. </w:delText>
        </w:r>
        <w:r w:rsidR="007D5628" w:rsidDel="00D60B94">
          <w:rPr>
            <w:rFonts w:asciiTheme="minorHAnsi" w:hAnsiTheme="minorHAnsi"/>
            <w:sz w:val="20"/>
            <w:lang w:val="sk-SK"/>
          </w:rPr>
          <w:delText>D</w:delText>
        </w:r>
      </w:del>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del w:id="665" w:author="Autor">
        <w:r w:rsidR="008327D9" w:rsidRPr="00B52DF9" w:rsidDel="00D60B94">
          <w:rPr>
            <w:rFonts w:asciiTheme="minorHAnsi" w:hAnsiTheme="minorHAnsi"/>
            <w:sz w:val="20"/>
            <w:lang w:val="sk-SK"/>
          </w:rPr>
          <w:delText>je potrebné</w:delText>
        </w:r>
      </w:del>
      <w:r w:rsidR="008327D9" w:rsidRPr="00B52DF9">
        <w:rPr>
          <w:rFonts w:asciiTheme="minorHAnsi" w:hAnsiTheme="minorHAnsi"/>
          <w:sz w:val="20"/>
          <w:lang w:val="sk-SK"/>
        </w:rPr>
        <w:t xml:space="preserve"> zahrn</w:t>
      </w:r>
      <w:del w:id="666" w:author="Autor">
        <w:r w:rsidR="008327D9" w:rsidRPr="00B52DF9" w:rsidDel="00D60B94">
          <w:rPr>
            <w:rFonts w:asciiTheme="minorHAnsi" w:hAnsiTheme="minorHAnsi"/>
            <w:sz w:val="20"/>
            <w:lang w:val="sk-SK"/>
          </w:rPr>
          <w:delText>úť</w:delText>
        </w:r>
      </w:del>
      <w:ins w:id="667" w:author="Autor">
        <w:r>
          <w:rPr>
            <w:rFonts w:asciiTheme="minorHAnsi" w:hAnsiTheme="minorHAnsi"/>
            <w:sz w:val="20"/>
            <w:lang w:val="sk-SK"/>
          </w:rPr>
          <w:t>ie</w:t>
        </w:r>
      </w:ins>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del w:id="668" w:author="Autor">
        <w:r w:rsidR="00A54022" w:rsidRPr="00B52DF9" w:rsidDel="00D60B94">
          <w:rPr>
            <w:rFonts w:asciiTheme="minorHAnsi" w:hAnsiTheme="minorHAnsi"/>
            <w:sz w:val="20"/>
            <w:lang w:val="sk-SK"/>
          </w:rPr>
          <w:delText>,</w:delText>
        </w:r>
      </w:del>
      <w:ins w:id="669" w:author="Autor">
        <w:r>
          <w:rPr>
            <w:rFonts w:asciiTheme="minorHAnsi" w:hAnsiTheme="minorHAnsi"/>
            <w:sz w:val="20"/>
            <w:lang w:val="sk-SK"/>
          </w:rPr>
          <w:t>;</w:t>
        </w:r>
      </w:ins>
    </w:p>
    <w:p w:rsidR="008327D9" w:rsidRPr="00B175C2" w:rsidRDefault="00A54022">
      <w:pPr>
        <w:pStyle w:val="Zkladntext"/>
        <w:numPr>
          <w:ilvl w:val="0"/>
          <w:numId w:val="182"/>
        </w:numPr>
        <w:rPr>
          <w:rFonts w:asciiTheme="minorHAnsi" w:hAnsiTheme="minorHAnsi"/>
          <w:sz w:val="20"/>
          <w:lang w:val="sk-SK"/>
        </w:rPr>
        <w:pPrChange w:id="670" w:author="Autor">
          <w:pPr>
            <w:pStyle w:val="Zkladntext"/>
            <w:numPr>
              <w:numId w:val="24"/>
            </w:numPr>
            <w:ind w:left="720" w:hanging="360"/>
          </w:pPr>
        </w:pPrChange>
      </w:pPr>
      <w:r w:rsidRPr="00B52DF9">
        <w:rPr>
          <w:rFonts w:asciiTheme="minorHAnsi" w:hAnsiTheme="minorHAnsi"/>
          <w:sz w:val="20"/>
          <w:lang w:val="sk-SK"/>
        </w:rPr>
        <w:t xml:space="preserve"> </w:t>
      </w:r>
      <w:del w:id="671" w:author="Autor">
        <w:r w:rsidRPr="00B52DF9" w:rsidDel="00B175C2">
          <w:rPr>
            <w:rFonts w:asciiTheme="minorHAnsi" w:hAnsiTheme="minorHAnsi"/>
            <w:sz w:val="20"/>
            <w:lang w:val="sk-SK"/>
          </w:rPr>
          <w:delText xml:space="preserve">a to v sumáre </w:delText>
        </w:r>
      </w:del>
      <w:r w:rsidRPr="00B52DF9">
        <w:rPr>
          <w:rFonts w:asciiTheme="minorHAnsi" w:hAnsiTheme="minorHAnsi"/>
          <w:sz w:val="20"/>
          <w:lang w:val="sk-SK"/>
        </w:rPr>
        <w:t>za celé obdobie, v ktorom sa má plnenie realizovať, vrátane opakovaného plnenia</w:t>
      </w:r>
      <w:del w:id="672" w:author="Autor">
        <w:r w:rsidRPr="00B52DF9" w:rsidDel="00B175C2">
          <w:rPr>
            <w:rFonts w:asciiTheme="minorHAnsi" w:hAnsiTheme="minorHAnsi"/>
            <w:sz w:val="20"/>
            <w:lang w:val="sk-SK"/>
          </w:rPr>
          <w:delText>.</w:delText>
        </w:r>
      </w:del>
      <w:ins w:id="673" w:author="Autor">
        <w:r w:rsidR="00B175C2">
          <w:rPr>
            <w:rFonts w:asciiTheme="minorHAnsi" w:hAnsiTheme="minorHAnsi"/>
            <w:sz w:val="20"/>
            <w:lang w:val="sk-SK"/>
          </w:rPr>
          <w:t>.</w:t>
        </w:r>
      </w:ins>
      <w:r w:rsidRPr="00B175C2">
        <w:rPr>
          <w:rFonts w:asciiTheme="minorHAnsi" w:hAnsiTheme="minorHAnsi"/>
          <w:sz w:val="20"/>
          <w:lang w:val="sk-SK"/>
        </w:rPr>
        <w:t xml:space="preserve">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ins w:id="674" w:author="Autor">
        <w:r w:rsidR="0025004D">
          <w:rPr>
            <w:rFonts w:asciiTheme="minorHAnsi" w:hAnsiTheme="minorHAnsi"/>
            <w:sz w:val="20"/>
            <w:lang w:val="sk-SK"/>
          </w:rPr>
          <w:t xml:space="preserve"> </w:t>
        </w:r>
        <w:r w:rsidR="0025004D">
          <w:rPr>
            <w:rFonts w:asciiTheme="minorHAnsi" w:hAnsiTheme="minorHAnsi"/>
            <w:sz w:val="20"/>
            <w:lang w:val="sk-SK"/>
          </w:rPr>
          <w:br/>
        </w:r>
      </w:ins>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ins w:id="675" w:author="Autor">
        <w:r w:rsidR="0025004D">
          <w:rPr>
            <w:rFonts w:asciiTheme="minorHAnsi" w:hAnsiTheme="minorHAnsi"/>
            <w:sz w:val="20"/>
            <w:lang w:val="sk-SK"/>
          </w:rPr>
          <w:t xml:space="preserve"> </w:t>
        </w:r>
        <w:r w:rsidR="0025004D">
          <w:rPr>
            <w:rFonts w:asciiTheme="minorHAnsi" w:hAnsiTheme="minorHAnsi"/>
            <w:sz w:val="20"/>
            <w:lang w:val="sk-SK"/>
          </w:rPr>
          <w:br/>
        </w:r>
      </w:ins>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ins w:id="676" w:author="Autor">
        <w:r w:rsidR="0025004D">
          <w:rPr>
            <w:rFonts w:asciiTheme="minorHAnsi" w:hAnsiTheme="minorHAnsi"/>
            <w:sz w:val="20"/>
            <w:lang w:val="sk-SK"/>
          </w:rPr>
          <w:t xml:space="preserve"> </w:t>
        </w:r>
        <w:r w:rsidR="0025004D">
          <w:rPr>
            <w:rFonts w:asciiTheme="minorHAnsi" w:hAnsiTheme="minorHAnsi"/>
            <w:sz w:val="20"/>
            <w:lang w:val="sk-SK"/>
          </w:rPr>
          <w:br/>
        </w:r>
      </w:ins>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del w:id="677" w:author="Autor">
        <w:r w:rsidRPr="00A72D99" w:rsidDel="0025004D">
          <w:rPr>
            <w:rFonts w:asciiTheme="minorHAnsi" w:hAnsiTheme="minorHAnsi"/>
            <w:sz w:val="20"/>
            <w:lang w:val="sk-SK"/>
          </w:rPr>
          <w:delText xml:space="preserve">je </w:delText>
        </w:r>
      </w:del>
      <w:ins w:id="678" w:author="Autor">
        <w:r w:rsidR="0025004D">
          <w:rPr>
            <w:rFonts w:asciiTheme="minorHAnsi" w:hAnsiTheme="minorHAnsi"/>
            <w:sz w:val="20"/>
            <w:lang w:val="sk-SK"/>
          </w:rPr>
          <w:t xml:space="preserve">sú </w:t>
        </w:r>
      </w:ins>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259D7E49" wp14:editId="26028EA3">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456660" w:rsidRPr="00792568" w:rsidRDefault="0045666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4B26CE11" wp14:editId="2ABC4DA0">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044102" w:rsidRDefault="0045666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0"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456660" w:rsidRPr="00044102" w:rsidRDefault="0045666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1"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46604D" w:rsidRPr="00F575F5" w:rsidDel="001747C3" w:rsidRDefault="0046604D" w:rsidP="00495B98">
      <w:pPr>
        <w:jc w:val="both"/>
        <w:rPr>
          <w:del w:id="679" w:author="Auto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prílohe č. 1 tejto príručky sa nachádza vzor dokumentu zachytávajúceho vykonanie určenia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lastRenderedPageBreak/>
        <w:t>Ak prijímateľ nerozdelí zákazku na časti, je povinný túto skutočnosť podľa  §28 ods. 2 ZVO odôvodniť</w:t>
      </w:r>
      <w:r w:rsidR="00856635">
        <w:rPr>
          <w:rFonts w:asciiTheme="minorHAnsi" w:hAnsiTheme="minorHAnsi"/>
          <w:sz w:val="20"/>
          <w:lang w:val="sk-SK"/>
        </w:rPr>
        <w:t xml:space="preserve"> </w:t>
      </w:r>
      <w:ins w:id="680" w:author="Autor">
        <w:r w:rsidR="00B175C2">
          <w:rPr>
            <w:rFonts w:asciiTheme="minorHAnsi" w:hAnsiTheme="minorHAnsi"/>
            <w:sz w:val="20"/>
            <w:lang w:val="sk-SK"/>
          </w:rPr>
          <w:t xml:space="preserve"> </w:t>
        </w:r>
        <w:r w:rsidR="00B175C2">
          <w:rPr>
            <w:rFonts w:asciiTheme="minorHAnsi" w:hAnsiTheme="minorHAnsi"/>
            <w:sz w:val="20"/>
            <w:lang w:val="sk-SK"/>
          </w:rPr>
          <w:br/>
        </w:r>
      </w:ins>
      <w:r w:rsidRPr="00A72D99">
        <w:rPr>
          <w:rFonts w:asciiTheme="minorHAnsi" w:hAnsiTheme="minorHAnsi"/>
          <w:sz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14FAB8BD" wp14:editId="718DD451">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D42BD1" w:rsidRDefault="0045666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456660" w:rsidRPr="00D42BD1" w:rsidRDefault="0045666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Del="00B175C2" w:rsidRDefault="000D58B5" w:rsidP="00495B98">
      <w:pPr>
        <w:jc w:val="both"/>
        <w:rPr>
          <w:del w:id="681" w:author="Autor"/>
          <w:rFonts w:asciiTheme="minorHAnsi" w:hAnsiTheme="minorHAnsi"/>
          <w:color w:val="1F497D" w:themeColor="text2"/>
        </w:rPr>
      </w:pPr>
    </w:p>
    <w:p w:rsidR="00BB7DD3" w:rsidRPr="00F575F5" w:rsidDel="00B175C2" w:rsidRDefault="00BB7DD3" w:rsidP="00495B98">
      <w:pPr>
        <w:jc w:val="both"/>
        <w:rPr>
          <w:del w:id="682" w:author="Autor"/>
          <w:rFonts w:asciiTheme="minorHAnsi" w:hAnsiTheme="minorHAnsi"/>
          <w:color w:val="1F497D" w:themeColor="text2"/>
        </w:rPr>
      </w:pPr>
      <w:del w:id="683" w:author="Autor">
        <w:r w:rsidRPr="00F575F5" w:rsidDel="00B175C2">
          <w:rPr>
            <w:rFonts w:asciiTheme="minorHAnsi" w:hAnsiTheme="minorHAnsi"/>
            <w:color w:val="1F497D" w:themeColor="text2"/>
          </w:rPr>
          <w:br w:type="page"/>
        </w:r>
      </w:del>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w:t>
      </w:r>
      <w:del w:id="684" w:author="Autor">
        <w:r w:rsidR="00581429" w:rsidRPr="00A72D99" w:rsidDel="00B175C2">
          <w:rPr>
            <w:rFonts w:asciiTheme="minorHAnsi" w:hAnsiTheme="minorHAnsi"/>
            <w:sz w:val="20"/>
            <w:lang w:val="sk-SK"/>
          </w:rPr>
          <w:delText>§ 6 ods.16</w:delText>
        </w:r>
        <w:r w:rsidR="00581429" w:rsidRPr="00B426A0" w:rsidDel="00B175C2">
          <w:rPr>
            <w:color w:val="FF0000"/>
            <w:sz w:val="20"/>
            <w:lang w:val="sk-SK"/>
          </w:rPr>
          <w:delText xml:space="preserve"> </w:delText>
        </w:r>
      </w:del>
      <w:r w:rsidRPr="00B52DF9">
        <w:rPr>
          <w:rFonts w:asciiTheme="minorHAnsi" w:hAnsiTheme="minorHAnsi"/>
          <w:sz w:val="20"/>
          <w:lang w:val="sk-SK"/>
        </w:rPr>
        <w:t xml:space="preserve">ZVO je zakázané rozdeliť predmet zákazky s cieľom </w:t>
      </w:r>
      <w:ins w:id="685" w:author="Auto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ins>
      <w:del w:id="686" w:author="Autor">
        <w:r w:rsidRPr="00B52DF9" w:rsidDel="00A360BC">
          <w:rPr>
            <w:rFonts w:asciiTheme="minorHAnsi" w:hAnsiTheme="minorHAnsi"/>
            <w:sz w:val="20"/>
            <w:lang w:val="sk-SK"/>
          </w:rPr>
          <w:delText xml:space="preserve">vylúčiť aplikáciu </w:delText>
        </w:r>
      </w:del>
      <w:r w:rsidRPr="00B52DF9">
        <w:rPr>
          <w:rFonts w:asciiTheme="minorHAnsi" w:hAnsiTheme="minorHAnsi"/>
          <w:sz w:val="20"/>
          <w:lang w:val="sk-SK"/>
        </w:rPr>
        <w:t>ZVO</w:t>
      </w:r>
      <w:del w:id="687" w:author="Autor">
        <w:r w:rsidRPr="00B52DF9" w:rsidDel="00A360BC">
          <w:rPr>
            <w:rFonts w:asciiTheme="minorHAnsi" w:hAnsiTheme="minorHAnsi"/>
            <w:sz w:val="20"/>
            <w:lang w:val="sk-SK"/>
          </w:rPr>
          <w:delText>,</w:delText>
        </w:r>
      </w:del>
      <w:ins w:id="688" w:author="Autor">
        <w:r w:rsidR="00A360BC">
          <w:rPr>
            <w:rFonts w:asciiTheme="minorHAnsi" w:hAnsiTheme="minorHAnsi"/>
            <w:sz w:val="20"/>
            <w:lang w:val="sk-SK"/>
          </w:rPr>
          <w:t>.</w:t>
        </w:r>
      </w:ins>
      <w:r w:rsidRPr="00B52DF9">
        <w:rPr>
          <w:rFonts w:asciiTheme="minorHAnsi" w:hAnsiTheme="minorHAnsi"/>
          <w:sz w:val="20"/>
          <w:lang w:val="sk-SK"/>
        </w:rPr>
        <w:t xml:space="preserve"> </w:t>
      </w:r>
      <w:del w:id="689" w:author="Autor">
        <w:r w:rsidRPr="00B52DF9" w:rsidDel="00A360BC">
          <w:rPr>
            <w:rFonts w:asciiTheme="minorHAnsi" w:hAnsiTheme="minorHAnsi"/>
            <w:sz w:val="20"/>
            <w:lang w:val="sk-SK"/>
          </w:rPr>
          <w:delText xml:space="preserve">resp. aplikáciu pravidiel a postupov ním ustanovených. </w:delText>
        </w:r>
      </w:del>
      <w:r w:rsidRPr="00B52DF9">
        <w:rPr>
          <w:rFonts w:asciiTheme="minorHAnsi" w:hAnsiTheme="minorHAnsi"/>
          <w:sz w:val="20"/>
          <w:lang w:val="sk-SK"/>
        </w:rPr>
        <w:t>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w:t>
      </w:r>
      <w:del w:id="690" w:author="Autor">
        <w:r w:rsidRPr="00B52DF9" w:rsidDel="00A360BC">
          <w:rPr>
            <w:rFonts w:asciiTheme="minorHAnsi" w:hAnsiTheme="minorHAnsi"/>
            <w:sz w:val="20"/>
            <w:lang w:val="sk-SK"/>
          </w:rPr>
          <w:delText>dy</w:delText>
        </w:r>
      </w:del>
      <w:ins w:id="691" w:author="Autor">
        <w:r w:rsidR="00A360BC">
          <w:rPr>
            <w:rFonts w:asciiTheme="minorHAnsi" w:hAnsiTheme="minorHAnsi"/>
            <w:sz w:val="20"/>
            <w:lang w:val="sk-SK"/>
          </w:rPr>
          <w:t>ď</w:t>
        </w:r>
      </w:ins>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del w:id="692" w:author="Autor">
        <w:r w:rsidRPr="00B52DF9" w:rsidDel="00A360BC">
          <w:rPr>
            <w:rFonts w:asciiTheme="minorHAnsi" w:hAnsiTheme="minorHAnsi"/>
            <w:sz w:val="20"/>
            <w:lang w:val="sk-SK"/>
          </w:rPr>
          <w:delText xml:space="preserve">verejného obstarávania </w:delText>
        </w:r>
      </w:del>
      <w:ins w:id="693" w:author="Autor">
        <w:r w:rsidR="00A360BC">
          <w:rPr>
            <w:rFonts w:asciiTheme="minorHAnsi" w:hAnsiTheme="minorHAnsi"/>
            <w:sz w:val="20"/>
            <w:lang w:val="sk-SK"/>
          </w:rPr>
          <w:t xml:space="preserve">VO </w:t>
        </w:r>
      </w:ins>
      <w:r w:rsidRPr="00B52DF9">
        <w:rPr>
          <w:rFonts w:asciiTheme="minorHAnsi" w:hAnsiTheme="minorHAnsi"/>
          <w:sz w:val="20"/>
          <w:lang w:val="sk-SK"/>
        </w:rPr>
        <w:t>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r w:rsidRPr="00D61004">
        <w:rPr>
          <w:rFonts w:asciiTheme="minorHAnsi" w:hAnsiTheme="minorHAnsi"/>
          <w:strike/>
          <w:sz w:val="20"/>
          <w:lang w:val="sk-SK"/>
          <w:rPrChange w:id="694" w:author="Autor">
            <w:rPr>
              <w:rFonts w:asciiTheme="minorHAnsi" w:hAnsiTheme="minorHAnsi"/>
              <w:sz w:val="20"/>
              <w:lang w:val="sk-SK"/>
            </w:rPr>
          </w:rPrChange>
        </w:rPr>
        <w:t>Pokiaľ</w:t>
      </w:r>
      <w:ins w:id="695" w:author="Autor">
        <w:r w:rsidR="00FB44BB">
          <w:rPr>
            <w:rFonts w:asciiTheme="minorHAnsi" w:hAnsiTheme="minorHAnsi"/>
            <w:sz w:val="20"/>
            <w:lang w:val="sk-SK"/>
          </w:rPr>
          <w:t>Ak</w:t>
        </w:r>
      </w:ins>
      <w:r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1 000 000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del w:id="696" w:author="Autor">
        <w:r w:rsidRPr="00A72D99" w:rsidDel="00A360BC">
          <w:rPr>
            <w:rFonts w:asciiTheme="minorHAnsi" w:hAnsiTheme="minorHAnsi"/>
            <w:sz w:val="20"/>
            <w:lang w:val="sk-SK"/>
          </w:rPr>
          <w:delText xml:space="preserve">4. </w:delText>
        </w:r>
      </w:del>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697" w:name="_Oznámenia_používané_vo"/>
      <w:bookmarkStart w:id="698" w:name="_Toc498434173"/>
      <w:bookmarkEnd w:id="697"/>
      <w:r w:rsidRPr="00F575F5">
        <w:rPr>
          <w:rFonts w:asciiTheme="minorHAnsi" w:hAnsiTheme="minorHAnsi"/>
          <w:color w:val="1F497D" w:themeColor="text2"/>
        </w:rPr>
        <w:t>Oznámenia používané vo verejnom obstarávaní</w:t>
      </w:r>
      <w:bookmarkEnd w:id="698"/>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w:t>
      </w:r>
      <w:del w:id="699" w:author="Autor">
        <w:r w:rsidRPr="00D61004" w:rsidDel="00E44DAE">
          <w:rPr>
            <w:rFonts w:asciiTheme="minorHAnsi" w:hAnsiTheme="minorHAnsi"/>
            <w:strike/>
            <w:sz w:val="20"/>
            <w:lang w:val="sk-SK"/>
            <w:rPrChange w:id="700" w:author="Autor">
              <w:rPr>
                <w:rFonts w:asciiTheme="minorHAnsi" w:hAnsiTheme="minorHAnsi"/>
                <w:sz w:val="20"/>
                <w:lang w:val="sk-SK"/>
              </w:rPr>
            </w:rPrChange>
          </w:rPr>
          <w:delText>Pokiaľ</w:delText>
        </w:r>
      </w:del>
      <w:ins w:id="701" w:author="Autor">
        <w:r w:rsidR="00FB44BB">
          <w:rPr>
            <w:rFonts w:asciiTheme="minorHAnsi" w:hAnsiTheme="minorHAnsi"/>
            <w:sz w:val="20"/>
            <w:lang w:val="sk-SK"/>
          </w:rPr>
          <w:t>Ak</w:t>
        </w:r>
      </w:ins>
      <w:r w:rsidRPr="00B52DF9">
        <w:rPr>
          <w:rFonts w:asciiTheme="minorHAnsi" w:hAnsiTheme="minorHAnsi"/>
          <w:sz w:val="20"/>
          <w:lang w:val="sk-SK"/>
        </w:rPr>
        <w:t xml:space="preserve"> sa na konkrétne VO vzťahuje povinnosť ex-ante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ins w:id="702" w:author="Autor">
        <w:r w:rsidR="001747C3">
          <w:rPr>
            <w:rFonts w:asciiTheme="minorHAnsi" w:hAnsiTheme="minorHAnsi"/>
            <w:sz w:val="20"/>
            <w:lang w:val="sk-SK"/>
          </w:rPr>
          <w:t>,</w:t>
        </w:r>
      </w:ins>
      <w:r w:rsidRPr="00B52DF9">
        <w:rPr>
          <w:rFonts w:asciiTheme="minorHAnsi" w:hAnsiTheme="minorHAnsi"/>
          <w:sz w:val="20"/>
          <w:lang w:val="sk-SK"/>
        </w:rPr>
        <w:t xml:space="preserve">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1747C3">
        <w:rPr>
          <w:rFonts w:asciiTheme="minorHAnsi" w:hAnsiTheme="minorHAnsi"/>
          <w:strike/>
          <w:sz w:val="20"/>
          <w:lang w:val="sk-SK"/>
        </w:rPr>
        <w:t>a</w:t>
      </w:r>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 xml:space="preserve">alebo kritérií, alebo iným dôležitým zmenám, prijímateľ by mal súčasne so zverejnením týchto zmien (napr. v korigende) vždy zvažovať aj potrebu </w:t>
      </w:r>
      <w:r w:rsidR="00505DFE" w:rsidRPr="00B52DF9">
        <w:rPr>
          <w:rFonts w:asciiTheme="minorHAnsi" w:hAnsiTheme="minorHAnsi"/>
          <w:sz w:val="20"/>
          <w:lang w:val="sk-SK"/>
        </w:rPr>
        <w:lastRenderedPageBreak/>
        <w:t>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703" w:name="_Ref417893187"/>
      <w:bookmarkStart w:id="704" w:name="_Toc498434174"/>
      <w:r w:rsidRPr="00F575F5">
        <w:rPr>
          <w:rFonts w:asciiTheme="minorHAnsi" w:hAnsiTheme="minorHAnsi"/>
          <w:color w:val="1F497D" w:themeColor="text2"/>
        </w:rPr>
        <w:t>Súťažné podklady</w:t>
      </w:r>
      <w:bookmarkEnd w:id="703"/>
      <w:bookmarkEnd w:id="704"/>
    </w:p>
    <w:p w:rsidR="00832BDE" w:rsidRPr="00F575F5" w:rsidRDefault="00832BDE" w:rsidP="00B52DF9">
      <w:pPr>
        <w:pStyle w:val="Nadpis4"/>
        <w:numPr>
          <w:ilvl w:val="3"/>
          <w:numId w:val="106"/>
        </w:numPr>
        <w:jc w:val="both"/>
        <w:rPr>
          <w:rFonts w:asciiTheme="minorHAnsi" w:hAnsiTheme="minorHAnsi"/>
          <w:color w:val="1F497D" w:themeColor="text2"/>
        </w:rPr>
      </w:pPr>
      <w:bookmarkStart w:id="705" w:name="_Ref417893388"/>
      <w:r w:rsidRPr="00F575F5">
        <w:rPr>
          <w:rFonts w:asciiTheme="minorHAnsi" w:hAnsiTheme="minorHAnsi"/>
          <w:color w:val="1F497D" w:themeColor="text2"/>
        </w:rPr>
        <w:t>Opis predmetu zákazky</w:t>
      </w:r>
      <w:bookmarkEnd w:id="705"/>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69172754" wp14:editId="384C9DC1">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6E4CBF97" wp14:editId="115EF2D4">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456660" w:rsidRPr="00792568" w:rsidRDefault="0045666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029662F2" wp14:editId="5E5E8CAB">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792568" w:rsidRDefault="0045666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456660" w:rsidRPr="00792568" w:rsidRDefault="0045666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6C476326" wp14:editId="09B39049">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792568" w:rsidRDefault="0045666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456660" w:rsidRPr="00792568" w:rsidRDefault="0045666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korigende)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nasl.</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48B2EE27" wp14:editId="13671966">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456660" w:rsidRPr="00792568" w:rsidRDefault="0045666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75461F9D" wp14:editId="1E37C7C4">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456660" w:rsidRPr="00792568" w:rsidRDefault="0045666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706" w:name="_Toc498434175"/>
      <w:r w:rsidRPr="00F575F5">
        <w:rPr>
          <w:rFonts w:asciiTheme="minorHAnsi" w:hAnsiTheme="minorHAnsi"/>
          <w:color w:val="1F497D" w:themeColor="text2"/>
        </w:rPr>
        <w:t>Určovanie lehôt</w:t>
      </w:r>
      <w:bookmarkEnd w:id="706"/>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lastRenderedPageBreak/>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07" w:name="_Toc498434176"/>
      <w:r w:rsidRPr="00F575F5">
        <w:rPr>
          <w:rFonts w:asciiTheme="minorHAnsi" w:hAnsiTheme="minorHAnsi"/>
          <w:color w:val="1F497D" w:themeColor="text2"/>
        </w:rPr>
        <w:t>Určovanie zábezpeky</w:t>
      </w:r>
      <w:bookmarkEnd w:id="707"/>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708" w:name="_Ref417892475"/>
      <w:bookmarkStart w:id="709" w:name="_Toc498434177"/>
      <w:r w:rsidRPr="00F575F5">
        <w:rPr>
          <w:rFonts w:asciiTheme="minorHAnsi" w:hAnsiTheme="minorHAnsi"/>
          <w:color w:val="1F497D" w:themeColor="text2"/>
        </w:rPr>
        <w:t>Určovanie kritérií na vyhodnotenie ponúk</w:t>
      </w:r>
      <w:bookmarkEnd w:id="708"/>
      <w:bookmarkEnd w:id="709"/>
    </w:p>
    <w:p w:rsidR="004B5657" w:rsidRPr="008C536A"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D61004">
        <w:rPr>
          <w:rFonts w:asciiTheme="minorHAnsi" w:hAnsiTheme="minorHAnsi"/>
          <w:strike/>
          <w:spacing w:val="1"/>
          <w:sz w:val="20"/>
          <w:szCs w:val="20"/>
          <w:rPrChange w:id="710" w:author="Autor">
            <w:rPr>
              <w:rFonts w:asciiTheme="minorHAnsi" w:hAnsiTheme="minorHAnsi"/>
              <w:spacing w:val="1"/>
              <w:sz w:val="20"/>
              <w:szCs w:val="20"/>
            </w:rPr>
          </w:rPrChange>
        </w:rPr>
        <w:t>l</w:t>
      </w:r>
      <w:r w:rsidR="004B5657" w:rsidRPr="00D61004">
        <w:rPr>
          <w:rFonts w:asciiTheme="minorHAnsi" w:hAnsiTheme="minorHAnsi"/>
          <w:strike/>
          <w:spacing w:val="2"/>
          <w:sz w:val="20"/>
          <w:szCs w:val="20"/>
          <w:rPrChange w:id="711" w:author="Autor">
            <w:rPr>
              <w:rFonts w:asciiTheme="minorHAnsi" w:hAnsiTheme="minorHAnsi"/>
              <w:spacing w:val="2"/>
              <w:sz w:val="20"/>
              <w:szCs w:val="20"/>
            </w:rPr>
          </w:rPrChange>
        </w:rPr>
        <w:t>eho</w:t>
      </w:r>
      <w:r w:rsidR="004B5657" w:rsidRPr="00D61004">
        <w:rPr>
          <w:rFonts w:asciiTheme="minorHAnsi" w:hAnsiTheme="minorHAnsi"/>
          <w:strike/>
          <w:spacing w:val="1"/>
          <w:sz w:val="20"/>
          <w:szCs w:val="20"/>
          <w:rPrChange w:id="712" w:author="Autor">
            <w:rPr>
              <w:rFonts w:asciiTheme="minorHAnsi" w:hAnsiTheme="minorHAnsi"/>
              <w:spacing w:val="1"/>
              <w:sz w:val="20"/>
              <w:szCs w:val="20"/>
            </w:rPr>
          </w:rPrChange>
        </w:rPr>
        <w:t>t</w:t>
      </w:r>
      <w:r w:rsidR="004B5657" w:rsidRPr="00D61004">
        <w:rPr>
          <w:rFonts w:asciiTheme="minorHAnsi" w:hAnsiTheme="minorHAnsi"/>
          <w:strike/>
          <w:sz w:val="20"/>
          <w:szCs w:val="20"/>
          <w:rPrChange w:id="713" w:author="Autor">
            <w:rPr>
              <w:rFonts w:asciiTheme="minorHAnsi" w:hAnsiTheme="minorHAnsi"/>
              <w:sz w:val="20"/>
              <w:szCs w:val="20"/>
            </w:rPr>
          </w:rPrChange>
        </w:rPr>
        <w:t>a</w:t>
      </w:r>
      <w:r w:rsidR="004B5657" w:rsidRPr="00D61004">
        <w:rPr>
          <w:rFonts w:asciiTheme="minorHAnsi" w:hAnsiTheme="minorHAnsi"/>
          <w:strike/>
          <w:spacing w:val="17"/>
          <w:sz w:val="20"/>
          <w:szCs w:val="20"/>
          <w:rPrChange w:id="714" w:author="Autor">
            <w:rPr>
              <w:rFonts w:asciiTheme="minorHAnsi" w:hAnsiTheme="minorHAnsi"/>
              <w:spacing w:val="17"/>
              <w:sz w:val="20"/>
              <w:szCs w:val="20"/>
            </w:rPr>
          </w:rPrChange>
        </w:rPr>
        <w:t xml:space="preserve"> </w:t>
      </w:r>
      <w:r w:rsidR="004B5657" w:rsidRPr="00D61004">
        <w:rPr>
          <w:rFonts w:asciiTheme="minorHAnsi" w:hAnsiTheme="minorHAnsi"/>
          <w:strike/>
          <w:spacing w:val="1"/>
          <w:sz w:val="20"/>
          <w:szCs w:val="20"/>
          <w:rPrChange w:id="715" w:author="Autor">
            <w:rPr>
              <w:rFonts w:asciiTheme="minorHAnsi" w:hAnsiTheme="minorHAnsi"/>
              <w:spacing w:val="1"/>
              <w:sz w:val="20"/>
              <w:szCs w:val="20"/>
            </w:rPr>
          </w:rPrChange>
        </w:rPr>
        <w:t>s</w:t>
      </w:r>
      <w:r w:rsidR="004B5657" w:rsidRPr="00D61004">
        <w:rPr>
          <w:rFonts w:asciiTheme="minorHAnsi" w:hAnsiTheme="minorHAnsi"/>
          <w:strike/>
          <w:spacing w:val="2"/>
          <w:sz w:val="20"/>
          <w:szCs w:val="20"/>
          <w:rPrChange w:id="716" w:author="Autor">
            <w:rPr>
              <w:rFonts w:asciiTheme="minorHAnsi" w:hAnsiTheme="minorHAnsi"/>
              <w:spacing w:val="2"/>
              <w:sz w:val="20"/>
              <w:szCs w:val="20"/>
            </w:rPr>
          </w:rPrChange>
        </w:rPr>
        <w:t>p</w:t>
      </w:r>
      <w:r w:rsidR="004B5657" w:rsidRPr="00D61004">
        <w:rPr>
          <w:rFonts w:asciiTheme="minorHAnsi" w:hAnsiTheme="minorHAnsi"/>
          <w:strike/>
          <w:spacing w:val="1"/>
          <w:sz w:val="20"/>
          <w:szCs w:val="20"/>
          <w:rPrChange w:id="717" w:author="Autor">
            <w:rPr>
              <w:rFonts w:asciiTheme="minorHAnsi" w:hAnsiTheme="minorHAnsi"/>
              <w:spacing w:val="1"/>
              <w:sz w:val="20"/>
              <w:szCs w:val="20"/>
            </w:rPr>
          </w:rPrChange>
        </w:rPr>
        <w:t>l</w:t>
      </w:r>
      <w:r w:rsidR="004B5657" w:rsidRPr="00D61004">
        <w:rPr>
          <w:rFonts w:asciiTheme="minorHAnsi" w:hAnsiTheme="minorHAnsi"/>
          <w:strike/>
          <w:spacing w:val="2"/>
          <w:sz w:val="20"/>
          <w:szCs w:val="20"/>
          <w:rPrChange w:id="718" w:author="Autor">
            <w:rPr>
              <w:rFonts w:asciiTheme="minorHAnsi" w:hAnsiTheme="minorHAnsi"/>
              <w:spacing w:val="2"/>
              <w:sz w:val="20"/>
              <w:szCs w:val="20"/>
            </w:rPr>
          </w:rPrChange>
        </w:rPr>
        <w:t>a</w:t>
      </w:r>
      <w:r w:rsidR="004B5657" w:rsidRPr="00D61004">
        <w:rPr>
          <w:rFonts w:asciiTheme="minorHAnsi" w:hAnsiTheme="minorHAnsi"/>
          <w:strike/>
          <w:spacing w:val="1"/>
          <w:sz w:val="20"/>
          <w:szCs w:val="20"/>
          <w:rPrChange w:id="719" w:author="Autor">
            <w:rPr>
              <w:rFonts w:asciiTheme="minorHAnsi" w:hAnsiTheme="minorHAnsi"/>
              <w:spacing w:val="1"/>
              <w:sz w:val="20"/>
              <w:szCs w:val="20"/>
            </w:rPr>
          </w:rPrChange>
        </w:rPr>
        <w:t>t</w:t>
      </w:r>
      <w:r w:rsidR="004B5657" w:rsidRPr="00D61004">
        <w:rPr>
          <w:rFonts w:asciiTheme="minorHAnsi" w:hAnsiTheme="minorHAnsi"/>
          <w:strike/>
          <w:spacing w:val="2"/>
          <w:sz w:val="20"/>
          <w:szCs w:val="20"/>
          <w:rPrChange w:id="720" w:author="Autor">
            <w:rPr>
              <w:rFonts w:asciiTheme="minorHAnsi" w:hAnsiTheme="minorHAnsi"/>
              <w:spacing w:val="2"/>
              <w:sz w:val="20"/>
              <w:szCs w:val="20"/>
            </w:rPr>
          </w:rPrChange>
        </w:rPr>
        <w:t>no</w:t>
      </w:r>
      <w:r w:rsidR="004B5657" w:rsidRPr="00D61004">
        <w:rPr>
          <w:rFonts w:asciiTheme="minorHAnsi" w:hAnsiTheme="minorHAnsi"/>
          <w:strike/>
          <w:spacing w:val="1"/>
          <w:sz w:val="20"/>
          <w:szCs w:val="20"/>
          <w:rPrChange w:id="721" w:author="Autor">
            <w:rPr>
              <w:rFonts w:asciiTheme="minorHAnsi" w:hAnsiTheme="minorHAnsi"/>
              <w:spacing w:val="1"/>
              <w:sz w:val="20"/>
              <w:szCs w:val="20"/>
            </w:rPr>
          </w:rPrChange>
        </w:rPr>
        <w:t>st</w:t>
      </w:r>
      <w:r w:rsidR="004B5657" w:rsidRPr="00D61004">
        <w:rPr>
          <w:rFonts w:asciiTheme="minorHAnsi" w:hAnsiTheme="minorHAnsi"/>
          <w:strike/>
          <w:sz w:val="20"/>
          <w:szCs w:val="20"/>
          <w:rPrChange w:id="722" w:author="Autor">
            <w:rPr>
              <w:rFonts w:asciiTheme="minorHAnsi" w:hAnsiTheme="minorHAnsi"/>
              <w:sz w:val="20"/>
              <w:szCs w:val="20"/>
            </w:rPr>
          </w:rPrChange>
        </w:rPr>
        <w:t>i</w:t>
      </w:r>
      <w:r w:rsidR="004B5657" w:rsidRPr="00D61004">
        <w:rPr>
          <w:rFonts w:asciiTheme="minorHAnsi" w:hAnsiTheme="minorHAnsi"/>
          <w:strike/>
          <w:spacing w:val="23"/>
          <w:sz w:val="20"/>
          <w:szCs w:val="20"/>
          <w:rPrChange w:id="723" w:author="Autor">
            <w:rPr>
              <w:rFonts w:asciiTheme="minorHAnsi" w:hAnsiTheme="minorHAnsi"/>
              <w:spacing w:val="23"/>
              <w:sz w:val="20"/>
              <w:szCs w:val="20"/>
            </w:rPr>
          </w:rPrChange>
        </w:rPr>
        <w:t xml:space="preserve"> </w:t>
      </w:r>
      <w:r w:rsidR="004B5657" w:rsidRPr="00D61004">
        <w:rPr>
          <w:rFonts w:asciiTheme="minorHAnsi" w:hAnsiTheme="minorHAnsi"/>
          <w:strike/>
          <w:spacing w:val="2"/>
          <w:w w:val="102"/>
          <w:sz w:val="20"/>
          <w:szCs w:val="20"/>
          <w:rPrChange w:id="724" w:author="Autor">
            <w:rPr>
              <w:rFonts w:asciiTheme="minorHAnsi" w:hAnsiTheme="minorHAnsi"/>
              <w:spacing w:val="2"/>
              <w:w w:val="102"/>
              <w:sz w:val="20"/>
              <w:szCs w:val="20"/>
            </w:rPr>
          </w:rPrChange>
        </w:rPr>
        <w:t>f</w:t>
      </w:r>
      <w:r w:rsidR="004B5657" w:rsidRPr="00D61004">
        <w:rPr>
          <w:rFonts w:asciiTheme="minorHAnsi" w:hAnsiTheme="minorHAnsi"/>
          <w:strike/>
          <w:spacing w:val="2"/>
          <w:w w:val="103"/>
          <w:sz w:val="20"/>
          <w:szCs w:val="20"/>
          <w:rPrChange w:id="725" w:author="Autor">
            <w:rPr>
              <w:rFonts w:asciiTheme="minorHAnsi" w:hAnsiTheme="minorHAnsi"/>
              <w:spacing w:val="2"/>
              <w:w w:val="103"/>
              <w:sz w:val="20"/>
              <w:szCs w:val="20"/>
            </w:rPr>
          </w:rPrChange>
        </w:rPr>
        <w:t>a</w:t>
      </w:r>
      <w:r w:rsidR="004B5657" w:rsidRPr="00D61004">
        <w:rPr>
          <w:rFonts w:asciiTheme="minorHAnsi" w:hAnsiTheme="minorHAnsi"/>
          <w:strike/>
          <w:spacing w:val="2"/>
          <w:w w:val="102"/>
          <w:sz w:val="20"/>
          <w:szCs w:val="20"/>
          <w:rPrChange w:id="726" w:author="Autor">
            <w:rPr>
              <w:rFonts w:asciiTheme="minorHAnsi" w:hAnsiTheme="minorHAnsi"/>
              <w:spacing w:val="2"/>
              <w:w w:val="102"/>
              <w:sz w:val="20"/>
              <w:szCs w:val="20"/>
            </w:rPr>
          </w:rPrChange>
        </w:rPr>
        <w:t>k</w:t>
      </w:r>
      <w:r w:rsidR="004B5657" w:rsidRPr="00D61004">
        <w:rPr>
          <w:rFonts w:asciiTheme="minorHAnsi" w:hAnsiTheme="minorHAnsi"/>
          <w:strike/>
          <w:spacing w:val="1"/>
          <w:w w:val="102"/>
          <w:sz w:val="20"/>
          <w:szCs w:val="20"/>
          <w:rPrChange w:id="727" w:author="Autor">
            <w:rPr>
              <w:rFonts w:asciiTheme="minorHAnsi" w:hAnsiTheme="minorHAnsi"/>
              <w:spacing w:val="1"/>
              <w:w w:val="102"/>
              <w:sz w:val="20"/>
              <w:szCs w:val="20"/>
            </w:rPr>
          </w:rPrChange>
        </w:rPr>
        <w:t>t</w:t>
      </w:r>
      <w:r w:rsidR="004B5657" w:rsidRPr="00D61004">
        <w:rPr>
          <w:rFonts w:asciiTheme="minorHAnsi" w:hAnsiTheme="minorHAnsi"/>
          <w:strike/>
          <w:spacing w:val="2"/>
          <w:w w:val="102"/>
          <w:sz w:val="20"/>
          <w:szCs w:val="20"/>
          <w:rPrChange w:id="728" w:author="Autor">
            <w:rPr>
              <w:rFonts w:asciiTheme="minorHAnsi" w:hAnsiTheme="minorHAnsi"/>
              <w:spacing w:val="2"/>
              <w:w w:val="102"/>
              <w:sz w:val="20"/>
              <w:szCs w:val="20"/>
            </w:rPr>
          </w:rPrChange>
        </w:rPr>
        <w:t>ú</w:t>
      </w:r>
      <w:r w:rsidR="004B5657" w:rsidRPr="00D61004">
        <w:rPr>
          <w:rFonts w:asciiTheme="minorHAnsi" w:hAnsiTheme="minorHAnsi"/>
          <w:strike/>
          <w:spacing w:val="1"/>
          <w:w w:val="102"/>
          <w:sz w:val="20"/>
          <w:szCs w:val="20"/>
          <w:rPrChange w:id="729" w:author="Autor">
            <w:rPr>
              <w:rFonts w:asciiTheme="minorHAnsi" w:hAnsiTheme="minorHAnsi"/>
              <w:spacing w:val="1"/>
              <w:w w:val="102"/>
              <w:sz w:val="20"/>
              <w:szCs w:val="20"/>
            </w:rPr>
          </w:rPrChange>
        </w:rPr>
        <w:t>r</w:t>
      </w:r>
      <w:r w:rsidR="004B5657" w:rsidRPr="00D61004">
        <w:rPr>
          <w:rFonts w:asciiTheme="minorHAnsi" w:hAnsiTheme="minorHAnsi"/>
          <w:strike/>
          <w:w w:val="102"/>
          <w:sz w:val="20"/>
          <w:szCs w:val="20"/>
          <w:rPrChange w:id="730" w:author="Autor">
            <w:rPr>
              <w:rFonts w:asciiTheme="minorHAnsi" w:hAnsiTheme="minorHAnsi"/>
              <w:w w:val="102"/>
              <w:sz w:val="20"/>
              <w:szCs w:val="20"/>
            </w:rPr>
          </w:rPrChange>
        </w:rPr>
        <w:t>.</w:t>
      </w:r>
      <w:ins w:id="731" w:author="Autor">
        <w:r w:rsidR="008C536A" w:rsidRPr="00D61004">
          <w:rPr>
            <w:rFonts w:asciiTheme="minorHAnsi" w:hAnsiTheme="minorHAnsi"/>
            <w:w w:val="102"/>
            <w:sz w:val="20"/>
            <w:szCs w:val="20"/>
            <w:rPrChange w:id="732" w:author="Autor">
              <w:rPr>
                <w:rFonts w:asciiTheme="minorHAnsi" w:hAnsiTheme="minorHAnsi"/>
                <w:strike/>
                <w:w w:val="102"/>
                <w:sz w:val="20"/>
                <w:szCs w:val="20"/>
              </w:rPr>
            </w:rPrChange>
          </w:rPr>
          <w:t>inštitúty zabezpečujúce zmluvné plnenie</w:t>
        </w:r>
        <w:r w:rsidR="008C536A">
          <w:rPr>
            <w:rFonts w:asciiTheme="minorHAnsi" w:hAnsiTheme="minorHAnsi"/>
            <w:w w:val="102"/>
            <w:sz w:val="20"/>
            <w:szCs w:val="20"/>
          </w:rPr>
          <w:t>.</w:t>
        </w:r>
      </w:ins>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del w:id="733" w:author="Autor">
        <w:r w:rsidR="001A5142" w:rsidRPr="00B52DF9" w:rsidDel="00E44DAE">
          <w:rPr>
            <w:rFonts w:asciiTheme="minorHAnsi" w:hAnsiTheme="minorHAnsi"/>
            <w:sz w:val="20"/>
            <w:szCs w:val="20"/>
          </w:rPr>
          <w:delText xml:space="preserve"> </w:delText>
        </w:r>
        <w:r w:rsidR="001A5142" w:rsidRPr="00D61004" w:rsidDel="00E44DAE">
          <w:rPr>
            <w:rFonts w:asciiTheme="minorHAnsi" w:hAnsiTheme="minorHAnsi"/>
            <w:strike/>
            <w:sz w:val="20"/>
            <w:szCs w:val="20"/>
            <w:rPrChange w:id="734" w:author="Autor">
              <w:rPr>
                <w:rFonts w:asciiTheme="minorHAnsi" w:hAnsiTheme="minorHAnsi"/>
                <w:sz w:val="20"/>
                <w:szCs w:val="20"/>
              </w:rPr>
            </w:rPrChange>
          </w:rPr>
          <w:delText xml:space="preserve">týkajúcich sa </w:delText>
        </w:r>
        <w:r w:rsidR="000F77CD" w:rsidRPr="00D61004" w:rsidDel="00E44DAE">
          <w:rPr>
            <w:rFonts w:asciiTheme="minorHAnsi" w:hAnsiTheme="minorHAnsi"/>
            <w:strike/>
            <w:sz w:val="20"/>
            <w:szCs w:val="20"/>
            <w:rPrChange w:id="735" w:author="Autor">
              <w:rPr>
                <w:rFonts w:asciiTheme="minorHAnsi" w:hAnsiTheme="minorHAnsi"/>
                <w:sz w:val="20"/>
                <w:szCs w:val="20"/>
              </w:rPr>
            </w:rPrChange>
          </w:rPr>
          <w:delText xml:space="preserve">inštitútov zmluvných pokút </w:delText>
        </w:r>
        <w:r w:rsidR="001A5142" w:rsidRPr="00D61004" w:rsidDel="00E44DAE">
          <w:rPr>
            <w:rFonts w:asciiTheme="minorHAnsi" w:hAnsiTheme="minorHAnsi"/>
            <w:strike/>
            <w:sz w:val="20"/>
            <w:szCs w:val="20"/>
            <w:rPrChange w:id="736" w:author="Autor">
              <w:rPr>
                <w:rFonts w:asciiTheme="minorHAnsi" w:hAnsiTheme="minorHAnsi"/>
                <w:sz w:val="20"/>
                <w:szCs w:val="20"/>
              </w:rPr>
            </w:rPrChange>
          </w:rPr>
          <w:delText>(napr. kritérium</w:delText>
        </w:r>
        <w:r w:rsidR="000F77CD" w:rsidRPr="00D61004" w:rsidDel="00E44DAE">
          <w:rPr>
            <w:rFonts w:asciiTheme="minorHAnsi" w:hAnsiTheme="minorHAnsi"/>
            <w:strike/>
            <w:sz w:val="20"/>
            <w:szCs w:val="20"/>
            <w:rPrChange w:id="737" w:author="Autor">
              <w:rPr>
                <w:rFonts w:asciiTheme="minorHAnsi" w:hAnsiTheme="minorHAnsi"/>
                <w:sz w:val="20"/>
                <w:szCs w:val="20"/>
              </w:rPr>
            </w:rPrChange>
          </w:rPr>
          <w:delText xml:space="preserve"> „výška zmluvnej pokuty za každý deň omeškania“), ako ani kritérií</w:delText>
        </w:r>
      </w:del>
      <w:r w:rsidR="000F77CD" w:rsidRPr="00B52DF9">
        <w:rPr>
          <w:rFonts w:asciiTheme="minorHAnsi" w:hAnsiTheme="minorHAnsi"/>
          <w:sz w:val="20"/>
          <w:szCs w:val="20"/>
        </w:rPr>
        <w:t>, ktoré nie sú objektívne vyhodnotiteľné</w:t>
      </w:r>
      <w:r w:rsidR="00883294" w:rsidRPr="00B52DF9">
        <w:rPr>
          <w:rFonts w:asciiTheme="minorHAnsi" w:hAnsiTheme="minorHAnsi"/>
          <w:sz w:val="20"/>
          <w:szCs w:val="20"/>
        </w:rPr>
        <w:t xml:space="preserve"> </w:t>
      </w:r>
      <w:del w:id="738" w:author="Autor">
        <w:r w:rsidR="000F77CD" w:rsidRPr="00B52DF9" w:rsidDel="00E44DAE">
          <w:rPr>
            <w:rFonts w:asciiTheme="minorHAnsi" w:hAnsiTheme="minorHAnsi"/>
            <w:sz w:val="20"/>
            <w:szCs w:val="20"/>
          </w:rPr>
          <w:delText xml:space="preserve"> </w:delText>
        </w:r>
      </w:del>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739" w:name="_Ref417892350"/>
      <w:bookmarkStart w:id="740" w:name="_Toc498434178"/>
      <w:r w:rsidRPr="00F575F5">
        <w:rPr>
          <w:rFonts w:asciiTheme="minorHAnsi" w:hAnsiTheme="minorHAnsi"/>
          <w:color w:val="1F497D" w:themeColor="text2"/>
        </w:rPr>
        <w:t>Podmienky účasti</w:t>
      </w:r>
      <w:bookmarkEnd w:id="739"/>
      <w:bookmarkEnd w:id="740"/>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5CF77C40" wp14:editId="1D66791F">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456660" w:rsidRPr="00792568" w:rsidRDefault="0045666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w:lastRenderedPageBreak/>
        <mc:AlternateContent>
          <mc:Choice Requires="wps">
            <w:drawing>
              <wp:anchor distT="0" distB="0" distL="114300" distR="114300" simplePos="0" relativeHeight="251684864" behindDoc="0" locked="0" layoutInCell="1" allowOverlap="1" wp14:anchorId="7F4153E1" wp14:editId="083BD2BB">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456660" w:rsidRPr="00792568" w:rsidRDefault="0045666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7A100A4D" wp14:editId="546818EB">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456660" w:rsidRPr="00495B98" w:rsidRDefault="00456660"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456660" w:rsidRPr="00495B98" w:rsidRDefault="00456660"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3890CD68" wp14:editId="2624E70C">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456660" w:rsidRPr="00495B98" w:rsidRDefault="0045666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70C09026" wp14:editId="2666E503">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6" w:history="1">
                              <w:r w:rsidRPr="00792568">
                                <w:rPr>
                                  <w:rStyle w:val="Hypertextovprepojenie"/>
                                  <w:rFonts w:asciiTheme="minorHAnsi" w:hAnsiTheme="minorHAnsi"/>
                                  <w:sz w:val="20"/>
                                  <w:szCs w:val="20"/>
                                </w:rPr>
                                <w:t>http://www.registeruz.sk/cruz-public/domain/accountingentity/simplesearch</w:t>
                              </w:r>
                            </w:hyperlink>
                          </w:p>
                          <w:p w:rsidR="00456660" w:rsidRPr="00792568" w:rsidRDefault="00456660"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456660" w:rsidRPr="00792568" w:rsidRDefault="00456660"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27" w:history="1">
                        <w:r w:rsidRPr="00792568">
                          <w:rPr>
                            <w:rStyle w:val="Hypertextovprepojenie"/>
                            <w:rFonts w:asciiTheme="minorHAnsi" w:hAnsiTheme="minorHAnsi"/>
                            <w:sz w:val="20"/>
                            <w:szCs w:val="20"/>
                          </w:rPr>
                          <w:t>http://www.registeruz.sk/cruz-public/domain/accountingentity/simplesearch</w:t>
                        </w:r>
                      </w:hyperlink>
                    </w:p>
                    <w:p w:rsidR="00456660" w:rsidRPr="00792568" w:rsidRDefault="00456660"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ins w:id="741" w:author="Auto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xml:space="preserve">, alebo na požiadavky na úroveň vzdelania a odbornej </w:t>
      </w:r>
      <w:r w:rsidRPr="00B52DF9">
        <w:rPr>
          <w:rFonts w:asciiTheme="minorHAnsi" w:hAnsiTheme="minorHAnsi"/>
          <w:sz w:val="20"/>
          <w:lang w:val="sk-SK"/>
        </w:rPr>
        <w:lastRenderedPageBreak/>
        <w:t>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E44DAE" w:rsidRDefault="00E44DAE">
      <w:pPr>
        <w:rPr>
          <w:ins w:id="742" w:author="Autor"/>
          <w:rFonts w:asciiTheme="minorHAnsi" w:eastAsia="Times New Roman" w:hAnsiTheme="minorHAnsi" w:cs="Times New Roman"/>
          <w:sz w:val="20"/>
          <w:szCs w:val="20"/>
        </w:rPr>
      </w:pPr>
      <w:ins w:id="743" w:author="Autor">
        <w:r>
          <w:rPr>
            <w:rFonts w:asciiTheme="minorHAnsi" w:hAnsiTheme="minorHAnsi"/>
            <w:sz w:val="20"/>
          </w:rPr>
          <w:br w:type="page"/>
        </w:r>
      </w:ins>
    </w:p>
    <w:p w:rsidR="001B63F1" w:rsidRPr="00A72D99" w:rsidRDefault="001B63F1">
      <w:pPr>
        <w:pStyle w:val="Zkladntext"/>
        <w:rPr>
          <w:rFonts w:asciiTheme="minorHAnsi" w:hAnsiTheme="minorHAnsi"/>
          <w:sz w:val="20"/>
          <w:lang w:val="sk-SK"/>
        </w:rPr>
        <w:pPrChange w:id="744" w:author="Autor">
          <w:pPr>
            <w:pStyle w:val="Zkladntext"/>
            <w:numPr>
              <w:numId w:val="14"/>
            </w:numPr>
            <w:ind w:left="720" w:hanging="360"/>
          </w:pPr>
        </w:pPrChange>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546C6A72" wp14:editId="5E3C86C2">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456660" w:rsidRPr="00495B98" w:rsidRDefault="0045666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745" w:name="_Toc498434179"/>
      <w:r w:rsidRPr="00F575F5">
        <w:rPr>
          <w:rFonts w:asciiTheme="minorHAnsi" w:hAnsiTheme="minorHAnsi"/>
          <w:color w:val="1F497D" w:themeColor="text2"/>
        </w:rPr>
        <w:t>Požiadavky na skupinu dodávateľov</w:t>
      </w:r>
      <w:bookmarkEnd w:id="745"/>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746" w:name="_Ref417893018"/>
      <w:bookmarkStart w:id="747" w:name="_Toc498434180"/>
      <w:r w:rsidRPr="00F575F5">
        <w:rPr>
          <w:rFonts w:asciiTheme="minorHAnsi" w:hAnsiTheme="minorHAnsi"/>
          <w:color w:val="1F497D" w:themeColor="text2"/>
        </w:rPr>
        <w:t>Vyhodnotenie splnenia podmienok účasti</w:t>
      </w:r>
      <w:bookmarkEnd w:id="746"/>
      <w:bookmarkEnd w:id="747"/>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r w:rsidRPr="000B1292">
        <w:rPr>
          <w:rFonts w:asciiTheme="minorHAnsi" w:hAnsiTheme="minorHAnsi"/>
          <w:color w:val="1F497D" w:themeColor="text2"/>
          <w:u w:val="single"/>
          <w:rPrChange w:id="748" w:author="Autor">
            <w:rPr>
              <w:rFonts w:asciiTheme="minorHAnsi" w:hAnsiTheme="minorHAnsi"/>
              <w:color w:val="1F497D" w:themeColor="text2"/>
            </w:rPr>
          </w:rPrChange>
        </w:rPr>
        <w:t>účasti</w:t>
      </w:r>
      <w:r w:rsidR="00FD7B50" w:rsidRPr="00546EFE">
        <w:rPr>
          <w:rFonts w:asciiTheme="minorHAnsi" w:hAnsiTheme="minorHAnsi"/>
          <w:sz w:val="20"/>
          <w:lang w:val="sk-SK"/>
        </w:rPr>
        <w:fldChar w:fldCharType="end"/>
      </w:r>
      <w:del w:id="749" w:author="Autor">
        <w:r w:rsidR="00A41D30" w:rsidRPr="00FD4876" w:rsidDel="000B1292">
          <w:rPr>
            <w:rFonts w:asciiTheme="minorHAnsi" w:hAnsiTheme="minorHAnsi"/>
            <w:sz w:val="20"/>
            <w:lang w:val="sk-SK"/>
          </w:rPr>
          <w:delText>“</w:delText>
        </w:r>
      </w:del>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xml:space="preserve">, podľa ktorého verejný obstarávateľ písomne požiada uchádzača/záujemcu o vysvetlenie alebo o doplnenie dokladov potrebných na preukázanie splnenia </w:t>
      </w:r>
      <w:r w:rsidRPr="00B52DF9">
        <w:rPr>
          <w:rFonts w:asciiTheme="minorHAnsi" w:hAnsiTheme="minorHAnsi"/>
          <w:sz w:val="20"/>
          <w:lang w:val="sk-SK"/>
        </w:rPr>
        <w:lastRenderedPageBreak/>
        <w:t>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530A972B" wp14:editId="58562C87">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56660" w:rsidRPr="00495B98" w:rsidRDefault="0045666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56660" w:rsidRPr="00495B98" w:rsidRDefault="0045666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456660" w:rsidRPr="00495B98" w:rsidRDefault="0045666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56660" w:rsidRPr="00495B98" w:rsidRDefault="0045666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56660" w:rsidRPr="00495B98" w:rsidRDefault="0045666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bookmarkStart w:id="750" w:name="_Toc422213764"/>
    <w:bookmarkStart w:id="751" w:name="_Toc422465029"/>
    <w:bookmarkStart w:id="752" w:name="_Toc423337721"/>
    <w:p w:rsidR="00D549F7" w:rsidRPr="00F575F5" w:rsidRDefault="00B83D3D"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7CF7240F" wp14:editId="302F5EAB">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w:t>
                            </w:r>
                            <w:del w:id="753" w:author="Autor">
                              <w:r w:rsidRPr="00792568" w:rsidDel="000B129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28</w:delText>
                              </w:r>
                            </w:del>
                            <w:ins w:id="754"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34</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 písm. a) alebo b)  využíval elektronický zoznam referencií na stránke </w:t>
                            </w:r>
                            <w:hyperlink r:id="rId28"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w:t>
                      </w:r>
                      <w:del w:id="768" w:author="Autor">
                        <w:r w:rsidRPr="00792568" w:rsidDel="000B129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delText>28</w:delText>
                        </w:r>
                      </w:del>
                      <w:ins w:id="769" w:author="Auto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34</w:t>
                        </w:r>
                      </w:ins>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 písm. a) alebo b)  využíval elektronický zoznam referencií na stránke </w:t>
                      </w:r>
                      <w:hyperlink r:id="rId29"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755" w:name="_Ref417893163"/>
      <w:bookmarkEnd w:id="750"/>
      <w:bookmarkEnd w:id="751"/>
      <w:bookmarkEnd w:id="752"/>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244F8C7B" wp14:editId="1ACD13AB">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456660" w:rsidRPr="00044102" w:rsidRDefault="00456660"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456660" w:rsidRPr="00044102" w:rsidRDefault="00456660"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56" w:name="_Toc498434181"/>
      <w:r w:rsidRPr="00F575F5">
        <w:rPr>
          <w:rFonts w:asciiTheme="minorHAnsi" w:hAnsiTheme="minorHAnsi"/>
          <w:color w:val="1F497D" w:themeColor="text2"/>
        </w:rPr>
        <w:lastRenderedPageBreak/>
        <w:t>Vyhodnotenie ponúk</w:t>
      </w:r>
      <w:bookmarkEnd w:id="755"/>
      <w:bookmarkEnd w:id="756"/>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fldSimple w:instr=" REF  _Ref418070151  \* MERGEFORMAT ">
        <w:r w:rsidR="00B8128C" w:rsidRPr="00B8128C">
          <w:rPr>
            <w:rFonts w:asciiTheme="minorHAnsi" w:hAnsiTheme="minorHAnsi"/>
            <w:sz w:val="20"/>
            <w:szCs w:val="20"/>
          </w:rPr>
          <w:t>Príloha č. 3 Vzor zápisnice z vyhodnotenia ponúk</w:t>
        </w:r>
      </w:fldSimple>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57" w:name="_Toc498434182"/>
      <w:r w:rsidRPr="00F575F5">
        <w:rPr>
          <w:rFonts w:asciiTheme="minorHAnsi" w:hAnsiTheme="minorHAnsi"/>
          <w:color w:val="1F497D" w:themeColor="text2"/>
        </w:rPr>
        <w:t>Komisia na vyhodnotenie ponúk</w:t>
      </w:r>
      <w:bookmarkEnd w:id="757"/>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del w:id="758" w:author="Autor">
        <w:r w:rsidRPr="00D61004" w:rsidDel="00E44DAE">
          <w:rPr>
            <w:rFonts w:asciiTheme="minorHAnsi" w:hAnsiTheme="minorHAnsi"/>
            <w:strike/>
            <w:sz w:val="20"/>
            <w:szCs w:val="20"/>
            <w:rPrChange w:id="759" w:author="Autor">
              <w:rPr>
                <w:rFonts w:asciiTheme="minorHAnsi" w:hAnsiTheme="minorHAnsi"/>
                <w:sz w:val="20"/>
                <w:szCs w:val="20"/>
              </w:rPr>
            </w:rPrChange>
          </w:rPr>
          <w:delText xml:space="preserve">odporúča </w:delText>
        </w:r>
        <w:r w:rsidR="00C3230A" w:rsidRPr="00D61004" w:rsidDel="00E44DAE">
          <w:rPr>
            <w:rFonts w:asciiTheme="minorHAnsi" w:hAnsiTheme="minorHAnsi"/>
            <w:strike/>
            <w:sz w:val="20"/>
            <w:szCs w:val="20"/>
            <w:rPrChange w:id="760" w:author="Autor">
              <w:rPr>
                <w:rFonts w:asciiTheme="minorHAnsi" w:hAnsiTheme="minorHAnsi"/>
                <w:sz w:val="20"/>
                <w:szCs w:val="20"/>
              </w:rPr>
            </w:rPrChange>
          </w:rPr>
          <w:delText>RO</w:delText>
        </w:r>
        <w:r w:rsidRPr="00D61004" w:rsidDel="00E44DAE">
          <w:rPr>
            <w:rFonts w:asciiTheme="minorHAnsi" w:hAnsiTheme="minorHAnsi"/>
            <w:strike/>
            <w:sz w:val="20"/>
            <w:szCs w:val="20"/>
            <w:rPrChange w:id="761" w:author="Autor">
              <w:rPr>
                <w:rFonts w:asciiTheme="minorHAnsi" w:hAnsiTheme="minorHAnsi"/>
                <w:sz w:val="20"/>
                <w:szCs w:val="20"/>
              </w:rPr>
            </w:rPrChange>
          </w:rPr>
          <w:delText xml:space="preserve"> aby</w:delText>
        </w:r>
      </w:del>
      <w:ins w:id="762" w:author="Autor">
        <w:del w:id="763" w:author="Autor">
          <w:r w:rsidR="00A74346" w:rsidDel="00E44DAE">
            <w:rPr>
              <w:rFonts w:asciiTheme="minorHAnsi" w:hAnsiTheme="minorHAnsi"/>
              <w:strike/>
              <w:sz w:val="20"/>
              <w:szCs w:val="20"/>
            </w:rPr>
            <w:delText xml:space="preserve">, </w:delText>
          </w:r>
        </w:del>
        <w:r w:rsidR="00A74346" w:rsidRPr="00D61004">
          <w:rPr>
            <w:rFonts w:asciiTheme="minorHAnsi" w:hAnsiTheme="minorHAnsi"/>
            <w:sz w:val="20"/>
            <w:szCs w:val="20"/>
            <w:rPrChange w:id="764" w:author="Autor">
              <w:rPr>
                <w:rFonts w:asciiTheme="minorHAnsi" w:hAnsiTheme="minorHAnsi"/>
                <w:strike/>
                <w:sz w:val="20"/>
                <w:szCs w:val="20"/>
              </w:rPr>
            </w:rPrChange>
          </w:rPr>
          <w:t>musia</w:t>
        </w:r>
      </w:ins>
      <w:r w:rsidRPr="00B52DF9">
        <w:rPr>
          <w:rFonts w:asciiTheme="minorHAnsi" w:hAnsiTheme="minorHAnsi"/>
          <w:sz w:val="20"/>
          <w:szCs w:val="20"/>
        </w:rPr>
        <w:t xml:space="preserve"> </w:t>
      </w:r>
      <w:ins w:id="765" w:author="Autor">
        <w:r w:rsidR="00A74346">
          <w:rPr>
            <w:rFonts w:asciiTheme="minorHAnsi" w:hAnsiTheme="minorHAnsi"/>
            <w:sz w:val="20"/>
            <w:szCs w:val="20"/>
          </w:rPr>
          <w:t xml:space="preserve">mať </w:t>
        </w:r>
      </w:ins>
      <w:r w:rsidRPr="00B52DF9">
        <w:rPr>
          <w:rFonts w:asciiTheme="minorHAnsi" w:hAnsiTheme="minorHAnsi"/>
          <w:sz w:val="20"/>
          <w:szCs w:val="20"/>
        </w:rPr>
        <w:t xml:space="preserve">členovia komisie </w:t>
      </w:r>
      <w:del w:id="766" w:author="Autor">
        <w:r w:rsidRPr="00D61004" w:rsidDel="00E44DAE">
          <w:rPr>
            <w:rFonts w:asciiTheme="minorHAnsi" w:hAnsiTheme="minorHAnsi"/>
            <w:strike/>
            <w:sz w:val="20"/>
            <w:szCs w:val="20"/>
            <w:rPrChange w:id="767" w:author="Autor">
              <w:rPr>
                <w:rFonts w:asciiTheme="minorHAnsi" w:hAnsiTheme="minorHAnsi"/>
                <w:sz w:val="20"/>
                <w:szCs w:val="20"/>
              </w:rPr>
            </w:rPrChange>
          </w:rPr>
          <w:delText>boli</w:delText>
        </w:r>
        <w:r w:rsidRPr="00B52DF9" w:rsidDel="00E44DAE">
          <w:rPr>
            <w:rFonts w:asciiTheme="minorHAnsi" w:hAnsiTheme="minorHAnsi"/>
            <w:sz w:val="20"/>
            <w:szCs w:val="20"/>
          </w:rPr>
          <w:delText xml:space="preserve"> </w:delText>
        </w:r>
        <w:r w:rsidRPr="00D61004" w:rsidDel="00E44DAE">
          <w:rPr>
            <w:rFonts w:asciiTheme="minorHAnsi" w:hAnsiTheme="minorHAnsi"/>
            <w:strike/>
            <w:sz w:val="20"/>
            <w:szCs w:val="20"/>
            <w:rPrChange w:id="768" w:author="Autor">
              <w:rPr>
                <w:rFonts w:asciiTheme="minorHAnsi" w:hAnsiTheme="minorHAnsi"/>
                <w:sz w:val="20"/>
                <w:szCs w:val="20"/>
              </w:rPr>
            </w:rPrChange>
          </w:rPr>
          <w:delText xml:space="preserve">osoby, ktoré sú  kvalifikované na túto činnosť. </w:delText>
        </w:r>
      </w:del>
      <w:ins w:id="769" w:author="Autor">
        <w:r w:rsidR="00A74346" w:rsidRPr="00D61004">
          <w:rPr>
            <w:rFonts w:asciiTheme="minorHAnsi" w:hAnsiTheme="minorHAnsi"/>
            <w:sz w:val="20"/>
            <w:szCs w:val="20"/>
            <w:rPrChange w:id="770" w:author="Autor">
              <w:rPr>
                <w:rFonts w:asciiTheme="minorHAnsi" w:hAnsiTheme="minorHAnsi"/>
                <w:strike/>
                <w:sz w:val="20"/>
                <w:szCs w:val="20"/>
              </w:rPr>
            </w:rPrChange>
          </w:rPr>
          <w:t>zodpovedajúce odborné vzdelanie alebo odbornú prax</w:t>
        </w:r>
        <w:r w:rsidR="00A74346">
          <w:rPr>
            <w:rFonts w:asciiTheme="minorHAnsi" w:hAnsiTheme="minorHAnsi"/>
            <w:sz w:val="20"/>
            <w:szCs w:val="20"/>
          </w:rPr>
          <w:t xml:space="preserve"> predmetu zákazky.</w:t>
        </w:r>
      </w:ins>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8783773" wp14:editId="46F416AF">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456660" w:rsidRPr="00495B98" w:rsidRDefault="0045666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456660" w:rsidRPr="00495B98" w:rsidRDefault="0045666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71" w:name="_Toc498434183"/>
      <w:r w:rsidRPr="00F575F5">
        <w:rPr>
          <w:rFonts w:asciiTheme="minorHAnsi" w:hAnsiTheme="minorHAnsi"/>
          <w:color w:val="1F497D" w:themeColor="text2"/>
        </w:rPr>
        <w:t>Elektronická aukcia</w:t>
      </w:r>
      <w:bookmarkEnd w:id="771"/>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1D172499" wp14:editId="1BE3C013">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pri  realizovaní e-aukcie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uviedol spôsoby ukončenia elektronickej aukcie, ktoré však nemajú oporu v ZVO napr. v prípade, že verejný obstarávateľ nemá záujem v aukcii pokračovať, ako aj uvedenie dôvodov na vylúčenie uchádzača z e-aukcie, ktoré nevychádzajú zo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Verejný obstarávateľ vylúčil uchádzača za to, že sa nezúčastnil e-aukcie, čo nie je v súlade so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Na administratívnu kontrolu RO/ bol predložený taký Protokol o priebehu a výsledku e-aukcie, z ktorého RO/ nevedel overiť priebeh a výsledok aukcie v reálnom čase (t.j. ktorý uchádzač v akom čase o koľko znížil cenu a pod.). Z takýchto protokolov potom RO/ nevie posúdiť korektnosť priebehu e-aukcie v súlade s nastaveniami e-aukcie uvedenými v súťažných podkladoch.</w:t>
                            </w:r>
                          </w:p>
                          <w:p w:rsidR="00456660" w:rsidRPr="00495B98" w:rsidRDefault="0045666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456660" w:rsidRPr="00495B98" w:rsidRDefault="0045666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456660" w:rsidRPr="00495B98" w:rsidRDefault="0045666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0B4C5F1D" wp14:editId="0BE99695">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56660"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456660"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772"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73" w:name="_Toc498434184"/>
      <w:r w:rsidRPr="00F575F5">
        <w:rPr>
          <w:rFonts w:asciiTheme="minorHAnsi" w:hAnsiTheme="minorHAnsi"/>
          <w:color w:val="1F497D" w:themeColor="text2"/>
        </w:rPr>
        <w:t>Uzavretie zmluvy</w:t>
      </w:r>
      <w:bookmarkEnd w:id="772"/>
      <w:bookmarkEnd w:id="773"/>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ex-ante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ins w:id="774" w:author="Autor">
        <w:r w:rsidR="00A74346">
          <w:rPr>
            <w:rFonts w:asciiTheme="minorHAnsi" w:hAnsiTheme="minorHAnsi"/>
            <w:sz w:val="20"/>
            <w:szCs w:val="20"/>
          </w:rPr>
          <w:t xml:space="preserve"> </w:t>
        </w:r>
      </w:ins>
      <w:r w:rsidR="00C26D6C" w:rsidRPr="00785C19">
        <w:rPr>
          <w:rFonts w:asciiTheme="minorHAnsi" w:hAnsiTheme="minorHAnsi"/>
          <w:sz w:val="20"/>
          <w:szCs w:val="20"/>
        </w:rPr>
        <w:t xml:space="preserve">z. o finančnej </w:t>
      </w:r>
      <w:r w:rsidR="00C26D6C" w:rsidRPr="00785C19">
        <w:rPr>
          <w:rFonts w:asciiTheme="minorHAnsi" w:hAnsiTheme="minorHAnsi"/>
          <w:sz w:val="20"/>
          <w:szCs w:val="20"/>
        </w:rPr>
        <w:lastRenderedPageBreak/>
        <w:t>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1B428AB4" wp14:editId="62CFD42F">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456660" w:rsidRPr="00792568" w:rsidRDefault="0045666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56660" w:rsidRPr="00792568" w:rsidRDefault="0045666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56660" w:rsidRPr="00792568" w:rsidRDefault="0045666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56660" w:rsidRPr="00A72D99" w:rsidRDefault="00456660"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456660" w:rsidRPr="00792568" w:rsidRDefault="0045666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56660" w:rsidRPr="00792568" w:rsidRDefault="0045666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56660" w:rsidRPr="00792568" w:rsidRDefault="0045666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56660" w:rsidRPr="00A72D99" w:rsidRDefault="00456660"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ins w:id="775" w:author="Autor">
        <w:r w:rsidR="008C132B">
          <w:rPr>
            <w:rFonts w:asciiTheme="minorHAnsi" w:hAnsiTheme="minorHAnsi"/>
            <w:sz w:val="20"/>
            <w:szCs w:val="20"/>
          </w:rPr>
          <w:t xml:space="preserve"> </w:t>
        </w:r>
      </w:ins>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ins w:id="776" w:author="Autor">
        <w:r w:rsidR="008C132B">
          <w:rPr>
            <w:rFonts w:asciiTheme="minorHAnsi" w:hAnsiTheme="minorHAnsi"/>
            <w:sz w:val="20"/>
            <w:szCs w:val="20"/>
          </w:rPr>
          <w:t xml:space="preserve"> </w:t>
        </w:r>
      </w:ins>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ins w:id="777" w:author="Autor">
        <w:r w:rsidR="008C132B">
          <w:rPr>
            <w:rFonts w:asciiTheme="minorHAnsi" w:hAnsiTheme="minorHAnsi"/>
            <w:sz w:val="20"/>
            <w:szCs w:val="20"/>
          </w:rPr>
          <w:t xml:space="preserve"> </w:t>
        </w:r>
      </w:ins>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del w:id="778" w:author="Autor">
        <w:r w:rsidR="00160378" w:rsidRPr="00D61004" w:rsidDel="00E44DAE">
          <w:rPr>
            <w:rFonts w:asciiTheme="minorHAnsi" w:hAnsiTheme="minorHAnsi"/>
            <w:strike/>
            <w:sz w:val="20"/>
            <w:szCs w:val="20"/>
            <w:rPrChange w:id="779" w:author="Autor">
              <w:rPr>
                <w:rFonts w:asciiTheme="minorHAnsi" w:hAnsiTheme="minorHAnsi"/>
                <w:sz w:val="20"/>
                <w:szCs w:val="20"/>
              </w:rPr>
            </w:rPrChange>
          </w:rPr>
          <w:delText>má sa za to</w:delText>
        </w:r>
      </w:del>
      <w:ins w:id="780" w:author="Autor">
        <w:del w:id="781" w:author="Autor">
          <w:r w:rsidR="008C132B" w:rsidDel="00E44DAE">
            <w:rPr>
              <w:rFonts w:asciiTheme="minorHAnsi" w:hAnsiTheme="minorHAnsi"/>
              <w:sz w:val="20"/>
              <w:szCs w:val="20"/>
            </w:rPr>
            <w:delText xml:space="preserve"> </w:delText>
          </w:r>
        </w:del>
        <w:r w:rsidR="008C132B">
          <w:rPr>
            <w:rFonts w:asciiTheme="minorHAnsi" w:hAnsiTheme="minorHAnsi"/>
            <w:sz w:val="20"/>
            <w:szCs w:val="20"/>
          </w:rPr>
          <w:t>platí</w:t>
        </w:r>
      </w:ins>
      <w:r w:rsidR="00160378" w:rsidRPr="00785C19">
        <w:rPr>
          <w:rFonts w:asciiTheme="minorHAnsi" w:hAnsiTheme="minorHAnsi"/>
          <w:sz w:val="20"/>
          <w:szCs w:val="20"/>
        </w:rPr>
        <w:t xml:space="preserve">, že </w:t>
      </w:r>
      <w:del w:id="782" w:author="Autor">
        <w:r w:rsidR="00160378" w:rsidRPr="00D61004" w:rsidDel="00E44DAE">
          <w:rPr>
            <w:rFonts w:asciiTheme="minorHAnsi" w:hAnsiTheme="minorHAnsi"/>
            <w:strike/>
            <w:sz w:val="20"/>
            <w:szCs w:val="20"/>
            <w:rPrChange w:id="783" w:author="Autor">
              <w:rPr>
                <w:rFonts w:asciiTheme="minorHAnsi" w:hAnsiTheme="minorHAnsi"/>
                <w:sz w:val="20"/>
                <w:szCs w:val="20"/>
              </w:rPr>
            </w:rPrChange>
          </w:rPr>
          <w:delText>takáto</w:delText>
        </w:r>
      </w:del>
      <w:ins w:id="784" w:author="Autor">
        <w:del w:id="785" w:author="Autor">
          <w:r w:rsidR="008C132B" w:rsidDel="00E44DAE">
            <w:rPr>
              <w:rFonts w:asciiTheme="minorHAnsi" w:hAnsiTheme="minorHAnsi"/>
              <w:sz w:val="20"/>
              <w:szCs w:val="20"/>
            </w:rPr>
            <w:delText xml:space="preserve">k </w:delText>
          </w:r>
        </w:del>
        <w:r w:rsidR="008C132B">
          <w:rPr>
            <w:rFonts w:asciiTheme="minorHAnsi" w:hAnsiTheme="minorHAnsi"/>
            <w:sz w:val="20"/>
            <w:szCs w:val="20"/>
          </w:rPr>
          <w:t>uzavretiu</w:t>
        </w:r>
      </w:ins>
      <w:r w:rsidR="00160378" w:rsidRPr="00785C19">
        <w:rPr>
          <w:rFonts w:asciiTheme="minorHAnsi" w:hAnsiTheme="minorHAnsi"/>
          <w:sz w:val="20"/>
          <w:szCs w:val="20"/>
        </w:rPr>
        <w:t xml:space="preserve"> zmluv</w:t>
      </w:r>
      <w:del w:id="786" w:author="Autor">
        <w:r w:rsidR="00160378" w:rsidRPr="00785C19" w:rsidDel="008C132B">
          <w:rPr>
            <w:rFonts w:asciiTheme="minorHAnsi" w:hAnsiTheme="minorHAnsi"/>
            <w:sz w:val="20"/>
            <w:szCs w:val="20"/>
          </w:rPr>
          <w:delText>a</w:delText>
        </w:r>
      </w:del>
      <w:ins w:id="787" w:author="Autor">
        <w:r w:rsidR="008C132B">
          <w:rPr>
            <w:rFonts w:asciiTheme="minorHAnsi" w:hAnsiTheme="minorHAnsi"/>
            <w:sz w:val="20"/>
            <w:szCs w:val="20"/>
          </w:rPr>
          <w:t>y</w:t>
        </w:r>
      </w:ins>
      <w:r w:rsidR="00160378" w:rsidRPr="00785C19">
        <w:rPr>
          <w:rFonts w:asciiTheme="minorHAnsi" w:hAnsiTheme="minorHAnsi"/>
          <w:sz w:val="20"/>
          <w:szCs w:val="20"/>
        </w:rPr>
        <w:t>/dodat</w:t>
      </w:r>
      <w:del w:id="788" w:author="Autor">
        <w:r w:rsidR="00160378" w:rsidRPr="00785C19" w:rsidDel="008C132B">
          <w:rPr>
            <w:rFonts w:asciiTheme="minorHAnsi" w:hAnsiTheme="minorHAnsi"/>
            <w:sz w:val="20"/>
            <w:szCs w:val="20"/>
          </w:rPr>
          <w:delText>ok</w:delText>
        </w:r>
      </w:del>
      <w:ins w:id="789" w:author="Autor">
        <w:r w:rsidR="008C132B">
          <w:rPr>
            <w:rFonts w:asciiTheme="minorHAnsi" w:hAnsiTheme="minorHAnsi"/>
            <w:sz w:val="20"/>
            <w:szCs w:val="20"/>
          </w:rPr>
          <w:t>ku</w:t>
        </w:r>
      </w:ins>
      <w:r w:rsidR="00160378" w:rsidRPr="00785C19">
        <w:rPr>
          <w:rFonts w:asciiTheme="minorHAnsi" w:hAnsiTheme="minorHAnsi"/>
          <w:sz w:val="20"/>
          <w:szCs w:val="20"/>
        </w:rPr>
        <w:t xml:space="preserve"> vôbec</w:t>
      </w:r>
      <w:ins w:id="790" w:author="Autor">
        <w:r w:rsidR="008C132B">
          <w:rPr>
            <w:rFonts w:asciiTheme="minorHAnsi" w:hAnsiTheme="minorHAnsi"/>
            <w:sz w:val="20"/>
            <w:szCs w:val="20"/>
          </w:rPr>
          <w:t xml:space="preserve"> </w:t>
        </w:r>
      </w:ins>
      <w:del w:id="791" w:author="Autor">
        <w:r w:rsidR="00160378" w:rsidRPr="00785C19" w:rsidDel="008C132B">
          <w:rPr>
            <w:rFonts w:asciiTheme="minorHAnsi" w:hAnsiTheme="minorHAnsi"/>
            <w:sz w:val="20"/>
            <w:szCs w:val="20"/>
          </w:rPr>
          <w:delText xml:space="preserve"> nevznikla</w:delText>
        </w:r>
      </w:del>
      <w:ins w:id="792" w:author="Autor">
        <w:r w:rsidR="008C132B">
          <w:rPr>
            <w:rFonts w:asciiTheme="minorHAnsi" w:hAnsiTheme="minorHAnsi"/>
            <w:sz w:val="20"/>
            <w:szCs w:val="20"/>
          </w:rPr>
          <w:t>nedošlo</w:t>
        </w:r>
      </w:ins>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5A0C0323" wp14:editId="19E13D6B">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456660" w:rsidRPr="00792568" w:rsidRDefault="0045666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793"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794" w:name="_Toc498434185"/>
      <w:r w:rsidRPr="00F575F5">
        <w:rPr>
          <w:rFonts w:asciiTheme="minorHAnsi" w:hAnsiTheme="minorHAnsi"/>
          <w:color w:val="1F497D" w:themeColor="text2"/>
        </w:rPr>
        <w:t>Ochrana hospodárskej súťaže</w:t>
      </w:r>
      <w:bookmarkEnd w:id="793"/>
      <w:bookmarkEnd w:id="794"/>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ins w:id="795" w:author="Autor">
        <w:r w:rsidR="00D42AEE">
          <w:rPr>
            <w:rFonts w:asciiTheme="minorHAnsi" w:hAnsiTheme="minorHAnsi"/>
            <w:sz w:val="20"/>
            <w:szCs w:val="20"/>
          </w:rPr>
          <w:t xml:space="preserve"> </w:t>
        </w:r>
      </w:ins>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2"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796" w:name="_Toc498434186"/>
      <w:r w:rsidRPr="00F575F5">
        <w:rPr>
          <w:rFonts w:asciiTheme="minorHAnsi" w:hAnsiTheme="minorHAnsi"/>
          <w:color w:val="1F497D" w:themeColor="text2"/>
        </w:rPr>
        <w:t>Oznámenie o výsledku VO</w:t>
      </w:r>
      <w:bookmarkEnd w:id="796"/>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w:t>
      </w:r>
      <w:ins w:id="797" w:author="Auto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ins>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ins w:id="798" w:author="Auto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ins>
      <w:r w:rsidRPr="00785C19">
        <w:rPr>
          <w:rFonts w:asciiTheme="minorHAnsi" w:hAnsiTheme="minorHAnsi"/>
          <w:sz w:val="20"/>
          <w:szCs w:val="20"/>
        </w:rPr>
        <w:t xml:space="preserve"> po uzavretí zmluvy</w:t>
      </w:r>
      <w:ins w:id="799" w:author="Autor">
        <w:r w:rsidR="00F038B5">
          <w:rPr>
            <w:rFonts w:asciiTheme="minorHAnsi" w:hAnsiTheme="minorHAnsi"/>
            <w:sz w:val="20"/>
            <w:szCs w:val="20"/>
          </w:rPr>
          <w:t>,</w:t>
        </w:r>
      </w:ins>
      <w:r w:rsidRPr="00785C19">
        <w:rPr>
          <w:rFonts w:asciiTheme="minorHAnsi" w:hAnsiTheme="minorHAnsi"/>
          <w:sz w:val="20"/>
          <w:szCs w:val="20"/>
        </w:rPr>
        <w:t xml:space="preserve"> </w:t>
      </w:r>
      <w:del w:id="800" w:author="Autor">
        <w:r w:rsidRPr="00785C19" w:rsidDel="00F038B5">
          <w:rPr>
            <w:rFonts w:asciiTheme="minorHAnsi" w:hAnsiTheme="minorHAnsi"/>
            <w:sz w:val="20"/>
            <w:szCs w:val="20"/>
          </w:rPr>
          <w:delText xml:space="preserve">alebo </w:delText>
        </w:r>
      </w:del>
      <w:r w:rsidRPr="00785C19">
        <w:rPr>
          <w:rFonts w:asciiTheme="minorHAnsi" w:hAnsiTheme="minorHAnsi"/>
          <w:sz w:val="20"/>
          <w:szCs w:val="20"/>
        </w:rPr>
        <w:t xml:space="preserve">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ins w:id="801" w:author="Autor">
        <w:r w:rsidR="00F038B5">
          <w:rPr>
            <w:rFonts w:asciiTheme="minorHAnsi" w:hAnsiTheme="minorHAnsi"/>
            <w:sz w:val="20"/>
            <w:szCs w:val="20"/>
          </w:rPr>
          <w:t>.</w:t>
        </w:r>
      </w:ins>
      <w:r w:rsidR="00546EFE" w:rsidRPr="00A72D99">
        <w:rPr>
          <w:rFonts w:asciiTheme="minorHAnsi" w:hAnsiTheme="minorHAnsi"/>
          <w:sz w:val="20"/>
          <w:szCs w:val="20"/>
        </w:rPr>
        <w:t xml:space="preserve"> </w:t>
      </w:r>
      <w:ins w:id="802" w:author="Auto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ins>
      <w:r w:rsidR="00546EFE" w:rsidRPr="00A72D99">
        <w:rPr>
          <w:rFonts w:asciiTheme="minorHAnsi" w:hAnsiTheme="minorHAnsi"/>
          <w:sz w:val="20"/>
          <w:szCs w:val="20"/>
        </w:rPr>
        <w:t xml:space="preserve"> </w:t>
      </w:r>
      <w:del w:id="803" w:author="Autor">
        <w:r w:rsidRPr="00785C19" w:rsidDel="00F038B5">
          <w:rPr>
            <w:rFonts w:asciiTheme="minorHAnsi" w:hAnsiTheme="minorHAnsi"/>
            <w:sz w:val="20"/>
            <w:szCs w:val="20"/>
          </w:rPr>
          <w:delText xml:space="preserve">do </w:delText>
        </w:r>
        <w:r w:rsidR="00546EFE" w:rsidDel="00F038B5">
          <w:rPr>
            <w:rFonts w:asciiTheme="minorHAnsi" w:hAnsiTheme="minorHAnsi"/>
            <w:sz w:val="20"/>
            <w:szCs w:val="20"/>
          </w:rPr>
          <w:delText>30</w:delText>
        </w:r>
        <w:r w:rsidR="00546EFE" w:rsidRPr="00785C19" w:rsidDel="00F038B5">
          <w:rPr>
            <w:rFonts w:asciiTheme="minorHAnsi" w:hAnsiTheme="minorHAnsi"/>
            <w:sz w:val="20"/>
            <w:szCs w:val="20"/>
          </w:rPr>
          <w:delText xml:space="preserve"> </w:delText>
        </w:r>
        <w:r w:rsidRPr="00785C19" w:rsidDel="00F038B5">
          <w:rPr>
            <w:rFonts w:asciiTheme="minorHAnsi" w:hAnsiTheme="minorHAnsi"/>
            <w:sz w:val="20"/>
            <w:szCs w:val="20"/>
          </w:rPr>
          <w:delText>dní.</w:delText>
        </w:r>
        <w:r w:rsidRPr="00785C19" w:rsidDel="00F038B5">
          <w:rPr>
            <w:rFonts w:asciiTheme="minorHAnsi" w:hAnsiTheme="minorHAnsi"/>
            <w:color w:val="1F497D" w:themeColor="text2"/>
            <w:sz w:val="20"/>
            <w:szCs w:val="20"/>
          </w:rPr>
          <w:delText xml:space="preserve"> </w:delText>
        </w:r>
      </w:del>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804" w:name="_Ref417893550"/>
      <w:bookmarkStart w:id="805" w:name="_Toc498434187"/>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804"/>
      <w:bookmarkEnd w:id="805"/>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lastRenderedPageBreak/>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806" w:name="_Toc498434188"/>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806"/>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807" w:name="_Toc498434189"/>
      <w:r w:rsidRPr="00F575F5">
        <w:rPr>
          <w:rFonts w:asciiTheme="minorHAnsi" w:hAnsiTheme="minorHAnsi"/>
          <w:color w:val="1F497D" w:themeColor="text2"/>
        </w:rPr>
        <w:t>Po</w:t>
      </w:r>
      <w:r>
        <w:rPr>
          <w:rFonts w:asciiTheme="minorHAnsi" w:hAnsiTheme="minorHAnsi"/>
          <w:color w:val="1F497D" w:themeColor="text2"/>
        </w:rPr>
        <w:t>stupy vo VO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807"/>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del w:id="808" w:author="Autor">
        <w:r w:rsidRPr="00785C19" w:rsidDel="00672BE9">
          <w:rPr>
            <w:rFonts w:asciiTheme="minorHAnsi" w:hAnsiTheme="minorHAnsi"/>
            <w:sz w:val="20"/>
            <w:szCs w:val="20"/>
          </w:rPr>
          <w:delText>24</w:delText>
        </w:r>
      </w:del>
      <w:ins w:id="809" w:author="Autor">
        <w:r w:rsidR="00672BE9">
          <w:rPr>
            <w:rFonts w:asciiTheme="minorHAnsi" w:hAnsiTheme="minorHAnsi"/>
            <w:sz w:val="20"/>
            <w:szCs w:val="20"/>
          </w:rPr>
          <w:t xml:space="preserve"> 29 </w:t>
        </w:r>
      </w:ins>
      <w:r w:rsidRPr="00785C19">
        <w:rPr>
          <w:rFonts w:asciiTheme="minorHAnsi" w:hAnsiTheme="minorHAnsi"/>
          <w:sz w:val="20"/>
          <w:szCs w:val="20"/>
        </w:rPr>
        <w:t xml:space="preserve">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lastRenderedPageBreak/>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Upozorňujeme prijímateľa, že každé použitie súťaže návrhov musí byť predmetom ex-ante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810" w:name="_Ref417919225"/>
      <w:bookmarkStart w:id="811" w:name="_Toc498434190"/>
      <w:r w:rsidRPr="00F575F5">
        <w:rPr>
          <w:rFonts w:asciiTheme="minorHAnsi" w:hAnsiTheme="minorHAnsi"/>
          <w:color w:val="1F497D" w:themeColor="text2"/>
        </w:rPr>
        <w:t>Po</w:t>
      </w:r>
      <w:r w:rsidR="003800F8">
        <w:rPr>
          <w:rFonts w:asciiTheme="minorHAnsi" w:hAnsiTheme="minorHAnsi"/>
          <w:color w:val="1F497D" w:themeColor="text2"/>
        </w:rPr>
        <w:t>stupy vo VO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810"/>
      <w:r w:rsidR="003800F8">
        <w:rPr>
          <w:rFonts w:asciiTheme="minorHAnsi" w:hAnsiTheme="minorHAnsi"/>
          <w:color w:val="1F497D" w:themeColor="text2"/>
        </w:rPr>
        <w:t>zákazkách</w:t>
      </w:r>
      <w:bookmarkEnd w:id="811"/>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70FDF454" wp14:editId="59933F23">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456660" w:rsidRPr="00792568" w:rsidRDefault="00456660"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812" w:name="_Ref418019683"/>
      <w:r w:rsidRPr="00F575F5">
        <w:rPr>
          <w:rFonts w:asciiTheme="minorHAnsi" w:hAnsiTheme="minorHAnsi"/>
          <w:color w:val="1F497D" w:themeColor="text2"/>
        </w:rPr>
        <w:t>Elektronické trhovisko</w:t>
      </w:r>
      <w:bookmarkEnd w:id="812"/>
    </w:p>
    <w:p w:rsidR="00B53949" w:rsidRPr="00785C19" w:rsidDel="00653D74" w:rsidRDefault="005745AA" w:rsidP="00495B98">
      <w:pPr>
        <w:pStyle w:val="Zkladntext"/>
        <w:numPr>
          <w:ilvl w:val="0"/>
          <w:numId w:val="36"/>
        </w:numPr>
        <w:rPr>
          <w:del w:id="813" w:author="Autor"/>
          <w:rFonts w:asciiTheme="minorHAnsi" w:hAnsiTheme="minorHAnsi"/>
          <w:sz w:val="20"/>
          <w:lang w:val="sk-SK"/>
        </w:rPr>
      </w:pPr>
      <w:del w:id="814" w:author="Autor">
        <w:r w:rsidRPr="00785C19" w:rsidDel="00653D74">
          <w:rPr>
            <w:rFonts w:asciiTheme="minorHAnsi" w:hAnsiTheme="minorHAnsi"/>
            <w:sz w:val="20"/>
            <w:lang w:val="sk-SK"/>
          </w:rPr>
          <w:delText xml:space="preserve">Na postupy zadávania zákazky cez elektronické trhovisko sa vzťahujú ustanovenia </w:delText>
        </w:r>
        <w:r w:rsidR="009A6B30" w:rsidRPr="00A72D99" w:rsidDel="00653D74">
          <w:rPr>
            <w:rFonts w:asciiTheme="minorHAnsi" w:hAnsiTheme="minorHAnsi"/>
            <w:sz w:val="20"/>
            <w:lang w:val="sk-SK"/>
          </w:rPr>
          <w:delText>§ 66, 109 až 112</w:delText>
        </w:r>
        <w:r w:rsidR="009A6B30" w:rsidRPr="0036560B" w:rsidDel="00653D74">
          <w:rPr>
            <w:color w:val="FF0000"/>
            <w:sz w:val="20"/>
            <w:lang w:val="sk-SK"/>
          </w:rPr>
          <w:delText xml:space="preserve">  </w:delText>
        </w:r>
        <w:r w:rsidRPr="00785C19" w:rsidDel="00653D74">
          <w:rPr>
            <w:rFonts w:asciiTheme="minorHAnsi" w:hAnsiTheme="minorHAnsi"/>
            <w:sz w:val="20"/>
            <w:lang w:val="sk-SK"/>
          </w:rPr>
          <w:delText xml:space="preserve">ZVO. </w:delText>
        </w:r>
      </w:del>
    </w:p>
    <w:p w:rsidR="00093B72" w:rsidRPr="00785C19" w:rsidDel="00653D74" w:rsidRDefault="00020927" w:rsidP="00495B98">
      <w:pPr>
        <w:pStyle w:val="Zkladntext"/>
        <w:numPr>
          <w:ilvl w:val="0"/>
          <w:numId w:val="36"/>
        </w:numPr>
        <w:rPr>
          <w:del w:id="815" w:author="Autor"/>
          <w:rFonts w:asciiTheme="minorHAnsi" w:hAnsiTheme="minorHAnsi"/>
          <w:sz w:val="20"/>
          <w:lang w:val="sk-SK"/>
        </w:rPr>
      </w:pPr>
      <w:del w:id="816" w:author="Autor">
        <w:r w:rsidRPr="00785C19" w:rsidDel="00653D74">
          <w:rPr>
            <w:rFonts w:asciiTheme="minorHAnsi" w:hAnsiTheme="minorHAnsi"/>
            <w:sz w:val="20"/>
            <w:lang w:val="sk-SK"/>
          </w:rPr>
          <w:delText>Upozorňujeme prijímateľov, že z</w:delText>
        </w:r>
        <w:r w:rsidR="00CC2CD6" w:rsidRPr="00785C19" w:rsidDel="00653D74">
          <w:rPr>
            <w:rFonts w:asciiTheme="minorHAnsi" w:hAnsiTheme="minorHAnsi"/>
            <w:sz w:val="20"/>
            <w:lang w:val="sk-SK"/>
          </w:rPr>
          <w:delText xml:space="preserve">a </w:delText>
        </w:r>
        <w:r w:rsidR="00FE0C6F" w:rsidRPr="00785C19" w:rsidDel="00653D74">
          <w:rPr>
            <w:rFonts w:asciiTheme="minorHAnsi" w:hAnsiTheme="minorHAnsi"/>
            <w:sz w:val="20"/>
            <w:lang w:val="sk-SK"/>
          </w:rPr>
          <w:delText>vyhlásené</w:delText>
        </w:r>
        <w:r w:rsidR="00CC2CD6" w:rsidRPr="00785C19" w:rsidDel="00653D74">
          <w:rPr>
            <w:rFonts w:asciiTheme="minorHAnsi" w:hAnsiTheme="minorHAnsi"/>
            <w:sz w:val="20"/>
            <w:lang w:val="sk-SK"/>
          </w:rPr>
          <w:delText xml:space="preserve"> a zrealizované VO cez elektronické trhovisko nesú z pohľadu ZVO plnú zodpovednosť, preto je potrebné aby prijímateľ uvedené zohľadňoval najmä pri zadávaní opisu predmetu zákazky</w:delText>
        </w:r>
        <w:r w:rsidR="00FE0C6F" w:rsidRPr="00785C19" w:rsidDel="00653D74">
          <w:rPr>
            <w:rFonts w:asciiTheme="minorHAnsi" w:hAnsiTheme="minorHAnsi"/>
            <w:sz w:val="20"/>
            <w:lang w:val="sk-SK"/>
          </w:rPr>
          <w:delText>,</w:delText>
        </w:r>
        <w:r w:rsidR="00CC2CD6" w:rsidRPr="00785C19" w:rsidDel="00653D74">
          <w:rPr>
            <w:rFonts w:asciiTheme="minorHAnsi" w:hAnsiTheme="minorHAnsi"/>
            <w:sz w:val="20"/>
            <w:lang w:val="sk-SK"/>
          </w:rPr>
          <w:delText xml:space="preserve"> ako aj ďalších špecifikácií</w:delText>
        </w:r>
        <w:r w:rsidR="001A2623" w:rsidRPr="00785C19" w:rsidDel="00653D74">
          <w:rPr>
            <w:rFonts w:asciiTheme="minorHAnsi" w:hAnsiTheme="minorHAnsi"/>
            <w:sz w:val="20"/>
            <w:lang w:val="sk-SK"/>
          </w:rPr>
          <w:delText xml:space="preserve"> a osobitných požiadaviek na plnenie</w:delText>
        </w:r>
        <w:r w:rsidR="00FE0C6F" w:rsidRPr="00785C19" w:rsidDel="00653D74">
          <w:rPr>
            <w:rFonts w:asciiTheme="minorHAnsi" w:hAnsiTheme="minorHAnsi"/>
            <w:sz w:val="20"/>
            <w:lang w:val="sk-SK"/>
          </w:rPr>
          <w:delText>,</w:delText>
        </w:r>
        <w:r w:rsidR="00CC2CD6" w:rsidRPr="00785C19" w:rsidDel="00653D74">
          <w:rPr>
            <w:rFonts w:asciiTheme="minorHAnsi" w:hAnsiTheme="minorHAnsi"/>
            <w:sz w:val="20"/>
            <w:lang w:val="sk-SK"/>
          </w:rPr>
          <w:delText xml:space="preserve"> </w:delText>
        </w:r>
        <w:r w:rsidR="00FE0C6F" w:rsidRPr="00785C19" w:rsidDel="00653D74">
          <w:rPr>
            <w:rFonts w:asciiTheme="minorHAnsi" w:hAnsiTheme="minorHAnsi"/>
            <w:sz w:val="20"/>
            <w:lang w:val="sk-SK"/>
          </w:rPr>
          <w:delText>tak aby uvedené špecifikácie</w:delText>
        </w:r>
        <w:r w:rsidR="001A2623" w:rsidRPr="00785C19" w:rsidDel="00653D74">
          <w:rPr>
            <w:rFonts w:asciiTheme="minorHAnsi" w:hAnsiTheme="minorHAnsi"/>
            <w:sz w:val="20"/>
            <w:lang w:val="sk-SK"/>
          </w:rPr>
          <w:delText xml:space="preserve"> a požiadavky</w:delText>
        </w:r>
        <w:r w:rsidR="00FE0C6F" w:rsidRPr="00785C19" w:rsidDel="00653D74">
          <w:rPr>
            <w:rFonts w:asciiTheme="minorHAnsi" w:hAnsiTheme="minorHAnsi"/>
            <w:sz w:val="20"/>
            <w:lang w:val="sk-SK"/>
          </w:rPr>
          <w:delText xml:space="preserve"> neboli v rozpore s ustanoveniami § </w:delText>
        </w:r>
        <w:r w:rsidR="009A6B30" w:rsidDel="00653D74">
          <w:rPr>
            <w:rFonts w:asciiTheme="minorHAnsi" w:hAnsiTheme="minorHAnsi"/>
            <w:sz w:val="20"/>
            <w:lang w:val="sk-SK"/>
          </w:rPr>
          <w:delText>42</w:delText>
        </w:r>
        <w:r w:rsidR="009A6B30" w:rsidRPr="00785C19" w:rsidDel="00653D74">
          <w:rPr>
            <w:rFonts w:asciiTheme="minorHAnsi" w:hAnsiTheme="minorHAnsi"/>
            <w:sz w:val="20"/>
            <w:lang w:val="sk-SK"/>
          </w:rPr>
          <w:delText xml:space="preserve"> </w:delText>
        </w:r>
        <w:r w:rsidR="00FE0C6F" w:rsidRPr="00785C19" w:rsidDel="00653D74">
          <w:rPr>
            <w:rFonts w:asciiTheme="minorHAnsi" w:hAnsiTheme="minorHAnsi"/>
            <w:sz w:val="20"/>
            <w:lang w:val="sk-SK"/>
          </w:rPr>
          <w:delText xml:space="preserve">ZVO a v rozpore s princípmi VO uvedenými v § </w:delText>
        </w:r>
        <w:r w:rsidR="009A6B30" w:rsidDel="00653D74">
          <w:rPr>
            <w:rFonts w:asciiTheme="minorHAnsi" w:hAnsiTheme="minorHAnsi"/>
            <w:sz w:val="20"/>
            <w:lang w:val="sk-SK"/>
          </w:rPr>
          <w:delText>10</w:delText>
        </w:r>
        <w:r w:rsidR="009A6B30" w:rsidRPr="00785C19" w:rsidDel="00653D74">
          <w:rPr>
            <w:rFonts w:asciiTheme="minorHAnsi" w:hAnsiTheme="minorHAnsi"/>
            <w:sz w:val="20"/>
            <w:lang w:val="sk-SK"/>
          </w:rPr>
          <w:delText xml:space="preserve"> </w:delText>
        </w:r>
        <w:r w:rsidR="00FE0C6F" w:rsidRPr="00785C19" w:rsidDel="00653D74">
          <w:rPr>
            <w:rFonts w:asciiTheme="minorHAnsi" w:hAnsiTheme="minorHAnsi"/>
            <w:sz w:val="20"/>
            <w:lang w:val="sk-SK"/>
          </w:rPr>
          <w:delText xml:space="preserve">ods. </w:delText>
        </w:r>
        <w:r w:rsidR="009A6B30" w:rsidDel="00653D74">
          <w:rPr>
            <w:rFonts w:asciiTheme="minorHAnsi" w:hAnsiTheme="minorHAnsi"/>
            <w:sz w:val="20"/>
            <w:lang w:val="sk-SK"/>
          </w:rPr>
          <w:delText>2</w:delText>
        </w:r>
        <w:r w:rsidR="009A6B30" w:rsidRPr="00785C19" w:rsidDel="00653D74">
          <w:rPr>
            <w:rFonts w:asciiTheme="minorHAnsi" w:hAnsiTheme="minorHAnsi"/>
            <w:sz w:val="20"/>
            <w:lang w:val="sk-SK"/>
          </w:rPr>
          <w:delText xml:space="preserve"> </w:delText>
        </w:r>
        <w:r w:rsidR="009E1DED" w:rsidRPr="00785C19" w:rsidDel="00653D74">
          <w:rPr>
            <w:rFonts w:asciiTheme="minorHAnsi" w:hAnsiTheme="minorHAnsi"/>
            <w:sz w:val="20"/>
            <w:lang w:val="sk-SK"/>
          </w:rPr>
          <w:delText>ZVO</w:delText>
        </w:r>
        <w:r w:rsidR="00FE0C6F" w:rsidRPr="00785C19" w:rsidDel="00653D74">
          <w:rPr>
            <w:rFonts w:asciiTheme="minorHAnsi" w:hAnsiTheme="minorHAnsi"/>
            <w:sz w:val="20"/>
            <w:lang w:val="sk-SK"/>
          </w:rPr>
          <w:delText>.</w:delText>
        </w:r>
        <w:r w:rsidR="003A6230" w:rsidRPr="00785C19" w:rsidDel="00653D74">
          <w:rPr>
            <w:rFonts w:asciiTheme="minorHAnsi" w:hAnsiTheme="minorHAnsi"/>
            <w:sz w:val="20"/>
            <w:lang w:val="sk-SK"/>
          </w:rPr>
          <w:delText xml:space="preserve"> Skutočnosť, že opisný formulár prejde cez karanténu opisných formulárov bez návrhov na jeho úpravu, nie je dôkazom, že predmetný opis je v súlade so ZVO.</w:delText>
        </w:r>
      </w:del>
    </w:p>
    <w:p w:rsidR="00020927" w:rsidRPr="00785C19" w:rsidDel="00653D74" w:rsidRDefault="00093B72" w:rsidP="00495B98">
      <w:pPr>
        <w:pStyle w:val="Zkladntext"/>
        <w:numPr>
          <w:ilvl w:val="0"/>
          <w:numId w:val="36"/>
        </w:numPr>
        <w:rPr>
          <w:del w:id="817" w:author="Autor"/>
          <w:rFonts w:asciiTheme="minorHAnsi" w:hAnsiTheme="minorHAnsi"/>
          <w:sz w:val="20"/>
          <w:lang w:val="sk-SK"/>
        </w:rPr>
      </w:pPr>
      <w:del w:id="818" w:author="Autor">
        <w:r w:rsidRPr="00785C19" w:rsidDel="00653D74">
          <w:rPr>
            <w:rFonts w:asciiTheme="minorHAnsi" w:hAnsiTheme="minorHAnsi"/>
            <w:sz w:val="20"/>
            <w:lang w:val="sk-SK"/>
          </w:rPr>
          <w:delText xml:space="preserve">Upozorňujeme prijímateľov na skutočnosť, že s ohľadom na § </w:delText>
        </w:r>
        <w:r w:rsidR="009A6B30" w:rsidDel="00653D74">
          <w:rPr>
            <w:rFonts w:asciiTheme="minorHAnsi" w:hAnsiTheme="minorHAnsi"/>
            <w:sz w:val="20"/>
            <w:lang w:val="sk-SK"/>
          </w:rPr>
          <w:delText>6</w:delText>
        </w:r>
        <w:r w:rsidR="009A6B30" w:rsidRPr="00785C19" w:rsidDel="00653D74">
          <w:rPr>
            <w:rFonts w:asciiTheme="minorHAnsi" w:hAnsiTheme="minorHAnsi"/>
            <w:sz w:val="20"/>
            <w:lang w:val="sk-SK"/>
          </w:rPr>
          <w:delText xml:space="preserve"> </w:delText>
        </w:r>
        <w:r w:rsidRPr="00785C19" w:rsidDel="00653D74">
          <w:rPr>
            <w:rFonts w:asciiTheme="minorHAnsi" w:hAnsiTheme="minorHAnsi"/>
            <w:sz w:val="20"/>
            <w:lang w:val="sk-SK"/>
          </w:rPr>
          <w:delText xml:space="preserve">ods. </w:delText>
        </w:r>
        <w:r w:rsidR="009A6B30" w:rsidRPr="00785C19" w:rsidDel="00653D74">
          <w:rPr>
            <w:rFonts w:asciiTheme="minorHAnsi" w:hAnsiTheme="minorHAnsi"/>
            <w:sz w:val="20"/>
            <w:lang w:val="sk-SK"/>
          </w:rPr>
          <w:delText>1</w:delText>
        </w:r>
        <w:r w:rsidR="009A6B30" w:rsidDel="00653D74">
          <w:rPr>
            <w:rFonts w:asciiTheme="minorHAnsi" w:hAnsiTheme="minorHAnsi"/>
            <w:sz w:val="20"/>
            <w:lang w:val="sk-SK"/>
          </w:rPr>
          <w:delText>6</w:delText>
        </w:r>
        <w:r w:rsidR="009A6B30" w:rsidRPr="00785C19" w:rsidDel="00653D74">
          <w:rPr>
            <w:rFonts w:asciiTheme="minorHAnsi" w:hAnsiTheme="minorHAnsi"/>
            <w:sz w:val="20"/>
            <w:lang w:val="sk-SK"/>
          </w:rPr>
          <w:delText xml:space="preserve"> </w:delText>
        </w:r>
        <w:r w:rsidRPr="00785C19" w:rsidDel="00653D74">
          <w:rPr>
            <w:rFonts w:asciiTheme="minorHAnsi" w:hAnsiTheme="minorHAnsi"/>
            <w:sz w:val="20"/>
            <w:lang w:val="sk-SK"/>
          </w:rPr>
          <w:delText xml:space="preserve">ZVO nie je v súlade so zákonom, ak sa zákazka rozdelí s cieľom znížiť predpokladanú hodnotu zákazky pod finančné limity tohto zákona. Z tohto dôvodu, pokiaľ by rozdelením zákazky na viaceré menšie </w:delText>
        </w:r>
        <w:r w:rsidR="00C2629D" w:rsidRPr="00785C19" w:rsidDel="00653D74">
          <w:rPr>
            <w:rFonts w:asciiTheme="minorHAnsi" w:hAnsiTheme="minorHAnsi"/>
            <w:sz w:val="20"/>
            <w:lang w:val="sk-SK"/>
          </w:rPr>
          <w:delText xml:space="preserve">zákazky realizované cez </w:delText>
        </w:r>
        <w:r w:rsidR="00C2629D" w:rsidRPr="00785C19" w:rsidDel="00653D74">
          <w:rPr>
            <w:rFonts w:asciiTheme="minorHAnsi" w:hAnsiTheme="minorHAnsi"/>
            <w:sz w:val="20"/>
            <w:lang w:val="sk-SK"/>
          </w:rPr>
          <w:lastRenderedPageBreak/>
          <w:delText xml:space="preserve">elektronické trhovisko </w:delText>
        </w:r>
        <w:r w:rsidRPr="00785C19" w:rsidDel="00653D74">
          <w:rPr>
            <w:rFonts w:asciiTheme="minorHAnsi" w:hAnsiTheme="minorHAnsi"/>
            <w:sz w:val="20"/>
            <w:lang w:val="sk-SK"/>
          </w:rPr>
          <w:delText xml:space="preserve">došlo k obídeniu postupu zadávania zákazky cez nadlimitné postupy, uvedené </w:delText>
        </w:r>
        <w:r w:rsidR="00C2629D" w:rsidRPr="00785C19" w:rsidDel="00653D74">
          <w:rPr>
            <w:rFonts w:asciiTheme="minorHAnsi" w:hAnsiTheme="minorHAnsi"/>
            <w:sz w:val="20"/>
            <w:lang w:val="sk-SK"/>
          </w:rPr>
          <w:delText xml:space="preserve">môže byť hodnotené ako porušenie ZVO. </w:delText>
        </w:r>
      </w:del>
    </w:p>
    <w:p w:rsidR="00020927" w:rsidRPr="00785C19" w:rsidDel="00653D74" w:rsidRDefault="00FE0C6F" w:rsidP="00495B98">
      <w:pPr>
        <w:pStyle w:val="Zkladntext"/>
        <w:numPr>
          <w:ilvl w:val="0"/>
          <w:numId w:val="36"/>
        </w:numPr>
        <w:rPr>
          <w:del w:id="819" w:author="Autor"/>
          <w:rFonts w:asciiTheme="minorHAnsi" w:hAnsiTheme="minorHAnsi"/>
          <w:sz w:val="20"/>
          <w:lang w:val="sk-SK"/>
        </w:rPr>
      </w:pPr>
      <w:del w:id="820" w:author="Autor">
        <w:r w:rsidRPr="00785C19" w:rsidDel="00653D74">
          <w:rPr>
            <w:rFonts w:asciiTheme="minorHAnsi" w:hAnsiTheme="minorHAnsi"/>
            <w:sz w:val="20"/>
            <w:lang w:val="sk-SK"/>
          </w:rPr>
          <w:delText>Všeobecné zmluvné podmienky, ktoré sú súčasťou zmlúv uzatváraných v elektronickom trhovisku obsahujú aj osobitú časť vzťahujúcu sa na zákazky spolufinancované z fondov EÚ. Odporúčame prijímateľom aby sa oboznámili so všeobecnými zmluvným podmienkami</w:delText>
        </w:r>
        <w:r w:rsidR="004A4E88" w:rsidRPr="00785C19" w:rsidDel="00653D74">
          <w:rPr>
            <w:rFonts w:asciiTheme="minorHAnsi" w:hAnsiTheme="minorHAnsi"/>
            <w:sz w:val="20"/>
            <w:lang w:val="sk-SK"/>
          </w:rPr>
          <w:delText>,</w:delText>
        </w:r>
        <w:r w:rsidRPr="00785C19" w:rsidDel="00653D74">
          <w:rPr>
            <w:rFonts w:asciiTheme="minorHAnsi" w:hAnsiTheme="minorHAnsi"/>
            <w:sz w:val="20"/>
            <w:lang w:val="sk-SK"/>
          </w:rPr>
          <w:delText xml:space="preserve"> ako aj týmito osobitnými zmluvnými podmienkami.</w:delText>
        </w:r>
        <w:r w:rsidR="001A2623" w:rsidRPr="00785C19" w:rsidDel="00653D74">
          <w:rPr>
            <w:rFonts w:asciiTheme="minorHAnsi" w:hAnsiTheme="minorHAnsi"/>
            <w:sz w:val="20"/>
            <w:lang w:val="sk-SK"/>
          </w:rPr>
          <w:delText xml:space="preserve"> S ohľadom na uvedené je potrebné, aby prijímateľ zodpovedne označoval pri definovaní zmluvných špecifikácií skutočnosť</w:delText>
        </w:r>
        <w:r w:rsidR="004A4E88" w:rsidRPr="00785C19" w:rsidDel="00653D74">
          <w:rPr>
            <w:rFonts w:asciiTheme="minorHAnsi" w:hAnsiTheme="minorHAnsi"/>
            <w:sz w:val="20"/>
            <w:lang w:val="sk-SK"/>
          </w:rPr>
          <w:delText>,</w:delText>
        </w:r>
        <w:r w:rsidR="001A2623" w:rsidRPr="00785C19" w:rsidDel="00653D74">
          <w:rPr>
            <w:rFonts w:asciiTheme="minorHAnsi" w:hAnsiTheme="minorHAnsi"/>
            <w:sz w:val="20"/>
            <w:lang w:val="sk-SK"/>
          </w:rPr>
          <w:delText xml:space="preserve"> či bude zákazka spolufinancovaná z fondov EÚ, alebo nie. </w:delText>
        </w:r>
      </w:del>
    </w:p>
    <w:p w:rsidR="001A2623" w:rsidRPr="00785C19" w:rsidDel="00653D74" w:rsidRDefault="001A2623" w:rsidP="00495B98">
      <w:pPr>
        <w:pStyle w:val="Zkladntext"/>
        <w:numPr>
          <w:ilvl w:val="0"/>
          <w:numId w:val="36"/>
        </w:numPr>
        <w:rPr>
          <w:del w:id="821" w:author="Autor"/>
          <w:rFonts w:asciiTheme="minorHAnsi" w:hAnsiTheme="minorHAnsi"/>
          <w:sz w:val="20"/>
          <w:lang w:val="sk-SK"/>
        </w:rPr>
      </w:pPr>
      <w:del w:id="822" w:author="Autor">
        <w:r w:rsidRPr="00785C19" w:rsidDel="00653D74">
          <w:rPr>
            <w:rFonts w:asciiTheme="minorHAnsi" w:hAnsiTheme="minorHAnsi"/>
            <w:sz w:val="20"/>
            <w:lang w:val="sk-SK"/>
          </w:rPr>
          <w:delText xml:space="preserve">Nakoľko účinnosť zmlúv uzavretých cez elektronické trhovisko, ktoré budú spolufinancované z fondov EÚ, je </w:delText>
        </w:r>
        <w:r w:rsidR="00254EAC" w:rsidRPr="00785C19" w:rsidDel="00653D74">
          <w:rPr>
            <w:rFonts w:asciiTheme="minorHAnsi" w:hAnsiTheme="minorHAnsi"/>
            <w:sz w:val="20"/>
            <w:lang w:val="sk-SK"/>
          </w:rPr>
          <w:delText>prepojená</w:delText>
        </w:r>
        <w:r w:rsidRPr="00785C19" w:rsidDel="00653D74">
          <w:rPr>
            <w:rFonts w:asciiTheme="minorHAnsi" w:hAnsiTheme="minorHAnsi"/>
            <w:sz w:val="20"/>
            <w:lang w:val="sk-SK"/>
          </w:rPr>
          <w:delText xml:space="preserve"> na výsledky kontroly predmetného VO zo strany </w:delText>
        </w:r>
        <w:r w:rsidR="00C3230A" w:rsidRPr="00785C19" w:rsidDel="00653D74">
          <w:rPr>
            <w:rFonts w:asciiTheme="minorHAnsi" w:hAnsiTheme="minorHAnsi"/>
            <w:sz w:val="20"/>
            <w:lang w:val="sk-SK"/>
          </w:rPr>
          <w:delText>RO</w:delText>
        </w:r>
        <w:r w:rsidRPr="00785C19" w:rsidDel="00653D74">
          <w:rPr>
            <w:rFonts w:asciiTheme="minorHAnsi" w:hAnsiTheme="minorHAnsi"/>
            <w:sz w:val="20"/>
            <w:lang w:val="sk-SK"/>
          </w:rPr>
          <w:delText xml:space="preserve">, je pre bezproblémové plnenie zákazky vhodné, aby prijímateľ po doručení správy z kontroly VO, obratom </w:delText>
        </w:r>
        <w:r w:rsidR="004A4E88" w:rsidRPr="00785C19" w:rsidDel="00653D74">
          <w:rPr>
            <w:rFonts w:asciiTheme="minorHAnsi" w:hAnsiTheme="minorHAnsi"/>
            <w:sz w:val="20"/>
            <w:lang w:val="sk-SK"/>
          </w:rPr>
          <w:delText xml:space="preserve">upozornil na túto skutočnosť dodávateľa. </w:delText>
        </w:r>
      </w:del>
    </w:p>
    <w:p w:rsidR="00C2629D" w:rsidRPr="00785C19" w:rsidDel="00653D74" w:rsidRDefault="00FE0C6F" w:rsidP="00495B98">
      <w:pPr>
        <w:pStyle w:val="Zkladntext"/>
        <w:numPr>
          <w:ilvl w:val="0"/>
          <w:numId w:val="36"/>
        </w:numPr>
        <w:rPr>
          <w:del w:id="823" w:author="Autor"/>
          <w:rFonts w:asciiTheme="minorHAnsi" w:hAnsiTheme="minorHAnsi"/>
          <w:sz w:val="20"/>
          <w:lang w:val="sk-SK"/>
        </w:rPr>
      </w:pPr>
      <w:del w:id="824" w:author="Autor">
        <w:r w:rsidRPr="00785C19" w:rsidDel="00653D74">
          <w:rPr>
            <w:rFonts w:asciiTheme="minorHAnsi" w:hAnsiTheme="minorHAnsi"/>
            <w:sz w:val="20"/>
            <w:lang w:val="sk-SK"/>
          </w:rPr>
          <w:delText xml:space="preserve">V prípade </w:delText>
        </w:r>
        <w:r w:rsidR="001A2623" w:rsidRPr="00785C19" w:rsidDel="00653D74">
          <w:rPr>
            <w:rFonts w:asciiTheme="minorHAnsi" w:hAnsiTheme="minorHAnsi"/>
            <w:sz w:val="20"/>
            <w:lang w:val="sk-SK"/>
          </w:rPr>
          <w:delText>zákaziek s viacpoložkovými predmetmi</w:delText>
        </w:r>
        <w:r w:rsidRPr="00785C19" w:rsidDel="00653D74">
          <w:rPr>
            <w:rFonts w:asciiTheme="minorHAnsi" w:hAnsiTheme="minorHAnsi"/>
            <w:sz w:val="20"/>
            <w:lang w:val="sk-SK"/>
          </w:rPr>
          <w:delText xml:space="preserve"> </w:delText>
        </w:r>
        <w:r w:rsidR="001A2623" w:rsidRPr="00785C19" w:rsidDel="00653D74">
          <w:rPr>
            <w:rFonts w:asciiTheme="minorHAnsi" w:hAnsiTheme="minorHAnsi"/>
            <w:sz w:val="20"/>
            <w:lang w:val="sk-SK"/>
          </w:rPr>
          <w:delText>odporúčame</w:delText>
        </w:r>
        <w:r w:rsidRPr="00785C19" w:rsidDel="00653D74">
          <w:rPr>
            <w:rFonts w:asciiTheme="minorHAnsi" w:hAnsiTheme="minorHAnsi"/>
            <w:sz w:val="20"/>
            <w:lang w:val="sk-SK"/>
          </w:rPr>
          <w:delText>, aby</w:delText>
        </w:r>
        <w:r w:rsidR="0015746A" w:rsidDel="00653D74">
          <w:rPr>
            <w:rFonts w:asciiTheme="minorHAnsi" w:hAnsiTheme="minorHAnsi"/>
            <w:sz w:val="20"/>
            <w:lang w:val="sk-SK"/>
          </w:rPr>
          <w:delText xml:space="preserve"> </w:delText>
        </w:r>
        <w:r w:rsidR="001A2623" w:rsidRPr="00785C19" w:rsidDel="00653D74">
          <w:rPr>
            <w:rFonts w:asciiTheme="minorHAnsi" w:hAnsiTheme="minorHAnsi"/>
            <w:sz w:val="20"/>
            <w:lang w:val="sk-SK"/>
          </w:rPr>
          <w:delText>prijímateľ v osobitných požiadavkách</w:delText>
        </w:r>
        <w:r w:rsidR="00C2629D" w:rsidRPr="00785C19" w:rsidDel="00653D74">
          <w:rPr>
            <w:rFonts w:asciiTheme="minorHAnsi" w:hAnsiTheme="minorHAnsi"/>
            <w:sz w:val="20"/>
            <w:lang w:val="sk-SK"/>
          </w:rPr>
          <w:delText xml:space="preserve"> na plnenie </w:delText>
        </w:r>
        <w:r w:rsidR="001A2623" w:rsidRPr="00785C19" w:rsidDel="00653D74">
          <w:rPr>
            <w:rFonts w:asciiTheme="minorHAnsi" w:hAnsiTheme="minorHAnsi"/>
            <w:sz w:val="20"/>
            <w:lang w:val="sk-SK"/>
          </w:rPr>
          <w:delText xml:space="preserve"> určil podmienku predloženia podrobného aktualizovaného rozpočtu pred dodaním predmetu zákazky alebo v určenej lehote odo dňa uzavretia zmluvy.</w:delText>
        </w:r>
        <w:r w:rsidR="00C2629D" w:rsidRPr="00785C19" w:rsidDel="00653D74">
          <w:rPr>
            <w:rFonts w:asciiTheme="minorHAnsi" w:hAnsiTheme="minorHAnsi"/>
            <w:sz w:val="20"/>
            <w:lang w:val="sk-SK"/>
          </w:rPr>
          <w:delText xml:space="preserve"> </w:delText>
        </w:r>
      </w:del>
    </w:p>
    <w:p w:rsidR="00093B72" w:rsidRPr="00785C19" w:rsidDel="00653D74" w:rsidRDefault="00C2629D" w:rsidP="00495B98">
      <w:pPr>
        <w:pStyle w:val="Zkladntext"/>
        <w:numPr>
          <w:ilvl w:val="0"/>
          <w:numId w:val="36"/>
        </w:numPr>
        <w:rPr>
          <w:del w:id="825" w:author="Autor"/>
          <w:rFonts w:asciiTheme="minorHAnsi" w:hAnsiTheme="minorHAnsi"/>
          <w:sz w:val="20"/>
          <w:lang w:val="sk-SK"/>
        </w:rPr>
      </w:pPr>
      <w:del w:id="826" w:author="Autor">
        <w:r w:rsidRPr="00785C19" w:rsidDel="00653D74">
          <w:rPr>
            <w:rFonts w:asciiTheme="minorHAnsi" w:hAnsiTheme="minorHAnsi"/>
            <w:sz w:val="20"/>
            <w:lang w:val="sk-SK"/>
          </w:rPr>
          <w:delText xml:space="preserve">Rovnako odporúčame, aby v osobitných požiadavkách na plnenie prijímateľ určil podmienku, že súčasťou aktualizovaného rozpočtu a faktúry bude číslo súvisiaceho projektu v rámci ITMS, s ktorým prijímateľ oboznámi dodávateľa po uzavretí zmluvy. Neodporúčame uvedené číslo ITMS uvádzať v špecifikácií vopred, nakoľko toto narúša zachovanie princípu anonymnosti počas zadávania zákazky cez elektronické trhovisko. </w:delText>
        </w:r>
      </w:del>
    </w:p>
    <w:p w:rsidR="00653D74" w:rsidRPr="00A76132" w:rsidRDefault="00093B72" w:rsidP="00653D74">
      <w:pPr>
        <w:pStyle w:val="Odsekzoznamu"/>
        <w:numPr>
          <w:ilvl w:val="3"/>
          <w:numId w:val="170"/>
        </w:numPr>
        <w:spacing w:before="120" w:after="120" w:line="240" w:lineRule="auto"/>
        <w:ind w:left="426" w:hanging="426"/>
        <w:contextualSpacing w:val="0"/>
        <w:jc w:val="both"/>
        <w:rPr>
          <w:ins w:id="827" w:author="Autor"/>
          <w:rFonts w:ascii="Calibri" w:hAnsi="Calibri"/>
          <w:sz w:val="20"/>
          <w:szCs w:val="20"/>
          <w:rPrChange w:id="828" w:author="Autor">
            <w:rPr>
              <w:ins w:id="829" w:author="Autor"/>
            </w:rPr>
          </w:rPrChange>
        </w:rPr>
      </w:pPr>
      <w:del w:id="830" w:author="Autor">
        <w:r w:rsidRPr="00785C19" w:rsidDel="00653D74">
          <w:rPr>
            <w:rFonts w:asciiTheme="minorHAnsi" w:hAnsiTheme="minorHAnsi"/>
            <w:sz w:val="20"/>
          </w:rPr>
          <w:delText xml:space="preserve">Odporúčame prijímateľom vždy určiť pri zadávaní </w:delText>
        </w:r>
        <w:r w:rsidR="00C2629D" w:rsidRPr="00785C19" w:rsidDel="00653D74">
          <w:rPr>
            <w:rFonts w:asciiTheme="minorHAnsi" w:hAnsiTheme="minorHAnsi"/>
            <w:sz w:val="20"/>
          </w:rPr>
          <w:delText>objednávkových atribútov</w:delText>
        </w:r>
        <w:r w:rsidRPr="00785C19" w:rsidDel="00653D74">
          <w:rPr>
            <w:rFonts w:asciiTheme="minorHAnsi" w:hAnsiTheme="minorHAnsi"/>
            <w:sz w:val="20"/>
          </w:rPr>
          <w:delText xml:space="preserve"> maximálnu výšku finančných prostriedkov.</w:delText>
        </w:r>
      </w:del>
      <w:ins w:id="831" w:author="Autor">
        <w:r w:rsidR="00653D74">
          <w:rPr>
            <w:rFonts w:asciiTheme="minorHAnsi" w:hAnsiTheme="minorHAnsi"/>
            <w:sz w:val="20"/>
          </w:rPr>
          <w:t xml:space="preserve"> </w:t>
        </w:r>
        <w:r w:rsidR="00653D74" w:rsidRPr="00A76132">
          <w:rPr>
            <w:rFonts w:ascii="Calibri" w:hAnsi="Calibri"/>
            <w:sz w:val="20"/>
            <w:szCs w:val="20"/>
            <w:rPrChange w:id="832" w:author="Autor">
              <w:rPr/>
            </w:rPrChange>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ins>
    </w:p>
    <w:p w:rsidR="00653D74" w:rsidRPr="00A76132" w:rsidRDefault="00653D74" w:rsidP="00653D74">
      <w:pPr>
        <w:pStyle w:val="Odsekzoznamu"/>
        <w:numPr>
          <w:ilvl w:val="3"/>
          <w:numId w:val="170"/>
        </w:numPr>
        <w:spacing w:before="120" w:after="120" w:line="240" w:lineRule="auto"/>
        <w:ind w:left="426" w:hanging="426"/>
        <w:contextualSpacing w:val="0"/>
        <w:jc w:val="both"/>
        <w:rPr>
          <w:ins w:id="833" w:author="Autor"/>
          <w:rFonts w:ascii="Calibri" w:hAnsi="Calibri"/>
          <w:sz w:val="20"/>
          <w:szCs w:val="20"/>
          <w:rPrChange w:id="834" w:author="Autor">
            <w:rPr>
              <w:ins w:id="835" w:author="Autor"/>
            </w:rPr>
          </w:rPrChange>
        </w:rPr>
      </w:pPr>
      <w:ins w:id="836" w:author="Autor">
        <w:r w:rsidRPr="00A76132">
          <w:rPr>
            <w:rFonts w:ascii="Calibri" w:hAnsi="Calibri"/>
            <w:sz w:val="20"/>
            <w:szCs w:val="20"/>
            <w:rPrChange w:id="837" w:author="Autor">
              <w:rPr/>
            </w:rPrChange>
          </w:rPr>
          <w:t xml:space="preserve">RO využíva na overenie predložených dokumentov a tiež pri dopĺňaní ďalších potrebných informácií, priamo príslušný informačný systém elektronického trhoviska, a to v rozsahu verejne dostupnom.  </w:t>
        </w:r>
      </w:ins>
    </w:p>
    <w:p w:rsidR="00653D74" w:rsidRPr="00A76132" w:rsidRDefault="00653D74" w:rsidP="00653D74">
      <w:pPr>
        <w:pStyle w:val="Odsekzoznamu"/>
        <w:numPr>
          <w:ilvl w:val="3"/>
          <w:numId w:val="170"/>
        </w:numPr>
        <w:spacing w:before="120" w:after="120" w:line="240" w:lineRule="auto"/>
        <w:ind w:left="426" w:hanging="426"/>
        <w:contextualSpacing w:val="0"/>
        <w:jc w:val="both"/>
        <w:rPr>
          <w:ins w:id="838" w:author="Autor"/>
          <w:rFonts w:ascii="Calibri" w:hAnsi="Calibri"/>
          <w:sz w:val="20"/>
          <w:szCs w:val="20"/>
          <w:rPrChange w:id="839" w:author="Autor">
            <w:rPr>
              <w:ins w:id="840" w:author="Autor"/>
            </w:rPr>
          </w:rPrChange>
        </w:rPr>
      </w:pPr>
      <w:bookmarkStart w:id="841" w:name="kapitola_337210_ods_4"/>
      <w:ins w:id="842" w:author="Autor">
        <w:r w:rsidRPr="00A76132">
          <w:rPr>
            <w:rFonts w:ascii="Calibri" w:hAnsi="Calibri"/>
            <w:sz w:val="20"/>
            <w:szCs w:val="20"/>
            <w:rPrChange w:id="843" w:author="Autor">
              <w:rPr/>
            </w:rPrChange>
          </w:rPr>
          <w:t xml:space="preserve">Pri výkone prvej ex ante kontroly postupuje RO podľa ustanovení </w:t>
        </w:r>
        <w:r w:rsidRPr="00A76132">
          <w:rPr>
            <w:rFonts w:ascii="Calibri" w:hAnsi="Calibri"/>
            <w:sz w:val="20"/>
            <w:szCs w:val="20"/>
            <w:rPrChange w:id="844" w:author="Autor">
              <w:rPr/>
            </w:rPrChange>
          </w:rPr>
          <w:fldChar w:fldCharType="begin"/>
        </w:r>
        <w:r w:rsidRPr="00A76132">
          <w:rPr>
            <w:rFonts w:ascii="Calibri" w:hAnsi="Calibri"/>
            <w:sz w:val="20"/>
            <w:szCs w:val="20"/>
            <w:rPrChange w:id="845" w:author="Autor">
              <w:rPr/>
            </w:rPrChange>
          </w:rPr>
          <w:instrText xml:space="preserve"> HYPERLINK \l "kapitola_33721" \o "kapitoly 3.3.7.2.1" </w:instrText>
        </w:r>
        <w:r w:rsidRPr="00A76132">
          <w:rPr>
            <w:rFonts w:ascii="Calibri" w:hAnsi="Calibri"/>
            <w:sz w:val="20"/>
            <w:szCs w:val="20"/>
            <w:rPrChange w:id="846" w:author="Autor">
              <w:rPr>
                <w:rStyle w:val="Hypertextovprepojenie"/>
              </w:rPr>
            </w:rPrChange>
          </w:rPr>
          <w:fldChar w:fldCharType="separate"/>
        </w:r>
        <w:r w:rsidRPr="00A76132">
          <w:rPr>
            <w:rStyle w:val="Hypertextovprepojenie"/>
            <w:rFonts w:ascii="Calibri" w:hAnsi="Calibri"/>
            <w:sz w:val="20"/>
            <w:szCs w:val="20"/>
            <w:rPrChange w:id="847" w:author="Autor">
              <w:rPr>
                <w:rStyle w:val="Hypertextovprepojenie"/>
              </w:rPr>
            </w:rPrChange>
          </w:rPr>
          <w:t>kapitoly 3.3.7.2.1</w:t>
        </w:r>
        <w:r w:rsidRPr="00A76132">
          <w:rPr>
            <w:rStyle w:val="Hypertextovprepojenie"/>
            <w:rFonts w:ascii="Calibri" w:hAnsi="Calibri"/>
            <w:sz w:val="20"/>
            <w:szCs w:val="20"/>
            <w:rPrChange w:id="848" w:author="Autor">
              <w:rPr>
                <w:rStyle w:val="Hypertextovprepojenie"/>
              </w:rPr>
            </w:rPrChange>
          </w:rPr>
          <w:fldChar w:fldCharType="end"/>
        </w:r>
        <w:r w:rsidRPr="00A76132">
          <w:rPr>
            <w:rFonts w:ascii="Calibri" w:hAnsi="Calibri"/>
            <w:sz w:val="20"/>
            <w:szCs w:val="20"/>
            <w:rPrChange w:id="849" w:author="Autor">
              <w:rPr/>
            </w:rPrChange>
          </w:rPr>
          <w:t xml:space="preserve">, EŠIF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RO overuje,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ins>
    </w:p>
    <w:p w:rsidR="00653D74" w:rsidRPr="00A76132" w:rsidRDefault="00653D74" w:rsidP="00653D74">
      <w:pPr>
        <w:pStyle w:val="Odsekzoznamu"/>
        <w:numPr>
          <w:ilvl w:val="3"/>
          <w:numId w:val="170"/>
        </w:numPr>
        <w:spacing w:before="120" w:after="120" w:line="240" w:lineRule="auto"/>
        <w:ind w:left="426" w:hanging="426"/>
        <w:contextualSpacing w:val="0"/>
        <w:jc w:val="both"/>
        <w:rPr>
          <w:ins w:id="850" w:author="Autor"/>
          <w:rFonts w:ascii="Calibri" w:hAnsi="Calibri"/>
          <w:sz w:val="20"/>
          <w:szCs w:val="20"/>
          <w:rPrChange w:id="851" w:author="Autor">
            <w:rPr>
              <w:ins w:id="852" w:author="Autor"/>
            </w:rPr>
          </w:rPrChange>
        </w:rPr>
      </w:pPr>
      <w:ins w:id="853" w:author="Autor">
        <w:r w:rsidRPr="00A76132">
          <w:rPr>
            <w:rFonts w:ascii="Calibri" w:hAnsi="Calibri"/>
            <w:sz w:val="20"/>
            <w:szCs w:val="20"/>
            <w:rPrChange w:id="854" w:author="Autor">
              <w:rPr/>
            </w:rPrChange>
          </w:rPr>
          <w:t>Pri výkone druhej ex ante kontroly nadlimitných zákaziek realizovaných cez elektronické trhovisko, postupuje RO primerane podľa ustanovení kapitoly 3.3.7.2.2,ESIF pričom podmienkou na uzavretie zmluvy je ukončenie finančnej kontroly VO zo strany príslušného RO.</w:t>
        </w:r>
      </w:ins>
    </w:p>
    <w:bookmarkEnd w:id="841"/>
    <w:p w:rsidR="00653D74" w:rsidRPr="00A76132" w:rsidRDefault="00653D74" w:rsidP="00653D74">
      <w:pPr>
        <w:pStyle w:val="Odsekzoznamu"/>
        <w:numPr>
          <w:ilvl w:val="3"/>
          <w:numId w:val="170"/>
        </w:numPr>
        <w:spacing w:before="120" w:after="120" w:line="240" w:lineRule="auto"/>
        <w:ind w:left="426" w:hanging="426"/>
        <w:contextualSpacing w:val="0"/>
        <w:jc w:val="both"/>
        <w:rPr>
          <w:ins w:id="855" w:author="Autor"/>
          <w:rFonts w:ascii="Calibri" w:hAnsi="Calibri"/>
          <w:sz w:val="20"/>
          <w:szCs w:val="20"/>
          <w:rPrChange w:id="856" w:author="Autor">
            <w:rPr>
              <w:ins w:id="857" w:author="Autor"/>
            </w:rPr>
          </w:rPrChange>
        </w:rPr>
      </w:pPr>
      <w:ins w:id="858" w:author="Autor">
        <w:r w:rsidRPr="00A76132">
          <w:rPr>
            <w:rFonts w:ascii="Calibri" w:hAnsi="Calibri"/>
            <w:sz w:val="20"/>
            <w:szCs w:val="20"/>
            <w:rPrChange w:id="859" w:author="Autor">
              <w:rPr/>
            </w:rPrChange>
          </w:rPr>
          <w:t xml:space="preserve">Pri výkone ex post kontroly postupuje RO podľa príslušných ustanovení kapitoly 3.3.7.2.3 a 3.3.7.2.4 ESIF , pokiaľ nie je v tejto kapitole uvedené inak. Dokumentáciu na kontrolu je prijímateľ povinný predložiť na RO vo fáze po vygenerovaní výslednej zmluvy príslušným elektronickým informačným systémom, po jej </w:t>
        </w:r>
        <w:r w:rsidRPr="00A76132">
          <w:rPr>
            <w:rFonts w:ascii="Calibri" w:hAnsi="Calibri"/>
            <w:sz w:val="20"/>
            <w:szCs w:val="20"/>
            <w:rPrChange w:id="860" w:author="Autor">
              <w:rPr/>
            </w:rPrChange>
          </w:rPr>
          <w:lastRenderedPageBreak/>
          <w:t xml:space="preserve">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ante kontroly), automaticky vygenerovaná zmluva, ktorá je výsledkom VO a tiež protokol, ktorý zachytávajúci celý priebeh procesu zadávania zákazy prostredníctvom elektronického trhoviska. </w:t>
        </w:r>
        <w:r w:rsidRPr="00A76132">
          <w:rPr>
            <w:rFonts w:ascii="Calibri" w:hAnsi="Calibri"/>
            <w:color w:val="000000"/>
            <w:sz w:val="20"/>
            <w:szCs w:val="20"/>
            <w:rPrChange w:id="861" w:author="Autor">
              <w:rPr>
                <w:color w:val="000000"/>
              </w:rPr>
            </w:rPrChange>
          </w:rPr>
          <w:t>Ak výsledok predmetnej finančnej kontroly nebude kladný, nie je splnená podmienka k nadobudnutiu účinnosti Zmluvy v súlade               so všeobecnými zmluvnými podmienkami elektronického kontraktačného systému.</w:t>
        </w:r>
      </w:ins>
    </w:p>
    <w:p w:rsidR="00653D74" w:rsidRDefault="00653D74" w:rsidP="00653D74">
      <w:pPr>
        <w:pStyle w:val="Odsekzoznamu"/>
        <w:numPr>
          <w:ilvl w:val="3"/>
          <w:numId w:val="170"/>
        </w:numPr>
        <w:spacing w:before="120" w:after="120" w:line="240" w:lineRule="auto"/>
        <w:ind w:left="426" w:hanging="426"/>
        <w:contextualSpacing w:val="0"/>
        <w:jc w:val="both"/>
        <w:rPr>
          <w:ins w:id="862" w:author="Autor"/>
        </w:rPr>
      </w:pPr>
      <w:ins w:id="863" w:author="Autor">
        <w:r w:rsidRPr="00A76132">
          <w:rPr>
            <w:rFonts w:ascii="Calibri" w:hAnsi="Calibri"/>
            <w:sz w:val="20"/>
            <w:szCs w:val="20"/>
            <w:rPrChange w:id="864" w:author="Autor">
              <w:rPr/>
            </w:rPrChange>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CKO č.5, ktorý upravuje postup pri určení finančných opráv za porušenie pravidiel a postupov VO.</w:t>
        </w:r>
      </w:ins>
    </w:p>
    <w:p w:rsidR="00C2629D" w:rsidRPr="00785C19" w:rsidDel="00653D74" w:rsidRDefault="00C2629D" w:rsidP="00495B98">
      <w:pPr>
        <w:pStyle w:val="Zkladntext"/>
        <w:numPr>
          <w:ilvl w:val="0"/>
          <w:numId w:val="36"/>
        </w:numPr>
        <w:rPr>
          <w:del w:id="865" w:author="Autor"/>
          <w:rFonts w:asciiTheme="minorHAnsi" w:hAnsiTheme="minorHAnsi"/>
          <w:sz w:val="20"/>
          <w:lang w:val="sk-SK"/>
        </w:rPr>
      </w:pP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00EA0F0A" wp14:editId="2E4FA6A2">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456660" w:rsidRPr="00792568" w:rsidRDefault="0045666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456660" w:rsidRPr="00792568" w:rsidRDefault="0045666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456660" w:rsidRPr="00792568" w:rsidRDefault="0045666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456660" w:rsidRPr="00792568" w:rsidRDefault="0045666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40B870F1" wp14:editId="7ED19597">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456660" w:rsidRPr="00792568" w:rsidRDefault="0045666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866" w:name="_Ref418019580"/>
      <w:bookmarkStart w:id="867" w:name="_Toc498434191"/>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866"/>
      <w:r w:rsidR="009A6B30" w:rsidRPr="000157BB">
        <w:rPr>
          <w:rFonts w:asciiTheme="minorHAnsi" w:hAnsiTheme="minorHAnsi"/>
          <w:color w:val="1F497D" w:themeColor="text2"/>
        </w:rPr>
        <w:t>117)</w:t>
      </w:r>
      <w:bookmarkEnd w:id="867"/>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t>
      </w:r>
      <w:ins w:id="868" w:author="Autor">
        <w:r w:rsidR="001379B3">
          <w:rPr>
            <w:rFonts w:asciiTheme="minorHAnsi" w:hAnsiTheme="minorHAnsi"/>
            <w:sz w:val="20"/>
            <w:szCs w:val="20"/>
          </w:rPr>
          <w:t>1</w:t>
        </w:r>
      </w:ins>
      <w:r w:rsidRPr="000157BB">
        <w:rPr>
          <w:rFonts w:asciiTheme="minorHAnsi" w:hAnsiTheme="minorHAnsi"/>
          <w:sz w:val="20"/>
          <w:szCs w:val="20"/>
        </w:rPr>
        <w:t xml:space="preserve">5 000 EUR je však požadovaný písomný zmluvný vzťah. Pokiaľ je zadávanie </w:t>
      </w:r>
      <w:r w:rsidRPr="000157BB">
        <w:rPr>
          <w:rFonts w:asciiTheme="minorHAnsi" w:hAnsiTheme="minorHAnsi"/>
          <w:sz w:val="20"/>
          <w:szCs w:val="20"/>
        </w:rPr>
        <w:lastRenderedPageBreak/>
        <w:t xml:space="preserve">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ŽoNFP, alebo až po schválení tejto ŽoNFP.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195CC5">
      <w:pPr>
        <w:numPr>
          <w:ilvl w:val="0"/>
          <w:numId w:val="141"/>
        </w:numPr>
        <w:tabs>
          <w:tab w:val="left" w:pos="993"/>
        </w:tabs>
        <w:spacing w:before="120" w:after="120" w:line="288" w:lineRule="auto"/>
        <w:ind w:left="709" w:firstLine="0"/>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 xml:space="preserve">alebo presahuje </w:t>
      </w:r>
      <w:ins w:id="869" w:author="Autor">
        <w:r w:rsidR="001379B3">
          <w:rPr>
            <w:rFonts w:asciiTheme="minorHAnsi" w:hAnsiTheme="minorHAnsi"/>
            <w:b/>
            <w:sz w:val="20"/>
            <w:szCs w:val="20"/>
          </w:rPr>
          <w:t>1</w:t>
        </w:r>
      </w:ins>
      <w:r w:rsidRPr="000157BB">
        <w:rPr>
          <w:rFonts w:asciiTheme="minorHAnsi" w:hAnsiTheme="minorHAnsi"/>
          <w:b/>
          <w:sz w:val="20"/>
          <w:szCs w:val="20"/>
        </w:rPr>
        <w:t>5 000 EUR</w:t>
      </w:r>
      <w:r w:rsidRPr="000157BB">
        <w:rPr>
          <w:rFonts w:asciiTheme="minorHAnsi" w:hAnsiTheme="minorHAnsi"/>
          <w:sz w:val="20"/>
          <w:szCs w:val="20"/>
        </w:rPr>
        <w:t xml:space="preserve">, </w:t>
      </w:r>
      <w:del w:id="870" w:author="Autor">
        <w:r w:rsidRPr="000157BB" w:rsidDel="001379B3">
          <w:rPr>
            <w:rFonts w:asciiTheme="minorHAnsi" w:hAnsiTheme="minorHAnsi"/>
            <w:sz w:val="20"/>
            <w:szCs w:val="20"/>
          </w:rPr>
          <w:delText>pričom zákazka nie je zadávaná cez elektronické trhovisko, t.j. ide o </w:delText>
        </w:r>
        <w:r w:rsidRPr="000157BB" w:rsidDel="001379B3">
          <w:rPr>
            <w:rFonts w:asciiTheme="minorHAnsi" w:hAnsiTheme="minorHAnsi"/>
            <w:b/>
            <w:sz w:val="20"/>
            <w:szCs w:val="20"/>
          </w:rPr>
          <w:delText>nie bežne dostupný</w:delText>
        </w:r>
        <w:r w:rsidRPr="000157BB" w:rsidDel="001379B3">
          <w:rPr>
            <w:rFonts w:asciiTheme="minorHAnsi" w:hAnsiTheme="minorHAnsi"/>
            <w:sz w:val="20"/>
            <w:szCs w:val="20"/>
          </w:rPr>
          <w:delText xml:space="preserve"> tovar, službu alebo stavebnú prácu; vzťahuje sa aj na zákazky podľa prílohy č. 1 k ZVO bez ohľadu na skutočnosť, či ide o bežne dostupné tovary, služby alebo stavebné práce </w:delText>
        </w:r>
      </w:del>
      <w:r w:rsidRPr="000157BB">
        <w:rPr>
          <w:rFonts w:asciiTheme="minorHAnsi" w:hAnsiTheme="minorHAnsi"/>
          <w:sz w:val="20"/>
          <w:szCs w:val="20"/>
        </w:rPr>
        <w:t xml:space="preserve">(ďalej len </w:t>
      </w:r>
      <w:r w:rsidRPr="000157BB">
        <w:rPr>
          <w:rFonts w:asciiTheme="minorHAnsi" w:hAnsiTheme="minorHAnsi"/>
          <w:b/>
          <w:sz w:val="20"/>
          <w:szCs w:val="20"/>
        </w:rPr>
        <w:t xml:space="preserve">„zákazky nad </w:t>
      </w:r>
      <w:ins w:id="871" w:author="Autor">
        <w:r w:rsidR="001379B3">
          <w:rPr>
            <w:rFonts w:asciiTheme="minorHAnsi" w:hAnsiTheme="minorHAnsi"/>
            <w:b/>
            <w:sz w:val="20"/>
            <w:szCs w:val="20"/>
          </w:rPr>
          <w:t>1</w:t>
        </w:r>
      </w:ins>
      <w:r w:rsidRPr="000157BB">
        <w:rPr>
          <w:rFonts w:asciiTheme="minorHAnsi" w:hAnsiTheme="minorHAnsi"/>
          <w:b/>
          <w:sz w:val="20"/>
          <w:szCs w:val="20"/>
        </w:rPr>
        <w:t>5000 EUR“</w:t>
      </w:r>
      <w:r w:rsidRPr="000157BB">
        <w:rPr>
          <w:rFonts w:asciiTheme="minorHAnsi" w:hAnsiTheme="minorHAnsi"/>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 xml:space="preserve">nepresahuje </w:t>
      </w:r>
      <w:ins w:id="872" w:author="Autor">
        <w:r w:rsidR="001379B3">
          <w:rPr>
            <w:rFonts w:asciiTheme="minorHAnsi" w:hAnsiTheme="minorHAnsi"/>
            <w:b/>
            <w:sz w:val="20"/>
            <w:szCs w:val="20"/>
          </w:rPr>
          <w:t>1</w:t>
        </w:r>
      </w:ins>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do </w:t>
      </w:r>
      <w:ins w:id="873" w:author="Autor">
        <w:r w:rsidR="001379B3">
          <w:rPr>
            <w:rFonts w:asciiTheme="minorHAnsi" w:hAnsiTheme="minorHAnsi"/>
            <w:b/>
            <w:sz w:val="20"/>
            <w:szCs w:val="20"/>
          </w:rPr>
          <w:t>1</w:t>
        </w:r>
      </w:ins>
      <w:r w:rsidRPr="000157BB">
        <w:rPr>
          <w:rFonts w:asciiTheme="minorHAnsi" w:hAnsiTheme="minorHAnsi"/>
          <w:b/>
          <w:sz w:val="20"/>
          <w:szCs w:val="20"/>
        </w:rPr>
        <w:t>5</w:t>
      </w:r>
      <w:r w:rsidR="007F7EA7">
        <w:rPr>
          <w:rFonts w:asciiTheme="minorHAnsi" w:hAnsiTheme="minorHAnsi"/>
          <w:b/>
          <w:sz w:val="20"/>
          <w:szCs w:val="20"/>
        </w:rPr>
        <w:t xml:space="preserve"> </w:t>
      </w:r>
      <w:r w:rsidRPr="000157BB">
        <w:rPr>
          <w:rFonts w:asciiTheme="minorHAnsi" w:hAnsiTheme="minorHAnsi"/>
          <w:b/>
          <w:sz w:val="20"/>
          <w:szCs w:val="20"/>
        </w:rPr>
        <w:t>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 xml:space="preserve">DPH sa rovná, alebo presahuje </w:t>
      </w:r>
      <w:ins w:id="874" w:author="Autor">
        <w:r w:rsidR="00365951">
          <w:rPr>
            <w:rFonts w:asciiTheme="minorHAnsi" w:hAnsiTheme="minorHAnsi"/>
            <w:color w:val="1F497D" w:themeColor="text2"/>
          </w:rPr>
          <w:t>1</w:t>
        </w:r>
      </w:ins>
      <w:r w:rsidRPr="00F575F5">
        <w:rPr>
          <w:rFonts w:asciiTheme="minorHAnsi" w:hAnsiTheme="minorHAnsi"/>
          <w:color w:val="1F497D" w:themeColor="text2"/>
        </w:rPr>
        <w:t xml:space="preserve">5 000 EUR (ďalej len „zákazky nad </w:t>
      </w:r>
      <w:ins w:id="875" w:author="Autor">
        <w:r w:rsidR="00365951">
          <w:rPr>
            <w:rFonts w:asciiTheme="minorHAnsi" w:hAnsiTheme="minorHAnsi"/>
            <w:color w:val="1F497D" w:themeColor="text2"/>
          </w:rPr>
          <w:t>1</w:t>
        </w:r>
      </w:ins>
      <w:r w:rsidRPr="00F575F5">
        <w:rPr>
          <w:rFonts w:asciiTheme="minorHAnsi" w:hAnsiTheme="minorHAnsi"/>
          <w:color w:val="1F497D" w:themeColor="text2"/>
        </w:rPr>
        <w:t>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 xml:space="preserve">(sociálne služby a iné osobitné služby), ak sa predpokladaná hodnota zákazky rovná, alebo presahuje </w:t>
      </w:r>
      <w:ins w:id="876" w:author="Autor">
        <w:r w:rsidR="00365951">
          <w:rPr>
            <w:rFonts w:asciiTheme="minorHAnsi" w:hAnsiTheme="minorHAnsi"/>
            <w:sz w:val="20"/>
            <w:szCs w:val="20"/>
          </w:rPr>
          <w:t>1</w:t>
        </w:r>
      </w:ins>
      <w:r w:rsidRPr="00195CC5">
        <w:rPr>
          <w:rFonts w:asciiTheme="minorHAnsi" w:hAnsiTheme="minorHAnsi"/>
          <w:sz w:val="20"/>
          <w:szCs w:val="20"/>
        </w:rPr>
        <w:t>5 000 EUR bez DPH, bez ohľadu na skutočnosť, či sa jedná o bežne dostupné tovary, služby alebo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lastRenderedPageBreak/>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linkom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195CC5">
      <w:pPr>
        <w:numPr>
          <w:ilvl w:val="0"/>
          <w:numId w:val="143"/>
        </w:numPr>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39"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0"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1"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42"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w:t>
      </w:r>
      <w:r w:rsidR="00486CB6">
        <w:rPr>
          <w:rFonts w:asciiTheme="minorHAnsi" w:hAnsiTheme="minorHAnsi"/>
          <w:sz w:val="20"/>
          <w:szCs w:val="20"/>
        </w:rPr>
        <w:t>1</w:t>
      </w:r>
      <w:r w:rsidRPr="00195CC5">
        <w:rPr>
          <w:rFonts w:asciiTheme="minorHAnsi" w:hAnsiTheme="minorHAnsi"/>
          <w:sz w:val="20"/>
          <w:szCs w:val="20"/>
        </w:rPr>
        <w:t>5 000 EUR”, pričom zákazky budú zverejňované v členení na tovary, služby a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zverejňovateľa informácií na webovom sídle </w:t>
      </w:r>
      <w:hyperlink r:id="rId43"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w:t>
      </w:r>
      <w:r w:rsidRPr="00D1371B">
        <w:rPr>
          <w:rFonts w:asciiTheme="minorHAnsi" w:hAnsiTheme="minorHAnsi"/>
          <w:sz w:val="20"/>
          <w:szCs w:val="20"/>
        </w:rPr>
        <w:lastRenderedPageBreak/>
        <w:t xml:space="preserve">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877" w:name="_Toc480460397"/>
      <w:bookmarkStart w:id="878" w:name="_Toc480460480"/>
      <w:bookmarkStart w:id="879" w:name="_Toc480460398"/>
      <w:bookmarkStart w:id="880" w:name="_Toc480460481"/>
      <w:bookmarkStart w:id="881" w:name="_Toc480460399"/>
      <w:bookmarkStart w:id="882" w:name="_Toc480460482"/>
      <w:bookmarkStart w:id="883" w:name="_Toc480460400"/>
      <w:bookmarkStart w:id="884" w:name="_Toc480460483"/>
      <w:bookmarkStart w:id="885" w:name="_Toc480460401"/>
      <w:bookmarkStart w:id="886" w:name="_Toc480460484"/>
      <w:bookmarkStart w:id="887" w:name="_Toc480460402"/>
      <w:bookmarkStart w:id="888" w:name="_Toc480460485"/>
      <w:bookmarkStart w:id="889" w:name="_Toc480460403"/>
      <w:bookmarkStart w:id="890" w:name="_Toc480460486"/>
      <w:bookmarkStart w:id="891" w:name="_Toc498434192"/>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ins w:id="892" w:author="Autor">
        <w:r w:rsidR="00365951">
          <w:rPr>
            <w:rFonts w:asciiTheme="minorHAnsi" w:hAnsiTheme="minorHAnsi"/>
            <w:color w:val="1F497D" w:themeColor="text2"/>
          </w:rPr>
          <w:t>1</w:t>
        </w:r>
      </w:ins>
      <w:r w:rsidR="00A20701" w:rsidRPr="00F575F5">
        <w:rPr>
          <w:rFonts w:asciiTheme="minorHAnsi" w:hAnsiTheme="minorHAnsi"/>
          <w:color w:val="1F497D" w:themeColor="text2"/>
        </w:rPr>
        <w:t xml:space="preserve">5 000 EUR (ďalej len „zákazky do </w:t>
      </w:r>
      <w:ins w:id="893" w:author="Autor">
        <w:r w:rsidR="00365951">
          <w:rPr>
            <w:rFonts w:asciiTheme="minorHAnsi" w:hAnsiTheme="minorHAnsi"/>
            <w:color w:val="1F497D" w:themeColor="text2"/>
          </w:rPr>
          <w:t>1</w:t>
        </w:r>
      </w:ins>
      <w:r w:rsidR="00A20701" w:rsidRPr="00F575F5">
        <w:rPr>
          <w:rFonts w:asciiTheme="minorHAnsi" w:hAnsiTheme="minorHAnsi"/>
          <w:color w:val="1F497D" w:themeColor="text2"/>
        </w:rPr>
        <w:t>5000 EUR“)</w:t>
      </w:r>
      <w:bookmarkEnd w:id="891"/>
    </w:p>
    <w:p w:rsidR="00554478" w:rsidRPr="000157BB" w:rsidRDefault="00554478" w:rsidP="000157BB">
      <w:pPr>
        <w:numPr>
          <w:ilvl w:val="0"/>
          <w:numId w:val="168"/>
        </w:numPr>
        <w:autoSpaceDE w:val="0"/>
        <w:autoSpaceDN w:val="0"/>
        <w:adjustRightInd w:val="0"/>
        <w:spacing w:before="120" w:after="120" w:line="240" w:lineRule="auto"/>
        <w:jc w:val="both"/>
        <w:rPr>
          <w:rFonts w:asciiTheme="minorHAnsi" w:hAnsiTheme="minorHAnsi"/>
          <w:sz w:val="20"/>
          <w:szCs w:val="20"/>
        </w:rPr>
      </w:pPr>
      <w:r w:rsidRPr="000157BB">
        <w:rPr>
          <w:rFonts w:asciiTheme="minorHAnsi" w:hAnsiTheme="minorHAnsi"/>
          <w:sz w:val="20"/>
          <w:szCs w:val="20"/>
        </w:rPr>
        <w:t xml:space="preserve">V prípade zákaziek do </w:t>
      </w:r>
      <w:r w:rsidR="007C3D9D">
        <w:rPr>
          <w:rFonts w:asciiTheme="minorHAnsi" w:hAnsiTheme="minorHAnsi"/>
          <w:sz w:val="20"/>
          <w:szCs w:val="20"/>
        </w:rPr>
        <w:t>1</w:t>
      </w:r>
      <w:r w:rsidRPr="000157BB">
        <w:rPr>
          <w:rFonts w:asciiTheme="minorHAnsi" w:hAnsiTheme="minorHAnsi"/>
          <w:sz w:val="20"/>
          <w:szCs w:val="20"/>
        </w:rPr>
        <w:t xml:space="preserve">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w:t>
      </w:r>
      <w:del w:id="894" w:author="Autor">
        <w:r w:rsidRPr="000157BB" w:rsidDel="00365951">
          <w:rPr>
            <w:rFonts w:asciiTheme="minorHAnsi" w:hAnsiTheme="minorHAnsi"/>
            <w:sz w:val="20"/>
            <w:szCs w:val="20"/>
          </w:rPr>
          <w:delText xml:space="preserve">telefonický </w:delText>
        </w:r>
      </w:del>
      <w:r w:rsidRPr="000157BB">
        <w:rPr>
          <w:rFonts w:asciiTheme="minorHAnsi" w:hAnsiTheme="minorHAnsi"/>
          <w:sz w:val="20"/>
          <w:szCs w:val="20"/>
        </w:rPr>
        <w:t xml:space="preserve">prieskum sa požadujú informácie v zložení: názov záujemcu,  kontaktná osoba záujemcu, telefónne číslo)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w:t>
      </w:r>
      <w:r w:rsidRPr="000157BB">
        <w:rPr>
          <w:rFonts w:asciiTheme="minorHAnsi" w:hAnsiTheme="minorHAnsi"/>
          <w:sz w:val="20"/>
          <w:szCs w:val="20"/>
        </w:rPr>
        <w:lastRenderedPageBreak/>
        <w:t xml:space="preserve">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Pri zákazkách do </w:t>
      </w:r>
      <w:ins w:id="895" w:author="Autor">
        <w:r w:rsidR="00365951">
          <w:rPr>
            <w:rFonts w:asciiTheme="minorHAnsi" w:hAnsiTheme="minorHAnsi"/>
            <w:sz w:val="20"/>
            <w:szCs w:val="20"/>
          </w:rPr>
          <w:t>1</w:t>
        </w:r>
      </w:ins>
      <w:r w:rsidRPr="000157BB">
        <w:rPr>
          <w:rFonts w:asciiTheme="minorHAnsi" w:hAnsiTheme="minorHAnsi"/>
          <w:sz w:val="20"/>
          <w:szCs w:val="20"/>
        </w:rPr>
        <w:t>5</w:t>
      </w:r>
      <w:r w:rsidR="00B36146">
        <w:rPr>
          <w:rFonts w:asciiTheme="minorHAnsi" w:hAnsiTheme="minorHAnsi"/>
          <w:sz w:val="20"/>
          <w:szCs w:val="20"/>
        </w:rPr>
        <w:t xml:space="preserve"> </w:t>
      </w:r>
      <w:r w:rsidRPr="000157BB">
        <w:rPr>
          <w:rFonts w:asciiTheme="minorHAnsi" w:hAnsiTheme="minorHAnsi"/>
          <w:sz w:val="20"/>
          <w:szCs w:val="20"/>
        </w:rPr>
        <w:t xml:space="preserve">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Pr="00365951" w:rsidRDefault="00554478" w:rsidP="000157BB">
      <w:pPr>
        <w:numPr>
          <w:ilvl w:val="0"/>
          <w:numId w:val="168"/>
        </w:numPr>
        <w:autoSpaceDE w:val="0"/>
        <w:autoSpaceDN w:val="0"/>
        <w:adjustRightInd w:val="0"/>
        <w:spacing w:before="120" w:after="120" w:line="240" w:lineRule="auto"/>
        <w:ind w:left="709" w:hanging="283"/>
        <w:jc w:val="both"/>
        <w:rPr>
          <w:ins w:id="896" w:author="Autor"/>
          <w:rFonts w:asciiTheme="minorHAnsi" w:hAnsiTheme="minorHAnsi"/>
          <w:color w:val="FF0000"/>
          <w:sz w:val="20"/>
          <w:szCs w:val="20"/>
          <w:rPrChange w:id="897" w:author="Autor">
            <w:rPr>
              <w:ins w:id="898" w:author="Autor"/>
              <w:rFonts w:asciiTheme="minorHAnsi" w:hAnsiTheme="minorHAnsi"/>
              <w:sz w:val="20"/>
              <w:szCs w:val="20"/>
            </w:rPr>
          </w:rPrChange>
        </w:rPr>
      </w:pPr>
      <w:r w:rsidRPr="000157BB">
        <w:rPr>
          <w:rFonts w:asciiTheme="minorHAnsi" w:hAnsiTheme="minorHAnsi"/>
          <w:sz w:val="20"/>
          <w:szCs w:val="20"/>
        </w:rPr>
        <w:t xml:space="preserve">V rámci kontroly zákaziek do </w:t>
      </w:r>
      <w:ins w:id="899" w:author="Autor">
        <w:r w:rsidR="00365951">
          <w:rPr>
            <w:rFonts w:asciiTheme="minorHAnsi" w:hAnsiTheme="minorHAnsi"/>
            <w:sz w:val="20"/>
            <w:szCs w:val="20"/>
          </w:rPr>
          <w:t>1</w:t>
        </w:r>
      </w:ins>
      <w:r w:rsidRPr="000157BB">
        <w:rPr>
          <w:rFonts w:asciiTheme="minorHAnsi" w:hAnsiTheme="minorHAnsi"/>
          <w:sz w:val="20"/>
          <w:szCs w:val="20"/>
        </w:rPr>
        <w:t xml:space="preserve">5 000 EUR môže RO vykonať kontrolu počas kontroly predmetného výdavku v rámci ŽoP.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ŽoP </w:t>
      </w:r>
      <w:r w:rsidR="00F15F0C" w:rsidRPr="000157BB">
        <w:rPr>
          <w:rFonts w:asciiTheme="minorHAnsi" w:hAnsiTheme="minorHAnsi"/>
          <w:sz w:val="20"/>
          <w:szCs w:val="20"/>
        </w:rPr>
        <w:t>.</w:t>
      </w:r>
    </w:p>
    <w:p w:rsidR="00365951" w:rsidRPr="007C793D" w:rsidRDefault="00365951" w:rsidP="00365951">
      <w:pPr>
        <w:numPr>
          <w:ilvl w:val="0"/>
          <w:numId w:val="168"/>
        </w:numPr>
        <w:spacing w:before="120" w:after="120" w:line="240" w:lineRule="auto"/>
        <w:jc w:val="both"/>
        <w:rPr>
          <w:ins w:id="900" w:author="Autor"/>
          <w:rFonts w:asciiTheme="minorHAnsi" w:hAnsiTheme="minorHAnsi"/>
          <w:sz w:val="20"/>
          <w:szCs w:val="20"/>
          <w:rPrChange w:id="901" w:author="Autor">
            <w:rPr>
              <w:ins w:id="902" w:author="Autor"/>
            </w:rPr>
          </w:rPrChange>
        </w:rPr>
      </w:pPr>
      <w:ins w:id="903" w:author="Autor">
        <w:r w:rsidRPr="007C793D">
          <w:rPr>
            <w:rFonts w:asciiTheme="minorHAnsi" w:hAnsiTheme="minorHAnsi"/>
            <w:sz w:val="20"/>
            <w:szCs w:val="20"/>
            <w:rPrChange w:id="904" w:author="Autor">
              <w:rPr/>
            </w:rPrChange>
          </w:rPr>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t>
        </w:r>
      </w:ins>
    </w:p>
    <w:p w:rsidR="00365951" w:rsidRDefault="00365951">
      <w:pPr>
        <w:autoSpaceDE w:val="0"/>
        <w:autoSpaceDN w:val="0"/>
        <w:adjustRightInd w:val="0"/>
        <w:spacing w:before="120" w:after="120" w:line="240" w:lineRule="auto"/>
        <w:ind w:left="709"/>
        <w:jc w:val="both"/>
        <w:rPr>
          <w:rFonts w:asciiTheme="minorHAnsi" w:hAnsiTheme="minorHAnsi"/>
          <w:color w:val="FF0000"/>
          <w:sz w:val="20"/>
          <w:szCs w:val="20"/>
        </w:rPr>
        <w:pPrChange w:id="905" w:author="Autor">
          <w:pPr>
            <w:numPr>
              <w:numId w:val="168"/>
            </w:numPr>
            <w:autoSpaceDE w:val="0"/>
            <w:autoSpaceDN w:val="0"/>
            <w:adjustRightInd w:val="0"/>
            <w:spacing w:before="120" w:after="120" w:line="240" w:lineRule="auto"/>
            <w:ind w:left="709" w:hanging="283"/>
            <w:jc w:val="both"/>
          </w:pPr>
        </w:pPrChange>
      </w:pP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906" w:name="_Toc480460405"/>
      <w:bookmarkStart w:id="907" w:name="_Toc480460488"/>
      <w:bookmarkStart w:id="908" w:name="_Toc498434193"/>
      <w:bookmarkEnd w:id="906"/>
      <w:bookmarkEnd w:id="907"/>
      <w:r w:rsidRPr="000157BB">
        <w:rPr>
          <w:rFonts w:asciiTheme="minorHAnsi" w:hAnsiTheme="minorHAnsi"/>
          <w:color w:val="1F497D" w:themeColor="text2"/>
        </w:rPr>
        <w:t>Ostatné postupy obstarávania a kontroly zákaziek</w:t>
      </w:r>
      <w:bookmarkEnd w:id="908"/>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 xml:space="preserve">predpokladaná hodnota zákazky je rovnaká alebo vyššia ako </w:t>
      </w:r>
      <w:ins w:id="909" w:author="Autor">
        <w:r w:rsidR="005828B9">
          <w:rPr>
            <w:rFonts w:asciiTheme="minorHAnsi" w:hAnsiTheme="minorHAnsi"/>
            <w:b/>
            <w:sz w:val="20"/>
            <w:szCs w:val="20"/>
          </w:rPr>
          <w:t>1</w:t>
        </w:r>
      </w:ins>
      <w:r w:rsidRPr="008C717E">
        <w:rPr>
          <w:rFonts w:asciiTheme="minorHAnsi" w:hAnsiTheme="minorHAnsi"/>
          <w:b/>
          <w:sz w:val="20"/>
          <w:szCs w:val="20"/>
        </w:rPr>
        <w:t>5</w:t>
      </w:r>
      <w:ins w:id="910" w:author="Autor">
        <w:r w:rsidR="0018472F">
          <w:rPr>
            <w:rFonts w:asciiTheme="minorHAnsi" w:hAnsiTheme="minorHAnsi"/>
            <w:b/>
            <w:sz w:val="20"/>
            <w:szCs w:val="20"/>
          </w:rPr>
          <w:t xml:space="preserve"> </w:t>
        </w:r>
      </w:ins>
      <w:r w:rsidRPr="008C717E">
        <w:rPr>
          <w:rFonts w:asciiTheme="minorHAnsi" w:hAnsiTheme="minorHAnsi"/>
          <w:b/>
          <w:sz w:val="20"/>
          <w:szCs w:val="20"/>
        </w:rPr>
        <w:t>000 EUR</w:t>
      </w:r>
      <w:r w:rsidRPr="0040222E">
        <w:rPr>
          <w:rFonts w:asciiTheme="minorHAnsi" w:hAnsiTheme="minorHAnsi"/>
          <w:sz w:val="20"/>
          <w:szCs w:val="20"/>
        </w:rPr>
        <w:t xml:space="preserve">, </w:t>
      </w:r>
      <w:del w:id="911" w:author="Autor">
        <w:r w:rsidRPr="0040222E" w:rsidDel="005828B9">
          <w:rPr>
            <w:rFonts w:asciiTheme="minorHAnsi" w:hAnsiTheme="minorHAnsi"/>
            <w:sz w:val="20"/>
            <w:szCs w:val="20"/>
          </w:rPr>
          <w:delText xml:space="preserve">sú povinní </w:delText>
        </w:r>
      </w:del>
      <w:ins w:id="912" w:author="Autor">
        <w:r w:rsidR="005828B9">
          <w:rPr>
            <w:rFonts w:asciiTheme="minorHAnsi" w:hAnsiTheme="minorHAnsi"/>
            <w:sz w:val="20"/>
            <w:szCs w:val="20"/>
          </w:rPr>
          <w:t xml:space="preserve"> môžu </w:t>
        </w:r>
      </w:ins>
      <w:r w:rsidRPr="0040222E">
        <w:rPr>
          <w:rFonts w:asciiTheme="minorHAnsi" w:hAnsiTheme="minorHAnsi"/>
          <w:sz w:val="20"/>
          <w:szCs w:val="20"/>
        </w:rPr>
        <w:t>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lastRenderedPageBreak/>
        <w:t>Pri výkone prvej ex-ante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ex-ante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ex-post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(za podmienky, že nebola predmetom prvej ex-ante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ex-post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w:t>
      </w:r>
      <w:r w:rsidRPr="00DD22DD">
        <w:rPr>
          <w:rFonts w:asciiTheme="minorHAnsi" w:hAnsiTheme="minorHAnsi"/>
          <w:sz w:val="20"/>
          <w:szCs w:val="20"/>
        </w:rPr>
        <w:lastRenderedPageBreak/>
        <w:t xml:space="preserve">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0157BB">
      <w:pPr>
        <w:pStyle w:val="Odsekzoznamu"/>
        <w:numPr>
          <w:ilvl w:val="0"/>
          <w:numId w:val="146"/>
        </w:numPr>
        <w:ind w:left="709" w:hanging="283"/>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pravidlách je RO oprávnený definovať si vlastné pravidlá, ktoré zabezpečia súlad so zásadami hospodárnosti, efektívnosti, účelnosti a účinnosti, vrátane zásady riadneho finančného hospodárenia podľa čl. 30 nariadenia 966/2012 . </w:t>
      </w:r>
    </w:p>
    <w:p w:rsidR="00A15562" w:rsidRPr="006B4EEC"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del w:id="913" w:author="Autor">
        <w:r w:rsidRPr="006B4EEC" w:rsidDel="006B4EEC">
          <w:rPr>
            <w:rFonts w:asciiTheme="minorHAnsi" w:hAnsiTheme="minorHAnsi"/>
            <w:b/>
            <w:color w:val="FF0000"/>
            <w:sz w:val="20"/>
            <w:szCs w:val="20"/>
          </w:rPr>
          <w:delText>Prijímateľ</w:delText>
        </w:r>
        <w:r w:rsidRPr="006B4EEC" w:rsidDel="006B4EEC">
          <w:rPr>
            <w:rFonts w:asciiTheme="minorHAnsi" w:hAnsiTheme="minorHAnsi"/>
            <w:color w:val="FF0000"/>
            <w:sz w:val="20"/>
            <w:szCs w:val="20"/>
          </w:rPr>
          <w:delText xml:space="preserve"> </w:delText>
        </w:r>
        <w:r w:rsidRPr="00D40DE7" w:rsidDel="006B4EEC">
          <w:rPr>
            <w:rFonts w:asciiTheme="minorHAnsi" w:hAnsiTheme="minorHAnsi"/>
            <w:sz w:val="20"/>
            <w:szCs w:val="20"/>
          </w:rPr>
          <w:delText>predloží dokumentáciu na ex ante kontrolu  pred podpisom zmluvy v prípade, ak PHZ sa rovná alebo je vyššia ako 5 000 EUR bez DPH.</w:delText>
        </w:r>
        <w:r w:rsidRPr="000157BB" w:rsidDel="006B4EEC">
          <w:rPr>
            <w:rFonts w:asciiTheme="minorHAnsi" w:hAnsiTheme="minorHAnsi"/>
            <w:sz w:val="20"/>
            <w:szCs w:val="20"/>
          </w:rPr>
          <w:delText xml:space="preserve">  </w:delText>
        </w:r>
        <w:r w:rsidDel="003552AF">
          <w:rPr>
            <w:rFonts w:asciiTheme="minorHAnsi" w:hAnsiTheme="minorHAnsi"/>
            <w:sz w:val="20"/>
            <w:szCs w:val="20"/>
          </w:rPr>
          <w:delText xml:space="preserve">V prípade zmluvných vzťahov, ktoré už existovali pred momentom účinnosti Zmluvy o poskytnutí NFP (resp. Rozhodnutia o schválení ŽoNFP) predkladá prijímateľ dokumentáciu na finančnú kontrolu najneskôr pred predložením prvej žiadosti </w:delText>
        </w:r>
        <w:r w:rsidRPr="006B4EEC" w:rsidDel="003552AF">
          <w:rPr>
            <w:rFonts w:asciiTheme="minorHAnsi" w:hAnsiTheme="minorHAnsi"/>
            <w:sz w:val="20"/>
            <w:szCs w:val="20"/>
          </w:rPr>
          <w:delText xml:space="preserve">o platbu obsahujúcej výdavky vychádzajúce z tejto zmluvy. </w:delText>
        </w:r>
      </w:del>
    </w:p>
    <w:p w:rsidR="0051732E" w:rsidRPr="00D40DE7"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D40DE7">
        <w:rPr>
          <w:rFonts w:asciiTheme="minorHAnsi" w:hAnsiTheme="minorHAnsi"/>
          <w:sz w:val="20"/>
          <w:szCs w:val="20"/>
        </w:rPr>
        <w:t xml:space="preserve">Pokiaľ sa v rámci danej zákazky nevyžaduje vykonanie prieskumu trhu, ale </w:t>
      </w:r>
      <w:del w:id="914" w:author="Autor">
        <w:r w:rsidRPr="00D40DE7" w:rsidDel="003552AF">
          <w:rPr>
            <w:rFonts w:asciiTheme="minorHAnsi" w:hAnsiTheme="minorHAnsi"/>
            <w:sz w:val="20"/>
            <w:szCs w:val="20"/>
          </w:rPr>
          <w:delText xml:space="preserve">je </w:delText>
        </w:r>
      </w:del>
      <w:r w:rsidRPr="00D40DE7">
        <w:rPr>
          <w:rFonts w:asciiTheme="minorHAnsi" w:hAnsiTheme="minorHAnsi"/>
          <w:sz w:val="20"/>
          <w:szCs w:val="20"/>
        </w:rPr>
        <w:t xml:space="preserve">vyžaduje sa  preukázanie zdôvodnenia použitia výnimky zo ZVO, predkladá prijímateľ toto zdôvodnenie, vrátane výslednej zmluvy s dodávateľom do 30 dní odo dňa podpisu tejto zmluvy oboma zmluvnými stranami. </w:t>
      </w:r>
      <w:del w:id="915" w:author="Autor">
        <w:r w:rsidRPr="00D40DE7" w:rsidDel="006B4EEC">
          <w:rPr>
            <w:rFonts w:asciiTheme="minorHAnsi" w:hAnsiTheme="minorHAnsi"/>
            <w:sz w:val="20"/>
            <w:szCs w:val="20"/>
          </w:rPr>
          <w:delText>RO je oprávnený v riadiacej dokumentáciu definovať aj požiadavku na predkladanie takejto dokumentácie ešte pred podpisom zmluvy s úspešným dodávateľom na ex-ante kontrolu.</w:delText>
        </w:r>
      </w:del>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ex-post kontrola ) </w:t>
      </w:r>
      <w:del w:id="916" w:author="Autor">
        <w:r w:rsidR="00D12B7B" w:rsidRPr="006B4EEC" w:rsidDel="006B4EEC">
          <w:rPr>
            <w:rFonts w:asciiTheme="minorHAnsi" w:hAnsiTheme="minorHAnsi"/>
            <w:sz w:val="20"/>
            <w:szCs w:val="20"/>
          </w:rPr>
          <w:delText>a 5.1.6</w:delText>
        </w:r>
        <w:r w:rsidRPr="00D40DE7" w:rsidDel="006B4EEC">
          <w:rPr>
            <w:rFonts w:asciiTheme="minorHAnsi" w:hAnsiTheme="minorHAnsi"/>
            <w:sz w:val="20"/>
            <w:szCs w:val="20"/>
          </w:rPr>
          <w:delText xml:space="preserve"> (okrem ods. 4 </w:delText>
        </w:r>
        <w:r w:rsidRPr="00D40DE7" w:rsidDel="006B4EEC">
          <w:rPr>
            <w:rFonts w:asciiTheme="minorHAnsi" w:hAnsiTheme="minorHAnsi"/>
            <w:sz w:val="20"/>
            <w:szCs w:val="20"/>
          </w:rPr>
          <w:lastRenderedPageBreak/>
          <w:delText>kap.</w:delText>
        </w:r>
        <w:r w:rsidR="003E1388" w:rsidRPr="00D40DE7" w:rsidDel="006B4EEC">
          <w:rPr>
            <w:rStyle w:val="Hypertextovprepojenie"/>
            <w:rFonts w:asciiTheme="minorHAnsi" w:hAnsiTheme="minorHAnsi"/>
            <w:sz w:val="20"/>
            <w:szCs w:val="20"/>
          </w:rPr>
          <w:delText xml:space="preserve"> 5.1.6</w:delText>
        </w:r>
        <w:r w:rsidRPr="00D40DE7" w:rsidDel="006B4EEC">
          <w:rPr>
            <w:rFonts w:asciiTheme="minorHAnsi" w:hAnsiTheme="minorHAnsi"/>
            <w:sz w:val="20"/>
            <w:szCs w:val="20"/>
          </w:rPr>
          <w:delText>)</w:delText>
        </w:r>
        <w:r w:rsidRPr="000248AD" w:rsidDel="006B4EEC">
          <w:rPr>
            <w:rFonts w:asciiTheme="minorHAnsi" w:hAnsiTheme="minorHAnsi"/>
            <w:sz w:val="20"/>
            <w:szCs w:val="20"/>
          </w:rPr>
          <w:delText xml:space="preserve"> </w:delText>
        </w:r>
      </w:del>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house zákazky</w:t>
      </w:r>
    </w:p>
    <w:p w:rsidR="0051732E" w:rsidRPr="000157BB"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Ustanovenie § 1 ods. 4 ZVO upravuje nasledujúce požiadavky, ktoré je nevyhnutné splniť na zadanie civilnej in-house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Všeobecné pravidlo zadávania in-house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(in-house)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in-house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Vo vzťahu k posúdeniu podmienky podľa § 1 ods. 4 písm. a) ZVO týkajúcej sa možnosti zadania zákazky in-house sú rozhodujúce nasledovné skutočnosti:</w:t>
      </w:r>
    </w:p>
    <w:p w:rsidR="0051732E" w:rsidRDefault="0051732E"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Túto kontrolu môže vykonávať aj iná právnická osoba, ktorú rovnakým spôsobom kontroluje verejný obstarávateľ. </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lastRenderedPageBreak/>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Pre odlíšenie skutočnej spolupráce od bežnej verejnej zákazky je podstatné, že sa spolupráca zameriava na spoločné zaistenie výkonu verejnej úlohy, ktorú majú vykonať všetci spolupracujúci partneri. Takýto 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w:t>
      </w:r>
      <w:r w:rsidR="0051732E" w:rsidRPr="00AD207A">
        <w:rPr>
          <w:rFonts w:asciiTheme="minorHAnsi" w:hAnsiTheme="minorHAnsi" w:cs="Arial"/>
          <w:bCs/>
          <w:sz w:val="20"/>
          <w:szCs w:val="20"/>
        </w:rPr>
        <w:lastRenderedPageBreak/>
        <w:t xml:space="preserve">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z pohľadu hospodárnosti v nadväznosti na povinnosť hospodárnosti vyplývajúcej zo zákona o finančnej kontrole a zo zákona č. 523/2004 Z.z.,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0157BB">
        <w:rPr>
          <w:rFonts w:asciiTheme="minorHAnsi" w:hAnsiTheme="minorHAnsi"/>
          <w:b/>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lastRenderedPageBreak/>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ante posúdenia podľa § 168 ZVO.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ex-ante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4.</w:t>
      </w:r>
      <w:r w:rsidR="00B97E60">
        <w:rPr>
          <w:rFonts w:asciiTheme="minorHAnsi" w:hAnsiTheme="minorHAnsi"/>
          <w:sz w:val="20"/>
          <w:szCs w:val="20"/>
        </w:rPr>
        <w:t xml:space="preserve"> </w:t>
      </w:r>
      <w:r w:rsidR="0051732E" w:rsidRPr="00C334AE">
        <w:rPr>
          <w:rFonts w:asciiTheme="minorHAnsi" w:hAnsiTheme="minorHAnsi"/>
          <w:sz w:val="20"/>
          <w:szCs w:val="20"/>
        </w:rPr>
        <w:t xml:space="preserve">Štandardnú ex-post kontrolu vykonávajú všetky RO, ktorých prijímatelia sú účastníkmi rámcovej dohody, pričom postupujú podľa kapitoly </w:t>
      </w:r>
      <w:r w:rsidR="004733A5">
        <w:rPr>
          <w:rStyle w:val="Hypertextovprepojenie"/>
          <w:rFonts w:asciiTheme="minorHAnsi" w:hAnsiTheme="minorHAnsi"/>
          <w:sz w:val="20"/>
          <w:szCs w:val="20"/>
        </w:rPr>
        <w:t xml:space="preserve"> 5.1.5 tejto príručky. </w:t>
      </w:r>
      <w:r w:rsidR="0051732E" w:rsidRPr="00C334AE">
        <w:rPr>
          <w:rFonts w:asciiTheme="minorHAnsi" w:hAnsiTheme="minorHAnsi"/>
          <w:sz w:val="20"/>
          <w:szCs w:val="20"/>
        </w:rPr>
        <w:t xml:space="preserve"> RO, ktorý je rovnakou právnickou osobou ako COO a vykonal druhú ex-ante kontrolu, vykonáva následnú ex-post kontrolu. RO, ktorý ako prvý ukončí štandardnú ex-post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917" w:name="_Toc498434194"/>
      <w:r w:rsidRPr="000157BB">
        <w:rPr>
          <w:rFonts w:asciiTheme="minorHAnsi" w:hAnsiTheme="minorHAnsi"/>
          <w:color w:val="1F497D" w:themeColor="text2"/>
        </w:rPr>
        <w:t>Finančná kontrola zákaziek zadávaných na základe rámcovej dohody</w:t>
      </w:r>
      <w:bookmarkEnd w:id="917"/>
      <w:r w:rsidRPr="000157BB">
        <w:rPr>
          <w:rFonts w:asciiTheme="minorHAnsi" w:hAnsiTheme="minorHAnsi"/>
          <w:color w:val="1F497D" w:themeColor="text2"/>
        </w:rPr>
        <w:t xml:space="preserve">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Prvá ex-ante kontrola sa v prípade finančnej kontroly zákaziek zadávaných na základe rámcovej dohody nevykonáva.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w:t>
      </w:r>
      <w:r w:rsidR="00B36146">
        <w:rPr>
          <w:rFonts w:asciiTheme="minorHAnsi" w:hAnsiTheme="minorHAnsi"/>
          <w:sz w:val="20"/>
          <w:szCs w:val="20"/>
        </w:rPr>
        <w:t>5</w:t>
      </w:r>
      <w:r w:rsidRPr="00C334AE">
        <w:rPr>
          <w:rFonts w:asciiTheme="minorHAnsi" w:hAnsiTheme="minorHAnsi"/>
          <w:sz w:val="20"/>
          <w:szCs w:val="20"/>
        </w:rPr>
        <w:t xml:space="preserve">,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V prípade, že hodnota čiastkovej zákazky zadanej na základe rámcovej dohody predstavuje z pohľadu finančného limitu podlimitnú zákazku, vykonáva sa štandardná ex-post kontrola. Čiastkové zákazky zadávané na základe rámcovej dohody, ktorá bola výsledkom podlimitného postupu s využitím elektronického trhoviska, sa kontrolujú iba v štádiu ex-post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44"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lastRenderedPageBreak/>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V zmysle Metodického výkladu č.3 ku kontrole zákaziek zadávaných na základe rámcovej dohody, môže RO vykonať kontrolu zadávania predmetnej čiastkovej zákazky ako súčasť kontroly predmetného výdavku v rámci ŽoP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918" w:name="_Toc498434195"/>
      <w:r w:rsidRPr="000157BB">
        <w:rPr>
          <w:rFonts w:asciiTheme="minorHAnsi" w:hAnsiTheme="minorHAnsi"/>
          <w:color w:val="1F497D" w:themeColor="text2"/>
        </w:rPr>
        <w:t>Pravidlá pre uplatňovanie finančných opráv pri kontrole čiastkových zákaziek zadávaných na základe rámcovej dohody</w:t>
      </w:r>
      <w:bookmarkEnd w:id="918"/>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výška ex-ante finančnej opravy, ktorá môže byť uplatnená na výdavky z čiastkovej zákazky, bude identická s výškou finančnej opravy uplatnenej na výdavky z rámcovej dohody.</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w:t>
      </w:r>
      <w:r w:rsidRPr="000157BB">
        <w:rPr>
          <w:rFonts w:asciiTheme="minorHAnsi" w:hAnsiTheme="minorHAnsi"/>
          <w:sz w:val="20"/>
          <w:szCs w:val="20"/>
        </w:rPr>
        <w:lastRenderedPageBreak/>
        <w:t xml:space="preserve">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919" w:name="_Toc465087057"/>
      <w:bookmarkStart w:id="920" w:name="_Toc465944070"/>
      <w:bookmarkStart w:id="921" w:name="_Toc465944232"/>
      <w:bookmarkEnd w:id="919"/>
      <w:bookmarkEnd w:id="920"/>
      <w:bookmarkEnd w:id="921"/>
    </w:p>
    <w:p w:rsidR="00740802" w:rsidRPr="00F575F5" w:rsidRDefault="00500BFA" w:rsidP="00673E98">
      <w:pPr>
        <w:pStyle w:val="Nadpis2"/>
        <w:numPr>
          <w:ilvl w:val="1"/>
          <w:numId w:val="117"/>
        </w:numPr>
        <w:jc w:val="both"/>
        <w:rPr>
          <w:rFonts w:asciiTheme="minorHAnsi" w:hAnsiTheme="minorHAnsi"/>
          <w:color w:val="1F497D" w:themeColor="text2"/>
        </w:rPr>
      </w:pPr>
      <w:bookmarkStart w:id="922" w:name="_Toc498434196"/>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922"/>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23" w:name="_Toc498434197"/>
      <w:r w:rsidRPr="00F575F5">
        <w:rPr>
          <w:rFonts w:asciiTheme="minorHAnsi" w:hAnsiTheme="minorHAnsi"/>
          <w:color w:val="1F497D" w:themeColor="text2"/>
        </w:rPr>
        <w:t>Verejná súťaž</w:t>
      </w:r>
      <w:bookmarkEnd w:id="923"/>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24" w:name="_Toc466297651"/>
      <w:bookmarkStart w:id="925" w:name="_Toc466381781"/>
      <w:bookmarkStart w:id="926" w:name="_Toc466297652"/>
      <w:bookmarkStart w:id="927" w:name="_Toc466381782"/>
      <w:bookmarkStart w:id="928" w:name="_Toc498434198"/>
      <w:bookmarkEnd w:id="924"/>
      <w:bookmarkEnd w:id="925"/>
      <w:bookmarkEnd w:id="926"/>
      <w:bookmarkEnd w:id="927"/>
      <w:r w:rsidRPr="00F575F5">
        <w:rPr>
          <w:rFonts w:asciiTheme="minorHAnsi" w:hAnsiTheme="minorHAnsi"/>
          <w:color w:val="1F497D" w:themeColor="text2"/>
        </w:rPr>
        <w:t>Užšia súťaž</w:t>
      </w:r>
      <w:bookmarkEnd w:id="928"/>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29" w:name="_Toc498434199"/>
      <w:r w:rsidRPr="00F575F5">
        <w:rPr>
          <w:rFonts w:asciiTheme="minorHAnsi" w:hAnsiTheme="minorHAnsi"/>
          <w:color w:val="1F497D" w:themeColor="text2"/>
        </w:rPr>
        <w:t>Rokovacie konanie so zverejnením</w:t>
      </w:r>
      <w:bookmarkEnd w:id="929"/>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30" w:name="_Toc466297655"/>
      <w:bookmarkStart w:id="931" w:name="_Toc466381785"/>
      <w:bookmarkStart w:id="932" w:name="_Toc466297656"/>
      <w:bookmarkStart w:id="933" w:name="_Toc466381786"/>
      <w:bookmarkStart w:id="934" w:name="_Toc498434200"/>
      <w:bookmarkEnd w:id="930"/>
      <w:bookmarkEnd w:id="931"/>
      <w:bookmarkEnd w:id="932"/>
      <w:bookmarkEnd w:id="933"/>
      <w:r w:rsidRPr="00F575F5">
        <w:rPr>
          <w:rFonts w:asciiTheme="minorHAnsi" w:hAnsiTheme="minorHAnsi"/>
          <w:color w:val="1F497D" w:themeColor="text2"/>
        </w:rPr>
        <w:t>Priame rokovacie konanie</w:t>
      </w:r>
      <w:bookmarkEnd w:id="934"/>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ex-ante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(ex-ante oznámenie o dobrovoľnej transparentnosti). Návrh tohto oznámenia bude predmetom ex-ante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935" w:name="_Toc466297658"/>
      <w:bookmarkStart w:id="936" w:name="_Toc466381788"/>
      <w:bookmarkStart w:id="937" w:name="_Toc466297659"/>
      <w:bookmarkStart w:id="938" w:name="_Toc466381789"/>
      <w:bookmarkStart w:id="939" w:name="_Toc466297660"/>
      <w:bookmarkStart w:id="940" w:name="_Toc466381790"/>
      <w:bookmarkStart w:id="941" w:name="_Toc466297661"/>
      <w:bookmarkStart w:id="942" w:name="_Toc466381791"/>
      <w:bookmarkStart w:id="943" w:name="_Toc498434201"/>
      <w:bookmarkEnd w:id="935"/>
      <w:bookmarkEnd w:id="936"/>
      <w:bookmarkEnd w:id="937"/>
      <w:bookmarkEnd w:id="938"/>
      <w:bookmarkEnd w:id="939"/>
      <w:bookmarkEnd w:id="940"/>
      <w:bookmarkEnd w:id="941"/>
      <w:bookmarkEnd w:id="942"/>
      <w:r w:rsidRPr="00F575F5">
        <w:rPr>
          <w:rFonts w:asciiTheme="minorHAnsi" w:hAnsiTheme="minorHAnsi"/>
          <w:color w:val="1F497D" w:themeColor="text2"/>
        </w:rPr>
        <w:t>Súťažný dialóg</w:t>
      </w:r>
      <w:bookmarkEnd w:id="943"/>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ex-ante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944" w:name="_Toc466297663"/>
      <w:bookmarkStart w:id="945" w:name="_Toc466381793"/>
      <w:bookmarkStart w:id="946" w:name="_Toc466297664"/>
      <w:bookmarkStart w:id="947" w:name="_Toc466381794"/>
      <w:bookmarkStart w:id="948" w:name="_Toc466297665"/>
      <w:bookmarkStart w:id="949" w:name="_Toc466381795"/>
      <w:bookmarkStart w:id="950" w:name="_Toc498434202"/>
      <w:bookmarkEnd w:id="944"/>
      <w:bookmarkEnd w:id="945"/>
      <w:bookmarkEnd w:id="946"/>
      <w:bookmarkEnd w:id="947"/>
      <w:bookmarkEnd w:id="948"/>
      <w:bookmarkEnd w:id="949"/>
      <w:r w:rsidRPr="00D05E1E">
        <w:rPr>
          <w:rFonts w:asciiTheme="minorHAnsi" w:hAnsiTheme="minorHAnsi"/>
          <w:color w:val="1F497D" w:themeColor="text2"/>
        </w:rPr>
        <w:t>Súťaž návrhov</w:t>
      </w:r>
      <w:bookmarkEnd w:id="950"/>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ex-ante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951" w:name="_Toc498434203"/>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951"/>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ex-ante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952" w:name="_Toc498434204"/>
      <w:r w:rsidRPr="00F575F5">
        <w:rPr>
          <w:rFonts w:asciiTheme="minorHAnsi" w:hAnsiTheme="minorHAnsi"/>
          <w:color w:val="1F497D" w:themeColor="text2"/>
        </w:rPr>
        <w:lastRenderedPageBreak/>
        <w:t>Najčastejšie nedostatky pri realizácii VO – tabuľkový prehľad</w:t>
      </w:r>
      <w:bookmarkEnd w:id="952"/>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953" w:name="RANGE!A3:F50"/>
            <w:r w:rsidRPr="00785C19">
              <w:rPr>
                <w:rFonts w:cstheme="majorBidi"/>
                <w:b/>
                <w:bCs/>
                <w:color w:val="1F497D" w:themeColor="text2"/>
                <w:sz w:val="20"/>
                <w:szCs w:val="20"/>
                <w:lang w:eastAsia="sk-SK"/>
              </w:rPr>
              <w:t xml:space="preserve">P.č.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0157BB" w:rsidRDefault="002C7B90" w:rsidP="00495B98">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r w:rsidRPr="000157BB">
              <w:rPr>
                <w:rStyle w:val="Jemnodkaz"/>
                <w:rFonts w:asciiTheme="minorHAnsi" w:hAnsiTheme="minorHAnsi"/>
                <w:color w:val="auto"/>
                <w:sz w:val="20"/>
                <w:szCs w:val="20"/>
              </w:rPr>
              <w:t>Vyhodnotenie ponúk</w:t>
            </w:r>
            <w:r w:rsidR="002C7B90" w:rsidRPr="000157BB">
              <w:rPr>
                <w:rStyle w:val="Jemnodkaz"/>
                <w:rFonts w:asciiTheme="minorHAnsi" w:hAnsiTheme="minorHAnsi"/>
                <w:color w:val="auto"/>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w:t>
            </w:r>
            <w:r w:rsidRPr="00A72D99">
              <w:rPr>
                <w:rFonts w:cstheme="majorBidi"/>
                <w:sz w:val="20"/>
                <w:szCs w:val="20"/>
                <w:lang w:eastAsia="sk-SK"/>
              </w:rPr>
              <w:lastRenderedPageBreak/>
              <w:t>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Z.z.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953"/>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 xml:space="preserve">P.č.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Počas hodnotenia uchádzačov/záujemcov neboli dodržané pravidlá pre splnenie podmienok účasti alebo kritérií na vyhodnocovanie ponúk  definované v oznámení alebo v súťažných podkladoch, čo malo za následok vyhodnocovanie ponúk v rozpore s </w:t>
            </w:r>
            <w:r w:rsidRPr="00A72D99">
              <w:rPr>
                <w:rFonts w:asciiTheme="minorHAnsi" w:hAnsiTheme="minorHAnsi" w:cstheme="majorBidi"/>
                <w:sz w:val="20"/>
                <w:szCs w:val="20"/>
                <w:lang w:eastAsia="sk-SK"/>
              </w:rPr>
              <w:lastRenderedPageBreak/>
              <w:t>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0157BB">
              <w:rPr>
                <w:rStyle w:val="Jemnodkaz"/>
                <w:rFonts w:asciiTheme="minorHAnsi" w:hAnsiTheme="minorHAnsi"/>
                <w:color w:val="auto"/>
                <w:sz w:val="20"/>
                <w:szCs w:val="20"/>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prijímateľa zistila, že ten nevedel preukázať vykonanie administratívnej finančnej kontroly kontrolovaného VO v zmysle zákona  č. 357/2015 Z.z.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954" w:name="_Toc498434205"/>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954"/>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955" w:name="_Toc463593713"/>
      <w:bookmarkStart w:id="956" w:name="_Toc498434206"/>
      <w:r w:rsidRPr="00F575F5">
        <w:rPr>
          <w:rFonts w:asciiTheme="minorHAnsi" w:hAnsiTheme="minorHAnsi"/>
          <w:color w:val="1F497D" w:themeColor="text2"/>
        </w:rPr>
        <w:t>Predkladanie dokumentácie na kontrolu VO</w:t>
      </w:r>
      <w:bookmarkEnd w:id="955"/>
      <w:bookmarkEnd w:id="956"/>
    </w:p>
    <w:p w:rsidR="007B5571" w:rsidRDefault="007B5571" w:rsidP="007B5571">
      <w:pPr>
        <w:pStyle w:val="Nadpis3"/>
        <w:numPr>
          <w:ilvl w:val="2"/>
          <w:numId w:val="83"/>
        </w:numPr>
        <w:jc w:val="both"/>
        <w:rPr>
          <w:rFonts w:asciiTheme="minorHAnsi" w:hAnsiTheme="minorHAnsi"/>
          <w:color w:val="1F497D" w:themeColor="text2"/>
        </w:rPr>
      </w:pPr>
      <w:bookmarkStart w:id="957" w:name="_Toc463593714"/>
      <w:bookmarkStart w:id="958" w:name="_Toc498434207"/>
      <w:r w:rsidRPr="00F575F5">
        <w:rPr>
          <w:rFonts w:asciiTheme="minorHAnsi" w:hAnsiTheme="minorHAnsi"/>
          <w:color w:val="1F497D" w:themeColor="text2"/>
        </w:rPr>
        <w:t>Definovanie kontrol VO a povinností predkladania dokumentácie VO</w:t>
      </w:r>
      <w:bookmarkEnd w:id="957"/>
      <w:bookmarkEnd w:id="958"/>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583725" w:rsidRDefault="007B5571" w:rsidP="007B5571">
      <w:pPr>
        <w:pStyle w:val="Odsekzoznamu"/>
        <w:numPr>
          <w:ilvl w:val="0"/>
          <w:numId w:val="1"/>
        </w:numPr>
        <w:jc w:val="both"/>
        <w:rPr>
          <w:rFonts w:asciiTheme="minorHAnsi" w:hAnsiTheme="minorHAnsi"/>
          <w:b/>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w:t>
      </w:r>
      <w:r w:rsidRPr="00583725">
        <w:rPr>
          <w:rFonts w:asciiTheme="minorHAnsi" w:hAnsiTheme="minorHAnsi"/>
          <w:b/>
          <w:sz w:val="20"/>
          <w:szCs w:val="20"/>
        </w:rPr>
        <w:t>RO OP TP oprávnený vykonať kontrolu VO</w:t>
      </w:r>
      <w:r w:rsidRPr="00A72D99">
        <w:rPr>
          <w:rFonts w:asciiTheme="minorHAnsi" w:hAnsiTheme="minorHAnsi"/>
          <w:sz w:val="20"/>
          <w:szCs w:val="20"/>
        </w:rPr>
        <w:t xml:space="preserve"> v zmysle zákona o finančnej kontrole, </w:t>
      </w:r>
      <w:r w:rsidRPr="00583725">
        <w:rPr>
          <w:rFonts w:asciiTheme="minorHAnsi" w:hAnsiTheme="minorHAnsi"/>
          <w:b/>
          <w:sz w:val="20"/>
          <w:szCs w:val="20"/>
        </w:rPr>
        <w:t xml:space="preserve">až po podpise zmluvy o poskytnutí NFP. </w:t>
      </w:r>
    </w:p>
    <w:p w:rsidR="004E62A9" w:rsidRPr="004E62A9" w:rsidRDefault="007B5571" w:rsidP="007B5571">
      <w:pPr>
        <w:pStyle w:val="Odsekzoznamu"/>
        <w:numPr>
          <w:ilvl w:val="0"/>
          <w:numId w:val="1"/>
        </w:numPr>
        <w:jc w:val="both"/>
        <w:rPr>
          <w:ins w:id="959" w:author="Autor"/>
          <w:rFonts w:asciiTheme="minorHAnsi" w:hAnsiTheme="minorHAnsi"/>
          <w:sz w:val="20"/>
          <w:szCs w:val="20"/>
          <w:rPrChange w:id="960" w:author="Autor">
            <w:rPr>
              <w:ins w:id="961" w:author="Autor"/>
              <w:rFonts w:asciiTheme="minorHAnsi" w:hAnsiTheme="minorHAnsi"/>
              <w:b/>
              <w:sz w:val="20"/>
              <w:szCs w:val="20"/>
            </w:rPr>
          </w:rPrChange>
        </w:rPr>
      </w:pPr>
      <w:r w:rsidRPr="004E62A9">
        <w:rPr>
          <w:rFonts w:asciiTheme="minorHAnsi" w:hAnsiTheme="minorHAnsi"/>
          <w:b/>
          <w:sz w:val="20"/>
          <w:szCs w:val="20"/>
          <w:rPrChange w:id="962" w:author="Autor">
            <w:rPr>
              <w:rFonts w:asciiTheme="minorHAnsi" w:hAnsiTheme="minorHAnsi"/>
              <w:sz w:val="20"/>
              <w:szCs w:val="20"/>
            </w:rPr>
          </w:rPrChange>
        </w:rPr>
        <w:t xml:space="preserve">Kontrola VO  sa podľa času vykonávania, rozsahu, limitu, postupu a predmetu tejto kontroly delí </w:t>
      </w:r>
      <w:ins w:id="963" w:author="Autor">
        <w:r w:rsidR="004E62A9">
          <w:rPr>
            <w:rFonts w:asciiTheme="minorHAnsi" w:hAnsiTheme="minorHAnsi"/>
            <w:b/>
            <w:sz w:val="20"/>
            <w:szCs w:val="20"/>
          </w:rPr>
          <w:t xml:space="preserve"> </w:t>
        </w:r>
      </w:ins>
    </w:p>
    <w:p w:rsidR="007B5571" w:rsidRPr="00A72D99" w:rsidRDefault="007B5571">
      <w:pPr>
        <w:pStyle w:val="Odsekzoznamu"/>
        <w:jc w:val="both"/>
        <w:rPr>
          <w:rFonts w:asciiTheme="minorHAnsi" w:hAnsiTheme="minorHAnsi"/>
          <w:sz w:val="20"/>
          <w:szCs w:val="20"/>
        </w:rPr>
        <w:pPrChange w:id="964" w:author="Autor">
          <w:pPr>
            <w:pStyle w:val="Odsekzoznamu"/>
            <w:numPr>
              <w:numId w:val="1"/>
            </w:numPr>
            <w:ind w:hanging="360"/>
            <w:jc w:val="both"/>
          </w:pPr>
        </w:pPrChange>
      </w:pPr>
      <w:r w:rsidRPr="004E62A9">
        <w:rPr>
          <w:rFonts w:asciiTheme="minorHAnsi" w:hAnsiTheme="minorHAnsi"/>
          <w:b/>
          <w:sz w:val="20"/>
          <w:szCs w:val="20"/>
          <w:rPrChange w:id="965" w:author="Autor">
            <w:rPr>
              <w:rFonts w:asciiTheme="minorHAnsi" w:hAnsiTheme="minorHAnsi"/>
              <w:sz w:val="20"/>
              <w:szCs w:val="20"/>
            </w:rPr>
          </w:rPrChange>
        </w:rPr>
        <w:t>na nasledovné druhy</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4E62A9">
        <w:rPr>
          <w:rFonts w:asciiTheme="minorHAnsi" w:hAnsiTheme="minorHAnsi"/>
          <w:b/>
          <w:sz w:val="20"/>
          <w:szCs w:val="20"/>
          <w:rPrChange w:id="966" w:author="Autor">
            <w:rPr>
              <w:rFonts w:asciiTheme="minorHAnsi" w:hAnsiTheme="minorHAnsi"/>
              <w:sz w:val="20"/>
              <w:szCs w:val="20"/>
            </w:rPr>
          </w:rPrChange>
        </w:rPr>
        <w:t>ex- ante kontrola pred vyhlásením VO</w:t>
      </w:r>
      <w:r w:rsidRPr="00A72D99">
        <w:rPr>
          <w:rFonts w:asciiTheme="minorHAnsi" w:hAnsiTheme="minorHAnsi"/>
          <w:sz w:val="20"/>
          <w:szCs w:val="20"/>
        </w:rPr>
        <w:t xml:space="preserve"> (ďalej len „</w:t>
      </w:r>
      <w:r w:rsidRPr="004E62A9">
        <w:rPr>
          <w:rFonts w:asciiTheme="minorHAnsi" w:hAnsiTheme="minorHAnsi"/>
          <w:b/>
          <w:sz w:val="20"/>
          <w:szCs w:val="20"/>
          <w:rPrChange w:id="967" w:author="Autor">
            <w:rPr>
              <w:rFonts w:asciiTheme="minorHAnsi" w:hAnsiTheme="minorHAnsi"/>
              <w:sz w:val="20"/>
              <w:szCs w:val="20"/>
            </w:rPr>
          </w:rPrChange>
        </w:rPr>
        <w:t>prvá ex-ante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4E62A9">
        <w:rPr>
          <w:rFonts w:asciiTheme="minorHAnsi" w:hAnsiTheme="minorHAnsi"/>
          <w:b/>
          <w:sz w:val="20"/>
          <w:szCs w:val="20"/>
          <w:rPrChange w:id="968" w:author="Autor">
            <w:rPr>
              <w:rFonts w:asciiTheme="minorHAnsi" w:hAnsiTheme="minorHAnsi"/>
              <w:sz w:val="20"/>
              <w:szCs w:val="20"/>
            </w:rPr>
          </w:rPrChange>
        </w:rPr>
        <w:t>ex-ante kontrola pred podpisom zmluvy s úspešným uchádzačom</w:t>
      </w:r>
      <w:r w:rsidRPr="00A72D99">
        <w:rPr>
          <w:rFonts w:asciiTheme="minorHAnsi" w:hAnsiTheme="minorHAnsi"/>
          <w:sz w:val="20"/>
          <w:szCs w:val="20"/>
        </w:rPr>
        <w:t xml:space="preserve"> (ďalej len „</w:t>
      </w:r>
      <w:r w:rsidRPr="004E62A9">
        <w:rPr>
          <w:rFonts w:asciiTheme="minorHAnsi" w:hAnsiTheme="minorHAnsi"/>
          <w:b/>
          <w:sz w:val="20"/>
          <w:szCs w:val="20"/>
          <w:rPrChange w:id="969" w:author="Autor">
            <w:rPr>
              <w:rFonts w:asciiTheme="minorHAnsi" w:hAnsiTheme="minorHAnsi"/>
              <w:sz w:val="20"/>
              <w:szCs w:val="20"/>
            </w:rPr>
          </w:rPrChange>
        </w:rPr>
        <w:t>druhá ex-ante kontrola</w:t>
      </w:r>
      <w:r w:rsidRPr="00A72D99">
        <w:rPr>
          <w:rFonts w:asciiTheme="minorHAnsi" w:hAnsiTheme="minorHAnsi"/>
          <w:sz w:val="20"/>
          <w:szCs w:val="20"/>
        </w:rPr>
        <w:t xml:space="preserve">“), </w:t>
      </w:r>
      <w:r w:rsidRPr="00A72D99">
        <w:rPr>
          <w:rFonts w:asciiTheme="minorHAnsi" w:hAnsiTheme="minorHAnsi" w:cs="Calibri"/>
          <w:sz w:val="20"/>
          <w:szCs w:val="20"/>
        </w:rPr>
        <w:t xml:space="preserve">ktorá sa vykonáva ako kontrola nadlimitnej </w:t>
      </w:r>
      <w:del w:id="970" w:author="Autor">
        <w:r w:rsidRPr="00A72D99" w:rsidDel="00E44DAE">
          <w:rPr>
            <w:rFonts w:asciiTheme="minorHAnsi" w:hAnsiTheme="minorHAnsi" w:cs="Calibri"/>
            <w:sz w:val="20"/>
            <w:szCs w:val="20"/>
          </w:rPr>
          <w:delText xml:space="preserve">alebo podlimitnej </w:delText>
        </w:r>
      </w:del>
      <w:r w:rsidRPr="00A72D99">
        <w:rPr>
          <w:rFonts w:asciiTheme="minorHAnsi" w:hAnsiTheme="minorHAnsi" w:cs="Calibri"/>
          <w:sz w:val="20"/>
          <w:szCs w:val="20"/>
        </w:rPr>
        <w:t>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4E62A9">
        <w:rPr>
          <w:rFonts w:asciiTheme="minorHAnsi" w:hAnsiTheme="minorHAnsi"/>
          <w:b/>
          <w:sz w:val="20"/>
          <w:szCs w:val="20"/>
          <w:rPrChange w:id="971" w:author="Autor">
            <w:rPr>
              <w:rFonts w:asciiTheme="minorHAnsi" w:hAnsiTheme="minorHAnsi"/>
              <w:sz w:val="20"/>
              <w:szCs w:val="20"/>
            </w:rPr>
          </w:rPrChange>
        </w:rPr>
        <w:t>ex- post kontrola</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4E62A9">
        <w:rPr>
          <w:rFonts w:asciiTheme="minorHAnsi" w:hAnsiTheme="minorHAnsi"/>
          <w:b/>
          <w:sz w:val="20"/>
          <w:szCs w:val="20"/>
          <w:rPrChange w:id="972" w:author="Autor">
            <w:rPr>
              <w:rFonts w:asciiTheme="minorHAnsi" w:hAnsiTheme="minorHAnsi"/>
              <w:sz w:val="20"/>
              <w:szCs w:val="20"/>
            </w:rPr>
          </w:rPrChange>
        </w:rPr>
        <w:t>kontrola dodatkov</w:t>
      </w:r>
      <w:r w:rsidRPr="00A72D99">
        <w:rPr>
          <w:rFonts w:asciiTheme="minorHAnsi" w:hAnsiTheme="minorHAnsi"/>
          <w:sz w:val="20"/>
          <w:szCs w:val="20"/>
        </w:rPr>
        <w:t>.</w:t>
      </w:r>
    </w:p>
    <w:p w:rsidR="004E62A9" w:rsidDel="00E44DAE" w:rsidRDefault="004E62A9" w:rsidP="00E44DAE">
      <w:pPr>
        <w:pStyle w:val="Odsekzoznamu"/>
        <w:numPr>
          <w:ilvl w:val="0"/>
          <w:numId w:val="1"/>
        </w:numPr>
        <w:jc w:val="both"/>
        <w:rPr>
          <w:ins w:id="973" w:author="Autor"/>
          <w:del w:id="974" w:author="Autor"/>
          <w:rFonts w:asciiTheme="minorHAnsi" w:hAnsiTheme="minorHAnsi"/>
          <w:sz w:val="20"/>
          <w:szCs w:val="20"/>
        </w:rPr>
      </w:pPr>
      <w:ins w:id="975" w:author="Autor">
        <w:r w:rsidRPr="004E62A9">
          <w:rPr>
            <w:rFonts w:asciiTheme="minorHAnsi" w:hAnsiTheme="minorHAnsi"/>
            <w:b/>
            <w:sz w:val="20"/>
            <w:szCs w:val="20"/>
            <w:rPrChange w:id="976" w:author="Autor">
              <w:rPr>
                <w:rFonts w:asciiTheme="minorHAnsi" w:hAnsiTheme="minorHAnsi"/>
                <w:sz w:val="20"/>
                <w:szCs w:val="20"/>
              </w:rPr>
            </w:rPrChange>
          </w:rPr>
          <w:t>Druhá ex ante kontrola</w:t>
        </w:r>
        <w:r w:rsidRPr="004E62A9">
          <w:rPr>
            <w:rFonts w:asciiTheme="minorHAnsi" w:hAnsiTheme="minorHAnsi"/>
            <w:sz w:val="20"/>
            <w:szCs w:val="20"/>
          </w:rPr>
          <w:t xml:space="preserve"> sa vykonáva ako</w:t>
        </w:r>
        <w:r w:rsidR="00E44DAE">
          <w:rPr>
            <w:rFonts w:asciiTheme="minorHAnsi" w:hAnsiTheme="minorHAnsi"/>
            <w:sz w:val="20"/>
            <w:szCs w:val="20"/>
          </w:rPr>
          <w:t xml:space="preserve"> </w:t>
        </w:r>
        <w:del w:id="977" w:author="Autor">
          <w:r w:rsidRPr="004E62A9" w:rsidDel="00E44DAE">
            <w:rPr>
              <w:rFonts w:asciiTheme="minorHAnsi" w:hAnsiTheme="minorHAnsi"/>
              <w:sz w:val="20"/>
              <w:szCs w:val="20"/>
            </w:rPr>
            <w:delText xml:space="preserve">: </w:delText>
          </w:r>
        </w:del>
      </w:ins>
    </w:p>
    <w:p w:rsidR="004E62A9" w:rsidRPr="00E44DAE" w:rsidRDefault="004E62A9">
      <w:pPr>
        <w:pStyle w:val="Odsekzoznamu"/>
        <w:numPr>
          <w:ilvl w:val="0"/>
          <w:numId w:val="1"/>
        </w:numPr>
        <w:jc w:val="both"/>
        <w:rPr>
          <w:ins w:id="978" w:author="Autor"/>
          <w:rFonts w:asciiTheme="minorHAnsi" w:hAnsiTheme="minorHAnsi"/>
          <w:sz w:val="20"/>
          <w:szCs w:val="20"/>
          <w:rPrChange w:id="979" w:author="Autor">
            <w:rPr>
              <w:ins w:id="980" w:author="Autor"/>
            </w:rPr>
          </w:rPrChange>
        </w:rPr>
      </w:pPr>
      <w:ins w:id="981" w:author="Autor">
        <w:r w:rsidRPr="00E44DAE">
          <w:rPr>
            <w:rFonts w:asciiTheme="minorHAnsi" w:hAnsiTheme="minorHAnsi"/>
            <w:sz w:val="20"/>
            <w:szCs w:val="20"/>
            <w:rPrChange w:id="982" w:author="Autor">
              <w:rPr/>
            </w:rPrChange>
          </w:rPr>
          <w:t>finančná kontrola, ktorú vykonáva RO v prípade nadlimitných zákaziek</w:t>
        </w:r>
      </w:ins>
      <w:r w:rsidR="007C77E2" w:rsidRPr="00E44DAE">
        <w:rPr>
          <w:rFonts w:asciiTheme="minorHAnsi" w:hAnsiTheme="minorHAnsi"/>
          <w:sz w:val="20"/>
          <w:szCs w:val="20"/>
          <w:rPrChange w:id="983" w:author="Autor">
            <w:rPr/>
          </w:rPrChange>
        </w:rPr>
        <w:t>.</w:t>
      </w:r>
    </w:p>
    <w:p w:rsidR="004E62A9" w:rsidRPr="004E62A9" w:rsidRDefault="004E62A9">
      <w:pPr>
        <w:pStyle w:val="Odsekzoznamu"/>
        <w:jc w:val="both"/>
        <w:rPr>
          <w:ins w:id="984" w:author="Autor"/>
          <w:rFonts w:asciiTheme="minorHAnsi" w:hAnsiTheme="minorHAnsi"/>
          <w:sz w:val="20"/>
          <w:szCs w:val="20"/>
        </w:rPr>
        <w:pPrChange w:id="985" w:author="Autor">
          <w:pPr>
            <w:pStyle w:val="Odsekzoznamu"/>
            <w:numPr>
              <w:numId w:val="1"/>
            </w:numPr>
            <w:ind w:hanging="360"/>
            <w:jc w:val="both"/>
          </w:pPr>
        </w:pPrChange>
      </w:pPr>
      <w:ins w:id="986" w:author="Autor">
        <w:r w:rsidRPr="004E62A9">
          <w:rPr>
            <w:rFonts w:asciiTheme="minorHAnsi" w:hAnsiTheme="minorHAnsi"/>
            <w:sz w:val="20"/>
            <w:szCs w:val="20"/>
          </w:rPr>
          <w:t xml:space="preserve">Podkladom pre ukončenie druhej ex 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ins>
    </w:p>
    <w:p w:rsidR="007B5571" w:rsidRPr="00A72D99" w:rsidRDefault="007B5571" w:rsidP="007B5571">
      <w:pPr>
        <w:pStyle w:val="Odsekzoznamu"/>
        <w:numPr>
          <w:ilvl w:val="0"/>
          <w:numId w:val="1"/>
        </w:numPr>
        <w:jc w:val="both"/>
        <w:rPr>
          <w:rFonts w:asciiTheme="minorHAnsi" w:hAnsiTheme="minorHAnsi"/>
          <w:sz w:val="20"/>
          <w:szCs w:val="20"/>
        </w:rPr>
      </w:pPr>
      <w:r w:rsidRPr="004E62A9">
        <w:rPr>
          <w:rFonts w:asciiTheme="minorHAnsi" w:hAnsiTheme="minorHAnsi"/>
          <w:b/>
          <w:sz w:val="20"/>
          <w:szCs w:val="20"/>
          <w:rPrChange w:id="987" w:author="Autor">
            <w:rPr>
              <w:rFonts w:asciiTheme="minorHAnsi" w:hAnsiTheme="minorHAnsi"/>
              <w:sz w:val="20"/>
              <w:szCs w:val="20"/>
            </w:rPr>
          </w:rPrChange>
        </w:rPr>
        <w:t>Ex-post kontrola</w:t>
      </w:r>
      <w:r w:rsidRPr="00A72D99">
        <w:rPr>
          <w:rFonts w:asciiTheme="minorHAnsi" w:hAnsiTheme="minorHAnsi"/>
          <w:sz w:val="20"/>
          <w:szCs w:val="20"/>
        </w:rPr>
        <w:t xml:space="preserve">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583725">
        <w:rPr>
          <w:rFonts w:asciiTheme="minorHAnsi" w:hAnsiTheme="minorHAnsi"/>
          <w:b/>
          <w:sz w:val="20"/>
          <w:szCs w:val="20"/>
        </w:rPr>
        <w:t>kontrola  VO, ktoré nespadá pod písm. b) až e) tohto odseku</w:t>
      </w:r>
      <w:r w:rsidRPr="00A72D99">
        <w:rPr>
          <w:rFonts w:asciiTheme="minorHAnsi" w:hAnsiTheme="minorHAnsi"/>
          <w:sz w:val="20"/>
          <w:szCs w:val="20"/>
        </w:rPr>
        <w:t xml:space="preserve"> (ďalej len „štandardná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583725">
        <w:rPr>
          <w:rFonts w:asciiTheme="minorHAnsi" w:hAnsiTheme="minorHAnsi"/>
          <w:b/>
          <w:sz w:val="20"/>
          <w:szCs w:val="20"/>
        </w:rPr>
        <w:t>kontrola VO, ktoré bolo predmetom druhej ex-ante kontroly</w:t>
      </w:r>
      <w:r w:rsidRPr="00A72D99">
        <w:rPr>
          <w:rFonts w:asciiTheme="minorHAnsi" w:hAnsiTheme="minorHAnsi"/>
          <w:sz w:val="20"/>
          <w:szCs w:val="20"/>
        </w:rPr>
        <w:t xml:space="preserve"> (ďalej len „následná ex-post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583725">
        <w:rPr>
          <w:rFonts w:asciiTheme="minorHAnsi" w:hAnsiTheme="minorHAnsi"/>
          <w:b/>
          <w:sz w:val="20"/>
          <w:szCs w:val="20"/>
        </w:rPr>
        <w:t>kontrola zákaziek s nízkou hodnotou</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583725">
        <w:rPr>
          <w:rFonts w:asciiTheme="minorHAnsi" w:hAnsiTheme="minorHAnsi"/>
          <w:b/>
          <w:sz w:val="20"/>
          <w:szCs w:val="20"/>
        </w:rPr>
        <w:t>kontrola VO,</w:t>
      </w:r>
      <w:r w:rsidRPr="00A72D99">
        <w:rPr>
          <w:rFonts w:asciiTheme="minorHAnsi" w:hAnsiTheme="minorHAnsi"/>
          <w:sz w:val="20"/>
          <w:szCs w:val="20"/>
        </w:rPr>
        <w:t xml:space="preserve"> v rámci ktorého viacerí prijímatelia nadobúdajú tovary, práce alebo služby </w:t>
      </w:r>
      <w:r w:rsidRPr="00583725">
        <w:rPr>
          <w:rFonts w:asciiTheme="minorHAnsi" w:hAnsiTheme="minorHAnsi"/>
          <w:b/>
          <w:sz w:val="20"/>
          <w:szCs w:val="20"/>
        </w:rPr>
        <w:t>prostredníctvom centrálnej obstarávacej organizácie</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w:t>
      </w:r>
      <w:r w:rsidRPr="00583725">
        <w:rPr>
          <w:rFonts w:asciiTheme="minorHAnsi" w:hAnsiTheme="minorHAnsi"/>
          <w:b/>
          <w:sz w:val="20"/>
          <w:szCs w:val="20"/>
        </w:rPr>
        <w:t>kontrola zákaziek realizovaných cez elektronické trhovisko.</w:t>
      </w:r>
      <w:r w:rsidRPr="00A72D99">
        <w:rPr>
          <w:rFonts w:asciiTheme="minorHAnsi" w:hAnsiTheme="minorHAnsi"/>
          <w:sz w:val="20"/>
          <w:szCs w:val="20"/>
        </w:rPr>
        <w:t xml:space="preserve">  </w:t>
      </w:r>
    </w:p>
    <w:p w:rsidR="007B5571" w:rsidRDefault="007B5571" w:rsidP="007B5571">
      <w:pPr>
        <w:pStyle w:val="Odsekzoznamu"/>
        <w:numPr>
          <w:ilvl w:val="0"/>
          <w:numId w:val="1"/>
        </w:numPr>
        <w:jc w:val="both"/>
        <w:rPr>
          <w:ins w:id="988" w:author="Auto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1008A7" w:rsidRDefault="00702A93">
      <w:pPr>
        <w:pStyle w:val="Odsekzoznamu"/>
        <w:numPr>
          <w:ilvl w:val="0"/>
          <w:numId w:val="1"/>
        </w:numPr>
        <w:jc w:val="both"/>
        <w:rPr>
          <w:ins w:id="989" w:author="Autor"/>
          <w:rFonts w:asciiTheme="minorHAnsi" w:hAnsiTheme="minorHAnsi"/>
          <w:sz w:val="20"/>
          <w:szCs w:val="20"/>
        </w:rPr>
        <w:pPrChange w:id="990" w:author="Autor">
          <w:pPr>
            <w:pStyle w:val="Odsekzoznamu"/>
            <w:numPr>
              <w:numId w:val="1"/>
            </w:numPr>
            <w:ind w:hanging="360"/>
          </w:pPr>
        </w:pPrChange>
      </w:pPr>
      <w:ins w:id="991" w:author="Autor">
        <w:r w:rsidRPr="00951C5C">
          <w:rPr>
            <w:rFonts w:asciiTheme="minorHAnsi" w:hAnsiTheme="minorHAnsi"/>
            <w:sz w:val="20"/>
            <w:szCs w:val="20"/>
          </w:rPr>
          <w:t>P</w:t>
        </w:r>
        <w:r w:rsidRPr="001008A7">
          <w:rPr>
            <w:rFonts w:asciiTheme="minorHAnsi" w:hAnsiTheme="minorHAnsi"/>
            <w:sz w:val="20"/>
            <w:szCs w:val="20"/>
          </w:rPr>
          <w:t xml:space="preserve">rijímateľ predkladá </w:t>
        </w:r>
        <w:del w:id="992" w:author="Autor">
          <w:r w:rsidRPr="001008A7" w:rsidDel="001008A7">
            <w:rPr>
              <w:rFonts w:asciiTheme="minorHAnsi" w:hAnsiTheme="minorHAnsi"/>
              <w:sz w:val="20"/>
              <w:szCs w:val="20"/>
            </w:rPr>
            <w:delText xml:space="preserve">dokumentáciu </w:delText>
          </w:r>
        </w:del>
        <w:r w:rsidRPr="001008A7">
          <w:rPr>
            <w:rFonts w:asciiTheme="minorHAnsi" w:hAnsiTheme="minorHAnsi"/>
            <w:sz w:val="20"/>
            <w:szCs w:val="20"/>
          </w:rPr>
          <w:t xml:space="preserve">RO </w:t>
        </w:r>
        <w:r w:rsidR="001008A7" w:rsidRPr="001008A7">
          <w:rPr>
            <w:rFonts w:asciiTheme="minorHAnsi" w:hAnsiTheme="minorHAnsi"/>
            <w:sz w:val="20"/>
            <w:szCs w:val="20"/>
          </w:rPr>
          <w:t>OP TP žiadosť o vykonanie finančnej kontroly VO (odporúčaný vzor je v Prílohe č.9)</w:t>
        </w:r>
        <w:r w:rsidR="001008A7">
          <w:rPr>
            <w:rFonts w:asciiTheme="minorHAnsi" w:hAnsiTheme="minorHAnsi"/>
            <w:sz w:val="20"/>
            <w:szCs w:val="20"/>
          </w:rPr>
          <w:t>, ktorej súčasťou je aj s</w:t>
        </w:r>
        <w:r w:rsidR="001008A7" w:rsidRPr="00830B51">
          <w:rPr>
            <w:rFonts w:asciiTheme="minorHAnsi" w:hAnsiTheme="minorHAnsi"/>
            <w:sz w:val="20"/>
            <w:szCs w:val="20"/>
          </w:rPr>
          <w:t>úpis všetkej predkladanej dokumentácie vrátane dokumentácie predloženej elektronicky a</w:t>
        </w:r>
        <w:r w:rsidR="001008A7">
          <w:rPr>
            <w:rFonts w:asciiTheme="minorHAnsi" w:hAnsiTheme="minorHAnsi"/>
            <w:sz w:val="20"/>
            <w:szCs w:val="20"/>
          </w:rPr>
          <w:t> čestné vyhlásenia</w:t>
        </w:r>
        <w:r w:rsidR="001008A7" w:rsidRPr="002840F1">
          <w:rPr>
            <w:rFonts w:asciiTheme="minorHAnsi" w:hAnsiTheme="minorHAnsi"/>
            <w:sz w:val="20"/>
            <w:szCs w:val="20"/>
          </w:rPr>
          <w:t xml:space="preserve">. </w:t>
        </w:r>
        <w:r w:rsidR="001008A7">
          <w:rPr>
            <w:rFonts w:asciiTheme="minorHAnsi" w:hAnsiTheme="minorHAnsi"/>
            <w:sz w:val="20"/>
            <w:szCs w:val="20"/>
          </w:rPr>
          <w:t>Zároveň predkladá</w:t>
        </w:r>
        <w:r w:rsidR="001008A7" w:rsidRPr="00951C5C">
          <w:rPr>
            <w:rFonts w:asciiTheme="minorHAnsi" w:hAnsiTheme="minorHAnsi"/>
            <w:sz w:val="20"/>
            <w:szCs w:val="20"/>
          </w:rPr>
          <w:t> </w:t>
        </w:r>
        <w:r w:rsidR="001008A7" w:rsidRPr="001008A7">
          <w:rPr>
            <w:rFonts w:asciiTheme="minorHAnsi" w:hAnsiTheme="minorHAnsi"/>
            <w:sz w:val="20"/>
            <w:szCs w:val="20"/>
          </w:rPr>
          <w:t xml:space="preserve">dokumentáciu </w:t>
        </w:r>
        <w:r w:rsidRPr="001008A7">
          <w:rPr>
            <w:rFonts w:asciiTheme="minorHAnsi" w:hAnsiTheme="minorHAnsi"/>
            <w:sz w:val="20"/>
            <w:szCs w:val="20"/>
          </w:rPr>
          <w:t xml:space="preserve">písomne </w:t>
        </w:r>
        <w:del w:id="993" w:author="Autor">
          <w:r w:rsidRPr="001008A7" w:rsidDel="001008A7">
            <w:rPr>
              <w:rFonts w:asciiTheme="minorHAnsi" w:hAnsiTheme="minorHAnsi"/>
              <w:sz w:val="20"/>
              <w:szCs w:val="20"/>
            </w:rPr>
            <w:delText>alebo</w:delText>
          </w:r>
        </w:del>
        <w:r w:rsidR="001008A7" w:rsidRPr="001008A7">
          <w:rPr>
            <w:rFonts w:asciiTheme="minorHAnsi" w:hAnsiTheme="minorHAnsi"/>
            <w:sz w:val="20"/>
            <w:szCs w:val="20"/>
          </w:rPr>
          <w:t>a</w:t>
        </w:r>
        <w:r w:rsidRPr="001008A7">
          <w:rPr>
            <w:rFonts w:asciiTheme="minorHAnsi" w:hAnsiTheme="minorHAnsi"/>
            <w:sz w:val="20"/>
            <w:szCs w:val="20"/>
          </w:rPr>
          <w:t xml:space="preserve"> v elektronickej podobe, pričom časť dokumentácie je povinný predložiť aj cez ITMS 2014+. </w:t>
        </w:r>
        <w:r w:rsidRPr="001008A7">
          <w:rPr>
            <w:rFonts w:asciiTheme="minorHAnsi" w:hAnsiTheme="minorHAnsi"/>
            <w:b/>
            <w:sz w:val="20"/>
            <w:szCs w:val="20"/>
            <w:rPrChange w:id="994" w:author="Autor">
              <w:rPr>
                <w:rFonts w:asciiTheme="minorHAnsi" w:hAnsiTheme="minorHAnsi"/>
                <w:sz w:val="20"/>
                <w:szCs w:val="20"/>
              </w:rPr>
            </w:rPrChange>
          </w:rPr>
          <w:t>Minimálny rozsah dokumentácie</w:t>
        </w:r>
        <w:r w:rsidRPr="00951C5C">
          <w:rPr>
            <w:rFonts w:asciiTheme="minorHAnsi" w:hAnsiTheme="minorHAnsi"/>
            <w:sz w:val="20"/>
            <w:szCs w:val="20"/>
          </w:rPr>
          <w:t xml:space="preserve">, ktorú prijímateľ povinne predkladá cez ITMS 2014+ je definovaný rozsahom dokumentácie zverejňovanej </w:t>
        </w:r>
        <w:r w:rsidRPr="001008A7">
          <w:rPr>
            <w:rFonts w:asciiTheme="minorHAnsi" w:hAnsiTheme="minorHAnsi"/>
            <w:sz w:val="20"/>
            <w:szCs w:val="20"/>
          </w:rPr>
          <w:t xml:space="preserve"> </w:t>
        </w:r>
        <w:del w:id="995" w:author="Autor">
          <w:r w:rsidRPr="001008A7" w:rsidDel="001008A7">
            <w:rPr>
              <w:rFonts w:asciiTheme="minorHAnsi" w:hAnsiTheme="minorHAnsi"/>
              <w:sz w:val="20"/>
              <w:szCs w:val="20"/>
            </w:rPr>
            <w:br/>
          </w:r>
        </w:del>
        <w:r w:rsidRPr="001008A7">
          <w:rPr>
            <w:rFonts w:asciiTheme="minorHAnsi" w:hAnsiTheme="minorHAnsi"/>
            <w:b/>
            <w:sz w:val="20"/>
            <w:szCs w:val="20"/>
            <w:rPrChange w:id="996" w:author="Autor">
              <w:rPr>
                <w:rFonts w:asciiTheme="minorHAnsi" w:hAnsiTheme="minorHAnsi"/>
                <w:sz w:val="20"/>
                <w:szCs w:val="20"/>
              </w:rPr>
            </w:rPrChange>
          </w:rPr>
          <w:t>v profile podľa § 64 ZVO v závislosti od hodnoty a typu zákazky</w:t>
        </w:r>
        <w:r w:rsidRPr="00951C5C">
          <w:rPr>
            <w:rFonts w:asciiTheme="minorHAnsi" w:hAnsiTheme="minorHAnsi"/>
            <w:sz w:val="20"/>
            <w:szCs w:val="20"/>
          </w:rPr>
          <w:t xml:space="preserve"> (pozn. uvedená povinnosť platí pre všet</w:t>
        </w:r>
        <w:r w:rsidRPr="001008A7">
          <w:rPr>
            <w:rFonts w:asciiTheme="minorHAnsi" w:hAnsiTheme="minorHAnsi"/>
            <w:sz w:val="20"/>
            <w:szCs w:val="20"/>
          </w:rPr>
          <w:t xml:space="preserve">kých prijímateľov a nevzťahuje sa na informácie podľa  §64 ods. 1 písm. d) a písm. e) ZVO).  </w:t>
        </w:r>
        <w:del w:id="997" w:author="Autor">
          <w:r w:rsidRPr="001008A7" w:rsidDel="001008A7">
            <w:rPr>
              <w:rFonts w:asciiTheme="minorHAnsi" w:hAnsiTheme="minorHAnsi"/>
              <w:sz w:val="20"/>
              <w:szCs w:val="20"/>
            </w:rPr>
            <w:br/>
          </w:r>
        </w:del>
        <w:r w:rsidRPr="001008A7">
          <w:rPr>
            <w:rFonts w:asciiTheme="minorHAnsi" w:hAnsiTheme="minorHAnsi"/>
            <w:sz w:val="20"/>
            <w:szCs w:val="20"/>
          </w:rPr>
          <w:t xml:space="preserve">V prípade ponúk jednotlivých uchádzačov, je povinnosťou prijímateľa predložiť cez ITMS 2014+ iba ponuku úspešného uchádzača. Prijímateľ predkladá dokumentáciu cez ITMS 2014+ aj v prípade zákaziek realizovaných s využitím elektronického trhoviska a zákaziek s nízkou hodnotou. Vo svojom podaní je prijímateľ povinný uviesť, ktorú dokumentáciu predkladá v písomnej podobe, ktorú v elektronickej podobe (napr. na CD/DVD) a ktorú predkladá cez ITMS 2014+. </w:t>
        </w:r>
      </w:ins>
    </w:p>
    <w:p w:rsidR="00702A93" w:rsidRPr="004E62A9" w:rsidDel="001008A7" w:rsidRDefault="00702A93">
      <w:pPr>
        <w:pStyle w:val="Odsekzoznamu"/>
        <w:numPr>
          <w:ilvl w:val="0"/>
          <w:numId w:val="1"/>
        </w:numPr>
        <w:jc w:val="both"/>
        <w:rPr>
          <w:ins w:id="998" w:author="Autor"/>
          <w:del w:id="999" w:author="Autor"/>
          <w:rFonts w:asciiTheme="minorHAnsi" w:hAnsiTheme="minorHAnsi"/>
          <w:sz w:val="20"/>
          <w:szCs w:val="20"/>
          <w:rPrChange w:id="1000" w:author="Autor">
            <w:rPr>
              <w:ins w:id="1001" w:author="Autor"/>
              <w:del w:id="1002" w:author="Autor"/>
              <w:rFonts w:asciiTheme="minorHAnsi" w:hAnsiTheme="minorHAnsi"/>
              <w:b/>
              <w:sz w:val="20"/>
              <w:szCs w:val="20"/>
            </w:rPr>
          </w:rPrChange>
        </w:rPr>
        <w:pPrChange w:id="1003" w:author="Autor">
          <w:pPr>
            <w:pStyle w:val="Odsekzoznamu"/>
            <w:numPr>
              <w:numId w:val="1"/>
            </w:numPr>
            <w:ind w:hanging="360"/>
          </w:pPr>
        </w:pPrChange>
      </w:pPr>
      <w:ins w:id="1004" w:author="Autor">
        <w:r w:rsidRPr="001008A7">
          <w:rPr>
            <w:rFonts w:asciiTheme="minorHAnsi" w:hAnsiTheme="minorHAnsi"/>
            <w:b/>
            <w:sz w:val="20"/>
            <w:szCs w:val="20"/>
            <w:rPrChange w:id="1005" w:author="Autor">
              <w:rPr>
                <w:rFonts w:asciiTheme="minorHAnsi" w:hAnsiTheme="minorHAnsi"/>
                <w:sz w:val="20"/>
                <w:szCs w:val="20"/>
              </w:rPr>
            </w:rPrChange>
          </w:rPr>
          <w:t xml:space="preserve">Lehoty </w:t>
        </w:r>
        <w:r w:rsidRPr="00951C5C">
          <w:rPr>
            <w:rFonts w:asciiTheme="minorHAnsi" w:hAnsiTheme="minorHAnsi"/>
            <w:b/>
            <w:sz w:val="20"/>
            <w:szCs w:val="20"/>
          </w:rPr>
          <w:t xml:space="preserve">  </w:t>
        </w:r>
        <w:r w:rsidRPr="001008A7">
          <w:rPr>
            <w:rFonts w:asciiTheme="minorHAnsi" w:hAnsiTheme="minorHAnsi"/>
            <w:b/>
            <w:sz w:val="20"/>
            <w:szCs w:val="20"/>
            <w:rPrChange w:id="1006" w:author="Autor">
              <w:rPr>
                <w:rFonts w:asciiTheme="minorHAnsi" w:hAnsiTheme="minorHAnsi"/>
                <w:sz w:val="20"/>
                <w:szCs w:val="20"/>
              </w:rPr>
            </w:rPrChange>
          </w:rPr>
          <w:t xml:space="preserve">začínajú </w:t>
        </w:r>
        <w:r w:rsidRPr="00951C5C">
          <w:rPr>
            <w:rFonts w:asciiTheme="minorHAnsi" w:hAnsiTheme="minorHAnsi"/>
            <w:b/>
            <w:sz w:val="20"/>
            <w:szCs w:val="20"/>
          </w:rPr>
          <w:t xml:space="preserve">   </w:t>
        </w:r>
        <w:r w:rsidRPr="001008A7">
          <w:rPr>
            <w:rFonts w:asciiTheme="minorHAnsi" w:hAnsiTheme="minorHAnsi"/>
            <w:b/>
            <w:sz w:val="20"/>
            <w:szCs w:val="20"/>
            <w:rPrChange w:id="1007" w:author="Autor">
              <w:rPr>
                <w:rFonts w:asciiTheme="minorHAnsi" w:hAnsiTheme="minorHAnsi"/>
                <w:sz w:val="20"/>
                <w:szCs w:val="20"/>
              </w:rPr>
            </w:rPrChange>
          </w:rPr>
          <w:t xml:space="preserve">plynúť </w:t>
        </w:r>
        <w:r w:rsidRPr="00951C5C">
          <w:rPr>
            <w:rFonts w:asciiTheme="minorHAnsi" w:hAnsiTheme="minorHAnsi"/>
            <w:b/>
            <w:sz w:val="20"/>
            <w:szCs w:val="20"/>
          </w:rPr>
          <w:t xml:space="preserve"> </w:t>
        </w:r>
      </w:ins>
    </w:p>
    <w:p w:rsidR="00702A93" w:rsidRPr="00951C5C" w:rsidRDefault="00702A93">
      <w:pPr>
        <w:pStyle w:val="Odsekzoznamu"/>
        <w:numPr>
          <w:ilvl w:val="0"/>
          <w:numId w:val="1"/>
        </w:numPr>
        <w:jc w:val="both"/>
        <w:rPr>
          <w:ins w:id="1008" w:author="Autor"/>
          <w:rFonts w:asciiTheme="minorHAnsi" w:hAnsiTheme="minorHAnsi"/>
          <w:sz w:val="20"/>
          <w:szCs w:val="20"/>
        </w:rPr>
        <w:pPrChange w:id="1009" w:author="Autor">
          <w:pPr>
            <w:pStyle w:val="Odsekzoznamu"/>
            <w:numPr>
              <w:numId w:val="1"/>
            </w:numPr>
            <w:ind w:hanging="360"/>
          </w:pPr>
        </w:pPrChange>
      </w:pPr>
      <w:ins w:id="1010" w:author="Autor">
        <w:r w:rsidRPr="001008A7">
          <w:rPr>
            <w:rFonts w:asciiTheme="minorHAnsi" w:hAnsiTheme="minorHAnsi"/>
            <w:b/>
            <w:sz w:val="20"/>
            <w:szCs w:val="20"/>
            <w:rPrChange w:id="1011" w:author="Autor">
              <w:rPr>
                <w:rFonts w:asciiTheme="minorHAnsi" w:hAnsiTheme="minorHAnsi"/>
                <w:sz w:val="20"/>
                <w:szCs w:val="20"/>
              </w:rPr>
            </w:rPrChange>
          </w:rPr>
          <w:lastRenderedPageBreak/>
          <w:t>od doručenia písomnej dokumentácie.</w:t>
        </w:r>
        <w:r w:rsidRPr="00951C5C">
          <w:rPr>
            <w:rFonts w:asciiTheme="minorHAnsi" w:hAnsiTheme="minorHAnsi"/>
            <w:sz w:val="20"/>
            <w:szCs w:val="20"/>
          </w:rPr>
          <w:t xml:space="preserve"> Pre potreby finančnej kontroly VO prijímateľ predkladá na RO </w:t>
        </w:r>
        <w:r w:rsidR="001008A7">
          <w:rPr>
            <w:rFonts w:asciiTheme="minorHAnsi" w:hAnsiTheme="minorHAnsi"/>
            <w:sz w:val="20"/>
            <w:szCs w:val="20"/>
          </w:rPr>
          <w:t xml:space="preserve">OP TP </w:t>
        </w:r>
        <w:r w:rsidRPr="00951C5C">
          <w:rPr>
            <w:rFonts w:asciiTheme="minorHAnsi" w:hAnsiTheme="minorHAnsi"/>
            <w:sz w:val="20"/>
            <w:szCs w:val="20"/>
          </w:rPr>
          <w:t>kópiu originálnej dokumentácie. Aj dokumentácia predložená elektronicky (teda aj cez ITMS 2014+</w:t>
        </w:r>
        <w:r w:rsidRPr="001008A7">
          <w:rPr>
            <w:rFonts w:asciiTheme="minorHAnsi" w:hAnsiTheme="minorHAnsi"/>
            <w:sz w:val="20"/>
            <w:szCs w:val="20"/>
          </w:rPr>
          <w:t>) sa pre potreby finančnej kontroly VO</w:t>
        </w:r>
        <w:r w:rsidR="001008A7">
          <w:rPr>
            <w:rFonts w:asciiTheme="minorHAnsi" w:hAnsiTheme="minorHAnsi"/>
            <w:sz w:val="20"/>
            <w:szCs w:val="20"/>
          </w:rPr>
          <w:t xml:space="preserve"> </w:t>
        </w:r>
        <w:del w:id="1012" w:author="Autor">
          <w:r w:rsidRPr="00951C5C" w:rsidDel="001008A7">
            <w:rPr>
              <w:rFonts w:asciiTheme="minorHAnsi" w:hAnsiTheme="minorHAnsi"/>
              <w:sz w:val="20"/>
              <w:szCs w:val="20"/>
            </w:rPr>
            <w:delText xml:space="preserve"> </w:delText>
          </w:r>
        </w:del>
        <w:r w:rsidRPr="001008A7">
          <w:rPr>
            <w:rFonts w:asciiTheme="minorHAnsi" w:hAnsiTheme="minorHAnsi"/>
            <w:sz w:val="20"/>
            <w:szCs w:val="20"/>
          </w:rPr>
          <w:t xml:space="preserve">považuje za kópiu originálnej dokumentácie. Súčasne  </w:t>
        </w:r>
        <w:del w:id="1013" w:author="Autor">
          <w:r w:rsidRPr="001008A7" w:rsidDel="001008A7">
            <w:rPr>
              <w:rFonts w:asciiTheme="minorHAnsi" w:hAnsiTheme="minorHAnsi"/>
              <w:sz w:val="20"/>
              <w:szCs w:val="20"/>
            </w:rPr>
            <w:br/>
          </w:r>
        </w:del>
        <w:r w:rsidRPr="001008A7">
          <w:rPr>
            <w:rFonts w:asciiTheme="minorHAnsi" w:hAnsiTheme="minorHAnsi"/>
            <w:b/>
            <w:sz w:val="20"/>
            <w:szCs w:val="20"/>
            <w:rPrChange w:id="1014" w:author="Autor">
              <w:rPr>
                <w:rFonts w:asciiTheme="minorHAnsi" w:hAnsiTheme="minorHAnsi"/>
                <w:sz w:val="20"/>
                <w:szCs w:val="20"/>
              </w:rPr>
            </w:rPrChange>
          </w:rPr>
          <w:t>s dokumentáciou predkladá prijímateľ aj čestné vyhlásenie</w:t>
        </w:r>
        <w:r w:rsidRPr="00951C5C">
          <w:rPr>
            <w:rFonts w:asciiTheme="minorHAnsi" w:hAnsiTheme="minorHAnsi"/>
            <w:sz w:val="20"/>
            <w:szCs w:val="20"/>
          </w:rPr>
          <w:t xml:space="preserve">, v rámci ktorého jasne identifikuje projekt a predkladané VO. Súčasťou tohto dokumentu je </w:t>
        </w:r>
        <w:del w:id="1015" w:author="Autor">
          <w:r w:rsidRPr="001008A7" w:rsidDel="001008A7">
            <w:rPr>
              <w:rFonts w:asciiTheme="minorHAnsi" w:hAnsiTheme="minorHAnsi"/>
              <w:sz w:val="20"/>
              <w:szCs w:val="20"/>
            </w:rPr>
            <w:delText xml:space="preserve">súpis všetkej predkladanej dokumentácie vrátane dokumentácie predloženej elektronicky a </w:delText>
          </w:r>
        </w:del>
        <w:r w:rsidRPr="001008A7">
          <w:rPr>
            <w:rFonts w:asciiTheme="minorHAnsi" w:hAnsiTheme="minorHAnsi"/>
            <w:sz w:val="20"/>
            <w:szCs w:val="20"/>
          </w:rPr>
          <w:t>vyhlásenie, že dokumentácia predložená na kontrolu VO je úplná, kompletná a je totožná s originálom dokumentácie z</w:t>
        </w:r>
        <w:del w:id="1016" w:author="Autor">
          <w:r w:rsidRPr="001008A7" w:rsidDel="001008A7">
            <w:rPr>
              <w:rFonts w:asciiTheme="minorHAnsi" w:hAnsiTheme="minorHAnsi"/>
              <w:sz w:val="20"/>
              <w:szCs w:val="20"/>
            </w:rPr>
            <w:delText xml:space="preserve"> </w:delText>
          </w:r>
        </w:del>
        <w:r w:rsidR="001008A7">
          <w:rPr>
            <w:rFonts w:asciiTheme="minorHAnsi" w:hAnsiTheme="minorHAnsi"/>
            <w:sz w:val="20"/>
            <w:szCs w:val="20"/>
          </w:rPr>
          <w:t> </w:t>
        </w:r>
        <w:r w:rsidRPr="00951C5C">
          <w:rPr>
            <w:rFonts w:asciiTheme="minorHAnsi" w:hAnsiTheme="minorHAnsi"/>
            <w:sz w:val="20"/>
            <w:szCs w:val="20"/>
          </w:rPr>
          <w:t>VO</w:t>
        </w:r>
        <w:r w:rsidR="001008A7">
          <w:rPr>
            <w:rFonts w:asciiTheme="minorHAnsi" w:hAnsiTheme="minorHAnsi"/>
            <w:sz w:val="20"/>
            <w:szCs w:val="20"/>
          </w:rPr>
          <w:t>.</w:t>
        </w:r>
        <w:r w:rsidR="001008A7" w:rsidRPr="001008A7">
          <w:rPr>
            <w:rFonts w:asciiTheme="minorHAnsi" w:hAnsiTheme="minorHAnsi"/>
            <w:sz w:val="20"/>
            <w:szCs w:val="20"/>
          </w:rPr>
          <w:t xml:space="preserve"> </w:t>
        </w:r>
        <w:del w:id="1017" w:author="Autor">
          <w:r w:rsidRPr="00951C5C" w:rsidDel="001008A7">
            <w:rPr>
              <w:rFonts w:asciiTheme="minorHAnsi" w:hAnsiTheme="minorHAnsi"/>
              <w:sz w:val="20"/>
              <w:szCs w:val="20"/>
            </w:rPr>
            <w:delText xml:space="preserve">. </w:delText>
          </w:r>
        </w:del>
        <w:r w:rsidRPr="001008A7">
          <w:rPr>
            <w:rFonts w:asciiTheme="minorHAnsi" w:hAnsiTheme="minorHAnsi"/>
            <w:sz w:val="20"/>
            <w:szCs w:val="20"/>
          </w:rPr>
          <w:t xml:space="preserve">Zároveň prijímateľ prehlási, že si je vedomý, že na základe predloženej dokumentácie RO rozhodne o pripustení, nepripustení výdavkov súvisiacich s predmetným VO do financovania, o ex ante finančnej oprave, resp. o ďalších krokoch, ktoré budú potrebné na základe zistení  RO v rámci kontroly tejto dokumentácie. Čestné vyhlásenie sa rovnako vzťahuje na dokumentáciu predloženú elektronicky v rámci ITMS 2014+. </w:t>
        </w:r>
        <w:r w:rsidRPr="001008A7">
          <w:rPr>
            <w:rFonts w:asciiTheme="minorHAnsi" w:hAnsiTheme="minorHAnsi"/>
            <w:b/>
            <w:sz w:val="20"/>
            <w:szCs w:val="20"/>
            <w:rPrChange w:id="1018" w:author="Autor">
              <w:rPr>
                <w:rFonts w:asciiTheme="minorHAnsi" w:hAnsiTheme="minorHAnsi"/>
                <w:sz w:val="20"/>
                <w:szCs w:val="20"/>
              </w:rPr>
            </w:rPrChange>
          </w:rPr>
          <w:t>Uvedené pravidlá sa rovnako vzťahujú aj na dopĺňanie dokumentácie.</w:t>
        </w:r>
        <w:r w:rsidRPr="00951C5C">
          <w:rPr>
            <w:rFonts w:asciiTheme="minorHAnsi" w:hAnsiTheme="minorHAnsi"/>
            <w:sz w:val="20"/>
            <w:szCs w:val="20"/>
          </w:rPr>
          <w:t xml:space="preserve"> </w:t>
        </w:r>
      </w:ins>
    </w:p>
    <w:p w:rsidR="00702A93" w:rsidRPr="00A72D99" w:rsidRDefault="00702A93">
      <w:pPr>
        <w:pStyle w:val="Odsekzoznamu"/>
        <w:rPr>
          <w:rFonts w:asciiTheme="minorHAnsi" w:hAnsiTheme="minorHAnsi"/>
          <w:sz w:val="20"/>
          <w:szCs w:val="20"/>
        </w:rPr>
        <w:pPrChange w:id="1019" w:author="Autor">
          <w:pPr>
            <w:pStyle w:val="Odsekzoznamu"/>
            <w:numPr>
              <w:numId w:val="1"/>
            </w:numPr>
            <w:ind w:hanging="360"/>
            <w:jc w:val="both"/>
          </w:pPr>
        </w:pPrChange>
      </w:pPr>
    </w:p>
    <w:p w:rsidR="007B5571" w:rsidRPr="001845BE" w:rsidDel="006B4EEC" w:rsidRDefault="007B5571" w:rsidP="007B5571">
      <w:pPr>
        <w:pStyle w:val="Odsekzoznamu"/>
        <w:numPr>
          <w:ilvl w:val="0"/>
          <w:numId w:val="1"/>
        </w:numPr>
        <w:jc w:val="both"/>
        <w:rPr>
          <w:del w:id="1020" w:author="Autor"/>
          <w:rFonts w:asciiTheme="minorHAnsi" w:hAnsiTheme="minorHAnsi"/>
          <w:strike/>
          <w:sz w:val="20"/>
          <w:szCs w:val="20"/>
        </w:rPr>
      </w:pPr>
      <w:del w:id="1021" w:author="Autor">
        <w:r w:rsidRPr="001845BE" w:rsidDel="006B4EEC">
          <w:rPr>
            <w:rFonts w:asciiTheme="minorHAnsi" w:hAnsiTheme="minorHAnsi"/>
            <w:strike/>
            <w:sz w:val="20"/>
            <w:szCs w:val="20"/>
          </w:rPr>
          <w:delText>Pre uľahčenie orientácie k tomu, akej kontrole VO podlieha uvádzame nasledovnú tabuľku</w:delText>
        </w:r>
        <w:bookmarkStart w:id="1022" w:name="_Toc498434208"/>
        <w:bookmarkEnd w:id="1022"/>
      </w:del>
    </w:p>
    <w:p w:rsidR="007B5571" w:rsidRPr="001845BE" w:rsidDel="006B4EEC" w:rsidRDefault="007B5571" w:rsidP="007B5571">
      <w:pPr>
        <w:pStyle w:val="Odsekzoznamu"/>
        <w:jc w:val="both"/>
        <w:rPr>
          <w:del w:id="1023" w:author="Autor"/>
          <w:rFonts w:asciiTheme="minorHAnsi" w:hAnsiTheme="minorHAnsi"/>
          <w:strike/>
        </w:rPr>
      </w:pPr>
      <w:del w:id="1024" w:author="Autor">
        <w:r w:rsidRPr="001845BE" w:rsidDel="006B4EEC">
          <w:rPr>
            <w:rFonts w:asciiTheme="minorHAnsi" w:hAnsiTheme="minorHAnsi"/>
            <w:strike/>
            <w:sz w:val="20"/>
            <w:szCs w:val="20"/>
          </w:rPr>
          <w:delText>Rozdelenie kontrol podľa PHZ a limitov vzťahujúcu sa na verejných obstarávateľov podľa § 7 a osoby podľa §8 ods. 1 až 5:</w:delText>
        </w:r>
        <w:bookmarkStart w:id="1025" w:name="_Toc498434209"/>
        <w:bookmarkEnd w:id="1025"/>
      </w:del>
    </w:p>
    <w:tbl>
      <w:tblPr>
        <w:tblStyle w:val="Svetlmriekazvraznenie1"/>
        <w:tblW w:w="9747" w:type="dxa"/>
        <w:tblLayout w:type="fixed"/>
        <w:tblLook w:val="04A0" w:firstRow="1" w:lastRow="0" w:firstColumn="1" w:lastColumn="0" w:noHBand="0" w:noVBand="1"/>
      </w:tblPr>
      <w:tblGrid>
        <w:gridCol w:w="817"/>
        <w:gridCol w:w="1418"/>
        <w:gridCol w:w="3118"/>
        <w:gridCol w:w="1701"/>
        <w:gridCol w:w="2693"/>
      </w:tblGrid>
      <w:tr w:rsidR="00241D00" w:rsidRPr="001845BE" w:rsidDel="006B4EEC" w:rsidTr="007B5571">
        <w:trPr>
          <w:cnfStyle w:val="100000000000" w:firstRow="1" w:lastRow="0" w:firstColumn="0" w:lastColumn="0" w:oddVBand="0" w:evenVBand="0" w:oddHBand="0" w:evenHBand="0" w:firstRowFirstColumn="0" w:firstRowLastColumn="0" w:lastRowFirstColumn="0" w:lastRowLastColumn="0"/>
          <w:del w:id="1026"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79646" w:themeFill="accent6"/>
          </w:tcPr>
          <w:p w:rsidR="007B5571" w:rsidRPr="001845BE" w:rsidDel="006B4EEC" w:rsidRDefault="007B5571" w:rsidP="007B5571">
            <w:pPr>
              <w:jc w:val="both"/>
              <w:rPr>
                <w:del w:id="1027" w:author="Autor"/>
                <w:rFonts w:ascii="Calibri" w:hAnsi="Calibri"/>
                <w:strike/>
                <w:sz w:val="20"/>
                <w:szCs w:val="20"/>
              </w:rPr>
            </w:pPr>
            <w:del w:id="1028" w:author="Autor">
              <w:r w:rsidRPr="001845BE" w:rsidDel="006B4EEC">
                <w:rPr>
                  <w:rFonts w:ascii="Calibri" w:hAnsi="Calibri"/>
                  <w:strike/>
                  <w:sz w:val="20"/>
                  <w:szCs w:val="20"/>
                </w:rPr>
                <w:delText>Druh</w:delText>
              </w:r>
              <w:bookmarkStart w:id="1029" w:name="_Toc498434210"/>
              <w:bookmarkEnd w:id="1029"/>
            </w:del>
          </w:p>
        </w:tc>
        <w:tc>
          <w:tcPr>
            <w:tcW w:w="1418" w:type="dxa"/>
            <w:shd w:val="clear" w:color="auto" w:fill="F79646" w:themeFill="accent6"/>
          </w:tcPr>
          <w:p w:rsidR="007B5571" w:rsidRPr="001845BE" w:rsidDel="006B4EEC" w:rsidRDefault="007B5571" w:rsidP="007B5571">
            <w:pPr>
              <w:jc w:val="both"/>
              <w:cnfStyle w:val="100000000000" w:firstRow="1" w:lastRow="0" w:firstColumn="0" w:lastColumn="0" w:oddVBand="0" w:evenVBand="0" w:oddHBand="0" w:evenHBand="0" w:firstRowFirstColumn="0" w:firstRowLastColumn="0" w:lastRowFirstColumn="0" w:lastRowLastColumn="0"/>
              <w:rPr>
                <w:del w:id="1030" w:author="Autor"/>
                <w:rFonts w:ascii="Calibri" w:hAnsi="Calibri"/>
                <w:strike/>
                <w:sz w:val="20"/>
                <w:szCs w:val="20"/>
                <w:vertAlign w:val="superscript"/>
              </w:rPr>
            </w:pPr>
            <w:del w:id="1031" w:author="Autor">
              <w:r w:rsidRPr="001845BE" w:rsidDel="006B4EEC">
                <w:rPr>
                  <w:rFonts w:ascii="Calibri" w:hAnsi="Calibri"/>
                  <w:strike/>
                  <w:sz w:val="20"/>
                  <w:szCs w:val="20"/>
                </w:rPr>
                <w:delText xml:space="preserve">Bežná dostupnosť </w:delText>
              </w:r>
              <w:r w:rsidRPr="001845BE" w:rsidDel="006B4EEC">
                <w:rPr>
                  <w:rFonts w:ascii="Calibri" w:hAnsi="Calibri"/>
                  <w:strike/>
                  <w:sz w:val="20"/>
                  <w:szCs w:val="20"/>
                  <w:vertAlign w:val="superscript"/>
                </w:rPr>
                <w:delText>2</w:delText>
              </w:r>
              <w:bookmarkStart w:id="1032" w:name="_Toc498434211"/>
              <w:bookmarkEnd w:id="1032"/>
            </w:del>
          </w:p>
        </w:tc>
        <w:tc>
          <w:tcPr>
            <w:tcW w:w="3118" w:type="dxa"/>
            <w:shd w:val="clear" w:color="auto" w:fill="F79646" w:themeFill="accent6"/>
          </w:tcPr>
          <w:p w:rsidR="007B5571" w:rsidRPr="001845BE" w:rsidDel="006B4EEC" w:rsidRDefault="007B5571" w:rsidP="007B5571">
            <w:pPr>
              <w:jc w:val="both"/>
              <w:cnfStyle w:val="100000000000" w:firstRow="1" w:lastRow="0" w:firstColumn="0" w:lastColumn="0" w:oddVBand="0" w:evenVBand="0" w:oddHBand="0" w:evenHBand="0" w:firstRowFirstColumn="0" w:firstRowLastColumn="0" w:lastRowFirstColumn="0" w:lastRowLastColumn="0"/>
              <w:rPr>
                <w:del w:id="1033" w:author="Autor"/>
                <w:rFonts w:ascii="Calibri" w:hAnsi="Calibri"/>
                <w:strike/>
                <w:sz w:val="20"/>
                <w:szCs w:val="20"/>
              </w:rPr>
            </w:pPr>
            <w:del w:id="1034" w:author="Autor">
              <w:r w:rsidRPr="001845BE" w:rsidDel="006B4EEC">
                <w:rPr>
                  <w:rFonts w:ascii="Calibri" w:hAnsi="Calibri"/>
                  <w:strike/>
                  <w:sz w:val="20"/>
                  <w:szCs w:val="20"/>
                </w:rPr>
                <w:delText>Hodnota PHZ</w:delText>
              </w:r>
              <w:bookmarkStart w:id="1035" w:name="_Toc498434212"/>
              <w:bookmarkEnd w:id="1035"/>
            </w:del>
          </w:p>
        </w:tc>
        <w:tc>
          <w:tcPr>
            <w:tcW w:w="1701" w:type="dxa"/>
            <w:shd w:val="clear" w:color="auto" w:fill="F79646" w:themeFill="accent6"/>
          </w:tcPr>
          <w:p w:rsidR="007B5571" w:rsidRPr="001845BE" w:rsidDel="006B4EEC" w:rsidRDefault="007B5571" w:rsidP="007B5571">
            <w:pPr>
              <w:jc w:val="both"/>
              <w:cnfStyle w:val="100000000000" w:firstRow="1" w:lastRow="0" w:firstColumn="0" w:lastColumn="0" w:oddVBand="0" w:evenVBand="0" w:oddHBand="0" w:evenHBand="0" w:firstRowFirstColumn="0" w:firstRowLastColumn="0" w:lastRowFirstColumn="0" w:lastRowLastColumn="0"/>
              <w:rPr>
                <w:del w:id="1036" w:author="Autor"/>
                <w:rFonts w:ascii="Calibri" w:hAnsi="Calibri"/>
                <w:strike/>
                <w:sz w:val="20"/>
                <w:szCs w:val="20"/>
              </w:rPr>
            </w:pPr>
            <w:del w:id="1037" w:author="Autor">
              <w:r w:rsidRPr="001845BE" w:rsidDel="006B4EEC">
                <w:rPr>
                  <w:rFonts w:ascii="Calibri" w:hAnsi="Calibri"/>
                  <w:strike/>
                  <w:sz w:val="20"/>
                  <w:szCs w:val="20"/>
                </w:rPr>
                <w:delText xml:space="preserve">Postup </w:delText>
              </w:r>
              <w:bookmarkStart w:id="1038" w:name="_Toc498434213"/>
              <w:bookmarkEnd w:id="1038"/>
            </w:del>
          </w:p>
        </w:tc>
        <w:tc>
          <w:tcPr>
            <w:tcW w:w="2693" w:type="dxa"/>
            <w:shd w:val="clear" w:color="auto" w:fill="F79646" w:themeFill="accent6"/>
          </w:tcPr>
          <w:p w:rsidR="007B5571" w:rsidRPr="001845BE" w:rsidDel="006B4EEC" w:rsidRDefault="007B5571" w:rsidP="007B5571">
            <w:pPr>
              <w:jc w:val="both"/>
              <w:cnfStyle w:val="100000000000" w:firstRow="1" w:lastRow="0" w:firstColumn="0" w:lastColumn="0" w:oddVBand="0" w:evenVBand="0" w:oddHBand="0" w:evenHBand="0" w:firstRowFirstColumn="0" w:firstRowLastColumn="0" w:lastRowFirstColumn="0" w:lastRowLastColumn="0"/>
              <w:rPr>
                <w:del w:id="1039" w:author="Autor"/>
                <w:rFonts w:ascii="Calibri" w:hAnsi="Calibri"/>
                <w:strike/>
                <w:sz w:val="20"/>
                <w:szCs w:val="20"/>
              </w:rPr>
            </w:pPr>
            <w:del w:id="1040" w:author="Autor">
              <w:r w:rsidRPr="001845BE" w:rsidDel="006B4EEC">
                <w:rPr>
                  <w:rFonts w:ascii="Calibri" w:hAnsi="Calibri"/>
                  <w:strike/>
                  <w:sz w:val="20"/>
                  <w:szCs w:val="20"/>
                </w:rPr>
                <w:delText>Druh kontroly</w:delText>
              </w:r>
              <w:bookmarkStart w:id="1041" w:name="_Toc498434214"/>
              <w:bookmarkEnd w:id="1041"/>
            </w:del>
          </w:p>
        </w:tc>
        <w:bookmarkStart w:id="1042" w:name="_Toc498434215"/>
        <w:bookmarkEnd w:id="1042"/>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043"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044" w:author="Autor"/>
                <w:rFonts w:ascii="Calibri" w:hAnsi="Calibri"/>
                <w:b w:val="0"/>
                <w:strike/>
                <w:sz w:val="20"/>
                <w:szCs w:val="20"/>
              </w:rPr>
            </w:pPr>
            <w:del w:id="1045" w:author="Autor">
              <w:r w:rsidRPr="001845BE" w:rsidDel="006B4EEC">
                <w:rPr>
                  <w:rFonts w:ascii="Calibri" w:hAnsi="Calibri"/>
                  <w:strike/>
                  <w:sz w:val="20"/>
                  <w:szCs w:val="20"/>
                </w:rPr>
                <w:delText>Tovar, služba</w:delText>
              </w:r>
              <w:bookmarkStart w:id="1046" w:name="_Toc498434216"/>
              <w:bookmarkEnd w:id="1046"/>
            </w:del>
          </w:p>
        </w:tc>
        <w:tc>
          <w:tcPr>
            <w:tcW w:w="14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47" w:author="Autor"/>
                <w:rFonts w:ascii="Calibri" w:hAnsi="Calibri"/>
                <w:strike/>
                <w:sz w:val="20"/>
                <w:szCs w:val="20"/>
              </w:rPr>
            </w:pPr>
            <w:del w:id="1048" w:author="Autor">
              <w:r w:rsidRPr="001845BE" w:rsidDel="006B4EEC">
                <w:rPr>
                  <w:rFonts w:ascii="Calibri" w:hAnsi="Calibri"/>
                  <w:strike/>
                  <w:sz w:val="20"/>
                  <w:szCs w:val="20"/>
                </w:rPr>
                <w:delText>nevzťahuje sa</w:delText>
              </w:r>
              <w:bookmarkStart w:id="1049" w:name="_Toc498434217"/>
              <w:bookmarkEnd w:id="1049"/>
            </w:del>
          </w:p>
        </w:tc>
        <w:tc>
          <w:tcPr>
            <w:tcW w:w="31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50" w:author="Autor"/>
                <w:rFonts w:ascii="Calibri" w:hAnsi="Calibri"/>
                <w:strike/>
                <w:sz w:val="20"/>
                <w:szCs w:val="20"/>
              </w:rPr>
            </w:pPr>
            <w:del w:id="1051" w:author="Autor">
              <w:r w:rsidRPr="001845BE" w:rsidDel="006B4EEC">
                <w:rPr>
                  <w:rFonts w:ascii="Calibri" w:hAnsi="Calibri"/>
                  <w:strike/>
                  <w:sz w:val="20"/>
                  <w:szCs w:val="20"/>
                </w:rPr>
                <w:delText>rovná alebo vyššia ako 135 000</w:delText>
              </w:r>
              <w:r w:rsidRPr="001845BE" w:rsidDel="006B4EEC">
                <w:rPr>
                  <w:rFonts w:ascii="Calibri" w:hAnsi="Calibri"/>
                  <w:strike/>
                  <w:sz w:val="20"/>
                  <w:szCs w:val="20"/>
                  <w:vertAlign w:val="superscript"/>
                </w:rPr>
                <w:delText>1</w:delText>
              </w:r>
              <w:r w:rsidRPr="001845BE" w:rsidDel="006B4EEC">
                <w:rPr>
                  <w:rFonts w:ascii="Calibri" w:hAnsi="Calibri"/>
                  <w:strike/>
                  <w:sz w:val="20"/>
                  <w:szCs w:val="20"/>
                </w:rPr>
                <w:delText xml:space="preserve">  EUR  resp.</w:delText>
              </w:r>
              <w:bookmarkStart w:id="1052" w:name="_Toc498434218"/>
              <w:bookmarkEnd w:id="1052"/>
            </w:del>
          </w:p>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53" w:author="Autor"/>
                <w:rFonts w:ascii="Calibri" w:hAnsi="Calibri"/>
                <w:strike/>
                <w:sz w:val="20"/>
                <w:szCs w:val="20"/>
              </w:rPr>
            </w:pPr>
            <w:del w:id="1054" w:author="Autor">
              <w:r w:rsidRPr="001845BE" w:rsidDel="006B4EEC">
                <w:rPr>
                  <w:rFonts w:ascii="Calibri" w:hAnsi="Calibri"/>
                  <w:strike/>
                  <w:sz w:val="20"/>
                  <w:szCs w:val="20"/>
                </w:rPr>
                <w:delText>rovná alebo vyššia ako  209 000 EUR</w:delText>
              </w:r>
              <w:bookmarkStart w:id="1055" w:name="_Toc498434219"/>
              <w:bookmarkEnd w:id="1055"/>
            </w:del>
          </w:p>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56" w:author="Autor"/>
                <w:rFonts w:ascii="Calibri" w:hAnsi="Calibri"/>
                <w:b/>
                <w:strike/>
                <w:sz w:val="20"/>
                <w:szCs w:val="20"/>
              </w:rPr>
            </w:pPr>
            <w:bookmarkStart w:id="1057" w:name="_Toc498434220"/>
            <w:bookmarkEnd w:id="1057"/>
          </w:p>
        </w:tc>
        <w:tc>
          <w:tcPr>
            <w:tcW w:w="1701"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58" w:author="Autor"/>
                <w:rFonts w:ascii="Calibri" w:hAnsi="Calibri"/>
                <w:strike/>
                <w:sz w:val="20"/>
                <w:szCs w:val="20"/>
              </w:rPr>
            </w:pPr>
            <w:del w:id="1059" w:author="Autor">
              <w:r w:rsidRPr="001845BE" w:rsidDel="006B4EEC">
                <w:rPr>
                  <w:rFonts w:ascii="Calibri" w:hAnsi="Calibri"/>
                  <w:strike/>
                  <w:sz w:val="20"/>
                  <w:szCs w:val="20"/>
                </w:rPr>
                <w:delText>Nadlimitný</w:delText>
              </w:r>
              <w:bookmarkStart w:id="1060" w:name="_Toc498434221"/>
              <w:bookmarkEnd w:id="1060"/>
            </w:del>
          </w:p>
        </w:tc>
        <w:tc>
          <w:tcPr>
            <w:tcW w:w="2693"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61" w:author="Autor"/>
                <w:rStyle w:val="Jemnodkaz"/>
                <w:rFonts w:ascii="Calibri" w:hAnsi="Calibri"/>
                <w:strike/>
                <w:color w:val="auto"/>
                <w:sz w:val="20"/>
                <w:szCs w:val="20"/>
              </w:rPr>
            </w:pPr>
            <w:bookmarkStart w:id="1062" w:name="_Toc498434222"/>
            <w:bookmarkEnd w:id="1062"/>
          </w:p>
        </w:tc>
        <w:bookmarkStart w:id="1063" w:name="_Toc498434223"/>
        <w:bookmarkEnd w:id="1063"/>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064"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065" w:author="Autor"/>
                <w:rFonts w:ascii="Calibri" w:hAnsi="Calibri"/>
                <w:b w:val="0"/>
                <w:strike/>
                <w:sz w:val="20"/>
                <w:szCs w:val="20"/>
              </w:rPr>
            </w:pPr>
            <w:del w:id="1066" w:author="Autor">
              <w:r w:rsidRPr="001845BE" w:rsidDel="006B4EEC">
                <w:rPr>
                  <w:rFonts w:ascii="Calibri" w:hAnsi="Calibri"/>
                  <w:strike/>
                  <w:sz w:val="20"/>
                  <w:szCs w:val="20"/>
                </w:rPr>
                <w:delText xml:space="preserve">Tovar, služba </w:delText>
              </w:r>
              <w:bookmarkStart w:id="1067" w:name="_Toc498434224"/>
              <w:bookmarkEnd w:id="1067"/>
            </w:del>
          </w:p>
        </w:tc>
        <w:tc>
          <w:tcPr>
            <w:tcW w:w="1418"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068" w:author="Autor"/>
                <w:rFonts w:ascii="Calibri" w:hAnsi="Calibri"/>
                <w:strike/>
                <w:sz w:val="20"/>
                <w:szCs w:val="20"/>
              </w:rPr>
            </w:pPr>
            <w:del w:id="1069" w:author="Autor">
              <w:r w:rsidRPr="001845BE" w:rsidDel="006B4EEC">
                <w:rPr>
                  <w:rFonts w:ascii="Calibri" w:hAnsi="Calibri"/>
                  <w:strike/>
                  <w:sz w:val="20"/>
                  <w:szCs w:val="20"/>
                </w:rPr>
                <w:delText>Áno</w:delText>
              </w:r>
              <w:bookmarkStart w:id="1070" w:name="_Toc498434225"/>
              <w:bookmarkEnd w:id="1070"/>
            </w:del>
          </w:p>
        </w:tc>
        <w:tc>
          <w:tcPr>
            <w:tcW w:w="3118" w:type="dxa"/>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071" w:author="Autor"/>
                <w:rFonts w:ascii="Calibri" w:hAnsi="Calibri"/>
                <w:strike/>
                <w:sz w:val="20"/>
                <w:szCs w:val="20"/>
              </w:rPr>
            </w:pPr>
            <w:del w:id="1072" w:author="Autor">
              <w:r w:rsidRPr="001845BE" w:rsidDel="006B4EEC">
                <w:rPr>
                  <w:rFonts w:ascii="Calibri" w:hAnsi="Calibri"/>
                  <w:strike/>
                  <w:sz w:val="20"/>
                  <w:szCs w:val="20"/>
                </w:rPr>
                <w:delText xml:space="preserve">od 40 000  do </w:delText>
              </w:r>
            </w:del>
            <w:ins w:id="1073" w:author="Autor">
              <w:del w:id="1074" w:author="Autor">
                <w:r w:rsidR="00C96179" w:rsidRPr="001845BE" w:rsidDel="006B4EEC">
                  <w:rPr>
                    <w:rFonts w:ascii="Calibri" w:hAnsi="Calibri"/>
                    <w:strike/>
                    <w:sz w:val="20"/>
                    <w:szCs w:val="20"/>
                  </w:rPr>
                  <w:delText xml:space="preserve"> nad </w:delText>
                </w:r>
              </w:del>
            </w:ins>
            <w:del w:id="1075" w:author="Autor">
              <w:r w:rsidRPr="001845BE" w:rsidDel="006B4EEC">
                <w:rPr>
                  <w:rFonts w:ascii="Calibri" w:hAnsi="Calibri"/>
                  <w:strike/>
                  <w:sz w:val="20"/>
                  <w:szCs w:val="20"/>
                </w:rPr>
                <w:delText xml:space="preserve">135 000 </w:delText>
              </w:r>
              <w:r w:rsidRPr="001845BE" w:rsidDel="006B4EEC">
                <w:rPr>
                  <w:rFonts w:ascii="Calibri" w:hAnsi="Calibri"/>
                  <w:strike/>
                  <w:sz w:val="20"/>
                  <w:szCs w:val="20"/>
                  <w:vertAlign w:val="superscript"/>
                </w:rPr>
                <w:delText>1</w:delText>
              </w:r>
              <w:r w:rsidRPr="001845BE" w:rsidDel="006B4EEC">
                <w:rPr>
                  <w:rFonts w:ascii="Calibri" w:hAnsi="Calibri"/>
                  <w:strike/>
                  <w:sz w:val="20"/>
                  <w:szCs w:val="20"/>
                </w:rPr>
                <w:delText xml:space="preserve"> EUR resp.  do 209 000 EUR</w:delText>
              </w:r>
              <w:bookmarkStart w:id="1076" w:name="_Toc498434226"/>
              <w:bookmarkEnd w:id="1076"/>
            </w:del>
          </w:p>
        </w:tc>
        <w:tc>
          <w:tcPr>
            <w:tcW w:w="1701" w:type="dxa"/>
          </w:tcPr>
          <w:p w:rsidR="00A3605F" w:rsidRPr="001845BE" w:rsidDel="006B4EEC" w:rsidRDefault="00C96179">
            <w:pPr>
              <w:jc w:val="both"/>
              <w:cnfStyle w:val="000000010000" w:firstRow="0" w:lastRow="0" w:firstColumn="0" w:lastColumn="0" w:oddVBand="0" w:evenVBand="0" w:oddHBand="0" w:evenHBand="1" w:firstRowFirstColumn="0" w:firstRowLastColumn="0" w:lastRowFirstColumn="0" w:lastRowLastColumn="0"/>
              <w:rPr>
                <w:del w:id="1077" w:author="Autor"/>
                <w:rFonts w:ascii="Calibri" w:hAnsi="Calibri"/>
                <w:strike/>
                <w:sz w:val="20"/>
                <w:szCs w:val="20"/>
              </w:rPr>
            </w:pPr>
            <w:ins w:id="1078" w:author="Autor">
              <w:del w:id="1079" w:author="Autor">
                <w:r w:rsidRPr="001845BE" w:rsidDel="006B4EEC">
                  <w:rPr>
                    <w:rFonts w:ascii="Calibri" w:hAnsi="Calibri"/>
                    <w:strike/>
                    <w:sz w:val="20"/>
                    <w:szCs w:val="20"/>
                  </w:rPr>
                  <w:delText>nad</w:delText>
                </w:r>
              </w:del>
            </w:ins>
            <w:del w:id="1080" w:author="Autor">
              <w:r w:rsidR="00A3605F" w:rsidRPr="001845BE" w:rsidDel="006B4EEC">
                <w:rPr>
                  <w:rFonts w:ascii="Calibri" w:hAnsi="Calibri"/>
                  <w:strike/>
                  <w:sz w:val="20"/>
                  <w:szCs w:val="20"/>
                </w:rPr>
                <w:delText xml:space="preserve">Podlimitný cez </w:delText>
              </w:r>
            </w:del>
            <w:ins w:id="1081" w:author="Autor">
              <w:del w:id="1082" w:author="Autor">
                <w:r w:rsidRPr="001845BE" w:rsidDel="006B4EEC">
                  <w:rPr>
                    <w:rFonts w:ascii="Calibri" w:hAnsi="Calibri"/>
                    <w:strike/>
                    <w:sz w:val="20"/>
                    <w:szCs w:val="20"/>
                  </w:rPr>
                  <w:delText xml:space="preserve"> možnosť cez </w:delText>
                </w:r>
              </w:del>
            </w:ins>
            <w:del w:id="1083" w:author="Autor">
              <w:r w:rsidR="00A3605F" w:rsidRPr="001845BE" w:rsidDel="006B4EEC">
                <w:rPr>
                  <w:rFonts w:ascii="Calibri" w:hAnsi="Calibri"/>
                  <w:strike/>
                  <w:sz w:val="20"/>
                  <w:szCs w:val="20"/>
                </w:rPr>
                <w:delText>elektronické trhovisko</w:delText>
              </w:r>
              <w:bookmarkStart w:id="1084" w:name="_Toc498434227"/>
              <w:bookmarkEnd w:id="1084"/>
            </w:del>
          </w:p>
        </w:tc>
        <w:tc>
          <w:tcPr>
            <w:tcW w:w="2693"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085" w:author="Autor"/>
                <w:rStyle w:val="Jemnodkaz"/>
                <w:rFonts w:ascii="Calibri" w:hAnsi="Calibri"/>
                <w:strike/>
                <w:color w:val="auto"/>
                <w:sz w:val="20"/>
                <w:szCs w:val="20"/>
              </w:rPr>
            </w:pPr>
            <w:bookmarkStart w:id="1086" w:name="_Toc498434228"/>
            <w:bookmarkEnd w:id="1086"/>
          </w:p>
        </w:tc>
        <w:bookmarkStart w:id="1087" w:name="_Toc498434229"/>
        <w:bookmarkEnd w:id="1087"/>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088"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089" w:author="Autor"/>
                <w:rFonts w:ascii="Calibri" w:hAnsi="Calibri"/>
                <w:b w:val="0"/>
                <w:strike/>
                <w:sz w:val="20"/>
                <w:szCs w:val="20"/>
                <w:vertAlign w:val="superscript"/>
              </w:rPr>
            </w:pPr>
            <w:del w:id="1090" w:author="Autor">
              <w:r w:rsidRPr="001845BE" w:rsidDel="006B4EEC">
                <w:rPr>
                  <w:rFonts w:ascii="Calibri" w:hAnsi="Calibri"/>
                  <w:strike/>
                  <w:sz w:val="20"/>
                  <w:szCs w:val="20"/>
                </w:rPr>
                <w:delText xml:space="preserve">Tovar, služba </w:delText>
              </w:r>
              <w:bookmarkStart w:id="1091" w:name="_Toc498434230"/>
              <w:bookmarkEnd w:id="1091"/>
            </w:del>
          </w:p>
        </w:tc>
        <w:tc>
          <w:tcPr>
            <w:tcW w:w="14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092" w:author="Autor"/>
                <w:rFonts w:ascii="Calibri" w:hAnsi="Calibri"/>
                <w:strike/>
                <w:sz w:val="20"/>
                <w:szCs w:val="20"/>
              </w:rPr>
            </w:pPr>
            <w:del w:id="1093" w:author="Autor">
              <w:r w:rsidRPr="001845BE" w:rsidDel="006B4EEC">
                <w:rPr>
                  <w:rFonts w:ascii="Calibri" w:hAnsi="Calibri"/>
                  <w:strike/>
                  <w:sz w:val="20"/>
                  <w:szCs w:val="20"/>
                </w:rPr>
                <w:delText>Áno</w:delText>
              </w:r>
              <w:bookmarkStart w:id="1094" w:name="_Toc498434231"/>
              <w:bookmarkEnd w:id="1094"/>
            </w:del>
          </w:p>
        </w:tc>
        <w:tc>
          <w:tcPr>
            <w:tcW w:w="3118" w:type="dxa"/>
            <w:shd w:val="clear" w:color="auto" w:fill="FBD4B4" w:themeFill="accent6" w:themeFillTint="66"/>
          </w:tcPr>
          <w:p w:rsidR="00A3605F" w:rsidRPr="001845BE" w:rsidDel="006B4EEC" w:rsidRDefault="00A3605F">
            <w:pPr>
              <w:jc w:val="both"/>
              <w:cnfStyle w:val="000000100000" w:firstRow="0" w:lastRow="0" w:firstColumn="0" w:lastColumn="0" w:oddVBand="0" w:evenVBand="0" w:oddHBand="1" w:evenHBand="0" w:firstRowFirstColumn="0" w:firstRowLastColumn="0" w:lastRowFirstColumn="0" w:lastRowLastColumn="0"/>
              <w:rPr>
                <w:del w:id="1095" w:author="Autor"/>
                <w:rFonts w:ascii="Calibri" w:hAnsi="Calibri"/>
                <w:strike/>
                <w:sz w:val="20"/>
                <w:szCs w:val="20"/>
              </w:rPr>
            </w:pPr>
            <w:del w:id="1096" w:author="Autor">
              <w:r w:rsidRPr="001845BE" w:rsidDel="006B4EEC">
                <w:rPr>
                  <w:rFonts w:ascii="Calibri" w:hAnsi="Calibri"/>
                  <w:strike/>
                  <w:sz w:val="20"/>
                  <w:szCs w:val="20"/>
                </w:rPr>
                <w:delText>rovná alebo vyššia ako 1</w:delText>
              </w:r>
            </w:del>
            <w:ins w:id="1097" w:author="Autor">
              <w:del w:id="1098" w:author="Autor">
                <w:r w:rsidR="0003772F" w:rsidRPr="001845BE" w:rsidDel="006B4EEC">
                  <w:rPr>
                    <w:rFonts w:ascii="Calibri" w:hAnsi="Calibri"/>
                    <w:strike/>
                    <w:sz w:val="20"/>
                    <w:szCs w:val="20"/>
                  </w:rPr>
                  <w:delText>5</w:delText>
                </w:r>
              </w:del>
            </w:ins>
            <w:del w:id="1099" w:author="Autor">
              <w:r w:rsidRPr="001845BE" w:rsidDel="006B4EEC">
                <w:rPr>
                  <w:rFonts w:ascii="Calibri" w:hAnsi="Calibri"/>
                  <w:strike/>
                  <w:sz w:val="20"/>
                  <w:szCs w:val="20"/>
                </w:rPr>
                <w:delText>000 EUR do 4</w:delText>
              </w:r>
            </w:del>
            <w:ins w:id="1100" w:author="Autor">
              <w:del w:id="1101" w:author="Autor">
                <w:r w:rsidR="0003772F" w:rsidRPr="001845BE" w:rsidDel="006B4EEC">
                  <w:rPr>
                    <w:rFonts w:ascii="Calibri" w:hAnsi="Calibri"/>
                    <w:strike/>
                    <w:sz w:val="20"/>
                    <w:szCs w:val="20"/>
                  </w:rPr>
                  <w:delText>135</w:delText>
                </w:r>
              </w:del>
            </w:ins>
            <w:del w:id="1102" w:author="Autor">
              <w:r w:rsidRPr="001845BE" w:rsidDel="006B4EEC">
                <w:rPr>
                  <w:rFonts w:ascii="Calibri" w:hAnsi="Calibri"/>
                  <w:strike/>
                  <w:sz w:val="20"/>
                  <w:szCs w:val="20"/>
                </w:rPr>
                <w:delText xml:space="preserve">0 000 EUR (vrátane) </w:delText>
              </w:r>
              <w:bookmarkStart w:id="1103" w:name="_Toc498434232"/>
              <w:bookmarkEnd w:id="1103"/>
            </w:del>
          </w:p>
        </w:tc>
        <w:tc>
          <w:tcPr>
            <w:tcW w:w="1701" w:type="dxa"/>
            <w:shd w:val="clear" w:color="auto" w:fill="FBD4B4" w:themeFill="accent6" w:themeFillTint="66"/>
          </w:tcPr>
          <w:p w:rsidR="00A3605F" w:rsidRPr="001845BE" w:rsidDel="006B4EEC" w:rsidRDefault="00A3605F">
            <w:pPr>
              <w:jc w:val="both"/>
              <w:cnfStyle w:val="000000100000" w:firstRow="0" w:lastRow="0" w:firstColumn="0" w:lastColumn="0" w:oddVBand="0" w:evenVBand="0" w:oddHBand="1" w:evenHBand="0" w:firstRowFirstColumn="0" w:firstRowLastColumn="0" w:lastRowFirstColumn="0" w:lastRowLastColumn="0"/>
              <w:rPr>
                <w:del w:id="1104" w:author="Autor"/>
                <w:rFonts w:ascii="Calibri" w:hAnsi="Calibri"/>
                <w:strike/>
                <w:sz w:val="20"/>
                <w:szCs w:val="20"/>
              </w:rPr>
            </w:pPr>
            <w:del w:id="1105" w:author="Autor">
              <w:r w:rsidRPr="001845BE" w:rsidDel="006B4EEC">
                <w:rPr>
                  <w:rFonts w:ascii="Calibri" w:hAnsi="Calibri"/>
                  <w:strike/>
                  <w:sz w:val="20"/>
                  <w:szCs w:val="20"/>
                </w:rPr>
                <w:delText xml:space="preserve">Podlimitný </w:delText>
              </w:r>
            </w:del>
            <w:ins w:id="1106" w:author="Autor">
              <w:del w:id="1107" w:author="Autor">
                <w:r w:rsidR="0003772F" w:rsidRPr="001845BE" w:rsidDel="006B4EEC">
                  <w:rPr>
                    <w:rFonts w:ascii="Calibri" w:hAnsi="Calibri"/>
                    <w:strike/>
                    <w:sz w:val="20"/>
                    <w:szCs w:val="20"/>
                  </w:rPr>
                  <w:delText xml:space="preserve">tretia časť zákona </w:delText>
                </w:r>
              </w:del>
            </w:ins>
            <w:del w:id="1108" w:author="Autor">
              <w:r w:rsidRPr="001845BE" w:rsidDel="006B4EEC">
                <w:rPr>
                  <w:rFonts w:ascii="Calibri" w:hAnsi="Calibri"/>
                  <w:strike/>
                  <w:sz w:val="20"/>
                  <w:szCs w:val="20"/>
                </w:rPr>
                <w:delText>cez elektronické trhovisko</w:delText>
              </w:r>
              <w:bookmarkStart w:id="1109" w:name="_Toc498434233"/>
              <w:bookmarkEnd w:id="1109"/>
            </w:del>
          </w:p>
        </w:tc>
        <w:tc>
          <w:tcPr>
            <w:tcW w:w="2693"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10" w:author="Autor"/>
                <w:rFonts w:ascii="Calibri" w:hAnsi="Calibri"/>
                <w:strike/>
                <w:sz w:val="20"/>
                <w:szCs w:val="20"/>
              </w:rPr>
            </w:pPr>
            <w:bookmarkStart w:id="1111" w:name="_Toc498434234"/>
            <w:bookmarkEnd w:id="1111"/>
          </w:p>
        </w:tc>
        <w:bookmarkStart w:id="1112" w:name="_Toc498434235"/>
        <w:bookmarkEnd w:id="1112"/>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113"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114" w:author="Autor"/>
                <w:rFonts w:ascii="Calibri" w:hAnsi="Calibri"/>
                <w:b w:val="0"/>
                <w:strike/>
                <w:sz w:val="20"/>
                <w:szCs w:val="20"/>
                <w:vertAlign w:val="superscript"/>
              </w:rPr>
            </w:pPr>
            <w:del w:id="1115" w:author="Autor">
              <w:r w:rsidRPr="001845BE" w:rsidDel="006B4EEC">
                <w:rPr>
                  <w:rFonts w:ascii="Calibri" w:hAnsi="Calibri"/>
                  <w:strike/>
                  <w:sz w:val="20"/>
                  <w:szCs w:val="20"/>
                </w:rPr>
                <w:delText xml:space="preserve">Tovar, služba  </w:delText>
              </w:r>
              <w:bookmarkStart w:id="1116" w:name="_Toc498434236"/>
              <w:bookmarkEnd w:id="1116"/>
            </w:del>
          </w:p>
        </w:tc>
        <w:tc>
          <w:tcPr>
            <w:tcW w:w="1418" w:type="dxa"/>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117" w:author="Autor"/>
                <w:rFonts w:ascii="Calibri" w:hAnsi="Calibri"/>
                <w:strike/>
                <w:sz w:val="20"/>
                <w:szCs w:val="20"/>
              </w:rPr>
            </w:pPr>
            <w:del w:id="1118" w:author="Autor">
              <w:r w:rsidRPr="001845BE" w:rsidDel="006B4EEC">
                <w:rPr>
                  <w:rFonts w:ascii="Calibri" w:hAnsi="Calibri"/>
                  <w:strike/>
                  <w:sz w:val="20"/>
                  <w:szCs w:val="20"/>
                </w:rPr>
                <w:delText>Áno</w:delText>
              </w:r>
            </w:del>
            <w:ins w:id="1119" w:author="Autor">
              <w:del w:id="1120" w:author="Autor">
                <w:r w:rsidR="0003772F" w:rsidRPr="001845BE" w:rsidDel="006B4EEC">
                  <w:rPr>
                    <w:rFonts w:ascii="Calibri" w:hAnsi="Calibri"/>
                    <w:strike/>
                    <w:sz w:val="20"/>
                    <w:szCs w:val="20"/>
                  </w:rPr>
                  <w:delText>nie</w:delText>
                </w:r>
              </w:del>
            </w:ins>
            <w:bookmarkStart w:id="1121" w:name="_Toc498434237"/>
            <w:bookmarkEnd w:id="1121"/>
          </w:p>
        </w:tc>
        <w:tc>
          <w:tcPr>
            <w:tcW w:w="3118"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22" w:author="Autor"/>
                <w:rFonts w:ascii="Calibri" w:hAnsi="Calibri"/>
                <w:strike/>
                <w:sz w:val="20"/>
                <w:szCs w:val="20"/>
              </w:rPr>
            </w:pPr>
            <w:del w:id="1123" w:author="Autor">
              <w:r w:rsidRPr="001845BE" w:rsidDel="006B4EEC">
                <w:rPr>
                  <w:rFonts w:ascii="Calibri" w:hAnsi="Calibri"/>
                  <w:strike/>
                  <w:sz w:val="20"/>
                  <w:szCs w:val="20"/>
                </w:rPr>
                <w:delText>od 0 EUR do 5</w:delText>
              </w:r>
            </w:del>
            <w:ins w:id="1124" w:author="Autor">
              <w:del w:id="1125" w:author="Autor">
                <w:r w:rsidR="0003772F" w:rsidRPr="001845BE" w:rsidDel="006B4EEC">
                  <w:rPr>
                    <w:rFonts w:ascii="Calibri" w:hAnsi="Calibri"/>
                    <w:strike/>
                    <w:sz w:val="20"/>
                    <w:szCs w:val="20"/>
                  </w:rPr>
                  <w:delText>0</w:delText>
                </w:r>
              </w:del>
            </w:ins>
            <w:del w:id="1126" w:author="Autor">
              <w:r w:rsidRPr="001845BE" w:rsidDel="006B4EEC">
                <w:rPr>
                  <w:rFonts w:ascii="Calibri" w:hAnsi="Calibri"/>
                  <w:strike/>
                  <w:sz w:val="20"/>
                  <w:szCs w:val="20"/>
                </w:rPr>
                <w:delText xml:space="preserve"> 000 EUR </w:delText>
              </w:r>
              <w:bookmarkStart w:id="1127" w:name="_Toc498434238"/>
              <w:bookmarkEnd w:id="1127"/>
            </w:del>
          </w:p>
        </w:tc>
        <w:tc>
          <w:tcPr>
            <w:tcW w:w="1701"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28" w:author="Autor"/>
                <w:rFonts w:ascii="Calibri" w:hAnsi="Calibri"/>
                <w:strike/>
                <w:sz w:val="20"/>
                <w:szCs w:val="20"/>
              </w:rPr>
            </w:pPr>
            <w:del w:id="1129" w:author="Autor">
              <w:r w:rsidRPr="001845BE" w:rsidDel="006B4EEC">
                <w:rPr>
                  <w:rFonts w:ascii="Calibri" w:hAnsi="Calibri"/>
                  <w:strike/>
                  <w:sz w:val="20"/>
                  <w:szCs w:val="20"/>
                </w:rPr>
                <w:delText xml:space="preserve">zákazka s nízkou hodnotou </w:delText>
              </w:r>
              <w:bookmarkStart w:id="1130" w:name="_Toc498434239"/>
              <w:bookmarkEnd w:id="1130"/>
            </w:del>
          </w:p>
        </w:tc>
        <w:tc>
          <w:tcPr>
            <w:tcW w:w="2693"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31" w:author="Autor"/>
                <w:rFonts w:ascii="Calibri" w:hAnsi="Calibri"/>
                <w:strike/>
                <w:sz w:val="20"/>
                <w:szCs w:val="20"/>
              </w:rPr>
            </w:pPr>
            <w:bookmarkStart w:id="1132" w:name="_Toc498434240"/>
            <w:bookmarkEnd w:id="1132"/>
          </w:p>
        </w:tc>
        <w:bookmarkStart w:id="1133" w:name="_Toc498434241"/>
        <w:bookmarkEnd w:id="1133"/>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134"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135" w:author="Autor"/>
                <w:rFonts w:ascii="Calibri" w:hAnsi="Calibri"/>
                <w:b w:val="0"/>
                <w:strike/>
                <w:sz w:val="20"/>
                <w:szCs w:val="20"/>
                <w:vertAlign w:val="superscript"/>
              </w:rPr>
            </w:pPr>
            <w:del w:id="1136" w:author="Autor">
              <w:r w:rsidRPr="001845BE" w:rsidDel="006B4EEC">
                <w:rPr>
                  <w:rFonts w:ascii="Calibri" w:hAnsi="Calibri"/>
                  <w:strike/>
                  <w:sz w:val="20"/>
                  <w:szCs w:val="20"/>
                </w:rPr>
                <w:delText xml:space="preserve">Tovar, služba </w:delText>
              </w:r>
              <w:bookmarkStart w:id="1137" w:name="_Toc498434242"/>
              <w:bookmarkEnd w:id="1137"/>
            </w:del>
          </w:p>
        </w:tc>
        <w:tc>
          <w:tcPr>
            <w:tcW w:w="14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38" w:author="Autor"/>
                <w:rFonts w:ascii="Calibri" w:hAnsi="Calibri"/>
                <w:strike/>
                <w:sz w:val="20"/>
                <w:szCs w:val="20"/>
              </w:rPr>
            </w:pPr>
            <w:del w:id="1139" w:author="Autor">
              <w:r w:rsidRPr="001845BE" w:rsidDel="006B4EEC">
                <w:rPr>
                  <w:rFonts w:ascii="Calibri" w:hAnsi="Calibri"/>
                  <w:strike/>
                  <w:sz w:val="20"/>
                  <w:szCs w:val="20"/>
                </w:rPr>
                <w:delText>Nie</w:delText>
              </w:r>
              <w:bookmarkStart w:id="1140" w:name="_Toc498434243"/>
              <w:bookmarkEnd w:id="1140"/>
            </w:del>
          </w:p>
        </w:tc>
        <w:tc>
          <w:tcPr>
            <w:tcW w:w="3118" w:type="dxa"/>
            <w:shd w:val="clear" w:color="auto" w:fill="FBD4B4" w:themeFill="accent6" w:themeFillTint="66"/>
          </w:tcPr>
          <w:p w:rsidR="00A3605F" w:rsidRPr="001845BE" w:rsidDel="006B4EEC" w:rsidRDefault="00A3605F">
            <w:pPr>
              <w:jc w:val="both"/>
              <w:cnfStyle w:val="000000100000" w:firstRow="0" w:lastRow="0" w:firstColumn="0" w:lastColumn="0" w:oddVBand="0" w:evenVBand="0" w:oddHBand="1" w:evenHBand="0" w:firstRowFirstColumn="0" w:firstRowLastColumn="0" w:lastRowFirstColumn="0" w:lastRowLastColumn="0"/>
              <w:rPr>
                <w:del w:id="1141" w:author="Autor"/>
                <w:rFonts w:ascii="Calibri" w:hAnsi="Calibri"/>
                <w:strike/>
                <w:sz w:val="20"/>
                <w:szCs w:val="20"/>
              </w:rPr>
            </w:pPr>
            <w:del w:id="1142" w:author="Autor">
              <w:r w:rsidRPr="001845BE" w:rsidDel="006B4EEC">
                <w:rPr>
                  <w:rFonts w:ascii="Calibri" w:hAnsi="Calibri"/>
                  <w:strike/>
                  <w:sz w:val="20"/>
                  <w:szCs w:val="20"/>
                </w:rPr>
                <w:delText xml:space="preserve">rovná alebo vyššia ako </w:delText>
              </w:r>
            </w:del>
            <w:ins w:id="1143" w:author="Autor">
              <w:del w:id="1144" w:author="Autor">
                <w:r w:rsidR="0003772F" w:rsidRPr="001845BE" w:rsidDel="006B4EEC">
                  <w:rPr>
                    <w:rFonts w:ascii="Calibri" w:hAnsi="Calibri"/>
                    <w:strike/>
                    <w:sz w:val="20"/>
                    <w:szCs w:val="20"/>
                  </w:rPr>
                  <w:delText>5</w:delText>
                </w:r>
              </w:del>
            </w:ins>
            <w:del w:id="1145" w:author="Autor">
              <w:r w:rsidRPr="001845BE" w:rsidDel="006B4EEC">
                <w:rPr>
                  <w:rFonts w:ascii="Calibri" w:hAnsi="Calibri"/>
                  <w:strike/>
                  <w:sz w:val="20"/>
                  <w:szCs w:val="20"/>
                </w:rPr>
                <w:delText xml:space="preserve">20 000 EUR do 135 000 EUR </w:delText>
              </w:r>
              <w:r w:rsidRPr="001845BE" w:rsidDel="006B4EEC">
                <w:rPr>
                  <w:rFonts w:ascii="Calibri" w:hAnsi="Calibri"/>
                  <w:strike/>
                  <w:sz w:val="20"/>
                  <w:szCs w:val="20"/>
                  <w:vertAlign w:val="superscript"/>
                </w:rPr>
                <w:delText xml:space="preserve">1 </w:delText>
              </w:r>
              <w:r w:rsidRPr="001845BE" w:rsidDel="006B4EEC">
                <w:rPr>
                  <w:rFonts w:ascii="Calibri" w:hAnsi="Calibri"/>
                  <w:strike/>
                  <w:sz w:val="20"/>
                  <w:szCs w:val="20"/>
                </w:rPr>
                <w:delText>resp. 209 000 EUR</w:delText>
              </w:r>
              <w:bookmarkStart w:id="1146" w:name="_Toc498434244"/>
              <w:bookmarkEnd w:id="1146"/>
            </w:del>
          </w:p>
        </w:tc>
        <w:tc>
          <w:tcPr>
            <w:tcW w:w="1701"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47" w:author="Autor"/>
                <w:rFonts w:ascii="Calibri" w:hAnsi="Calibri"/>
                <w:strike/>
                <w:sz w:val="20"/>
                <w:szCs w:val="20"/>
              </w:rPr>
            </w:pPr>
            <w:del w:id="1148" w:author="Autor">
              <w:r w:rsidRPr="001845BE" w:rsidDel="006B4EEC">
                <w:rPr>
                  <w:rFonts w:ascii="Calibri" w:hAnsi="Calibri"/>
                  <w:strike/>
                  <w:sz w:val="20"/>
                  <w:szCs w:val="20"/>
                </w:rPr>
                <w:delText>Podlimitný podľa § 113 až 116 ZVO</w:delText>
              </w:r>
              <w:bookmarkStart w:id="1149" w:name="_Toc498434245"/>
              <w:bookmarkEnd w:id="1149"/>
            </w:del>
          </w:p>
        </w:tc>
        <w:tc>
          <w:tcPr>
            <w:tcW w:w="2693"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50" w:author="Autor"/>
                <w:rFonts w:ascii="Calibri" w:hAnsi="Calibri"/>
                <w:strike/>
                <w:sz w:val="20"/>
                <w:szCs w:val="20"/>
              </w:rPr>
            </w:pPr>
            <w:bookmarkStart w:id="1151" w:name="_Toc498434246"/>
            <w:bookmarkEnd w:id="1151"/>
          </w:p>
        </w:tc>
        <w:bookmarkStart w:id="1152" w:name="_Toc498434247"/>
        <w:bookmarkEnd w:id="1152"/>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153"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154" w:author="Autor"/>
                <w:rFonts w:ascii="Calibri" w:hAnsi="Calibri"/>
                <w:b w:val="0"/>
                <w:strike/>
                <w:sz w:val="20"/>
                <w:szCs w:val="20"/>
              </w:rPr>
            </w:pPr>
            <w:del w:id="1155" w:author="Autor">
              <w:r w:rsidRPr="001845BE" w:rsidDel="006B4EEC">
                <w:rPr>
                  <w:rFonts w:ascii="Calibri" w:hAnsi="Calibri"/>
                  <w:strike/>
                  <w:sz w:val="20"/>
                  <w:szCs w:val="20"/>
                </w:rPr>
                <w:delText>Tovar, služba</w:delText>
              </w:r>
            </w:del>
            <w:ins w:id="1156" w:author="Autor">
              <w:del w:id="1157" w:author="Autor">
                <w:r w:rsidR="0003772F" w:rsidRPr="001845BE" w:rsidDel="006B4EEC">
                  <w:rPr>
                    <w:rFonts w:ascii="Calibri" w:hAnsi="Calibri"/>
                    <w:strike/>
                    <w:sz w:val="20"/>
                    <w:szCs w:val="20"/>
                  </w:rPr>
                  <w:delText>,práce</w:delText>
                </w:r>
              </w:del>
            </w:ins>
            <w:del w:id="1158" w:author="Autor">
              <w:r w:rsidRPr="001845BE" w:rsidDel="006B4EEC">
                <w:rPr>
                  <w:rFonts w:ascii="Calibri" w:hAnsi="Calibri"/>
                  <w:strike/>
                  <w:sz w:val="20"/>
                  <w:szCs w:val="20"/>
                </w:rPr>
                <w:delText xml:space="preserve"> </w:delText>
              </w:r>
              <w:bookmarkStart w:id="1159" w:name="_Toc498434248"/>
              <w:bookmarkEnd w:id="1159"/>
            </w:del>
          </w:p>
        </w:tc>
        <w:tc>
          <w:tcPr>
            <w:tcW w:w="1418"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60" w:author="Autor"/>
                <w:rFonts w:ascii="Calibri" w:hAnsi="Calibri"/>
                <w:strike/>
                <w:sz w:val="20"/>
                <w:szCs w:val="20"/>
              </w:rPr>
            </w:pPr>
            <w:del w:id="1161" w:author="Autor">
              <w:r w:rsidRPr="001845BE" w:rsidDel="006B4EEC">
                <w:rPr>
                  <w:rFonts w:ascii="Calibri" w:hAnsi="Calibri"/>
                  <w:strike/>
                  <w:sz w:val="20"/>
                  <w:szCs w:val="20"/>
                </w:rPr>
                <w:delText>Nie</w:delText>
              </w:r>
            </w:del>
            <w:ins w:id="1162" w:author="Autor">
              <w:del w:id="1163" w:author="Autor">
                <w:r w:rsidR="0003772F" w:rsidRPr="001845BE" w:rsidDel="006B4EEC">
                  <w:rPr>
                    <w:rFonts w:ascii="Calibri" w:hAnsi="Calibri"/>
                    <w:strike/>
                    <w:sz w:val="20"/>
                    <w:szCs w:val="20"/>
                  </w:rPr>
                  <w:delText>áno</w:delText>
                </w:r>
              </w:del>
            </w:ins>
            <w:bookmarkStart w:id="1164" w:name="_Toc498434249"/>
            <w:bookmarkEnd w:id="1164"/>
          </w:p>
        </w:tc>
        <w:tc>
          <w:tcPr>
            <w:tcW w:w="3118" w:type="dxa"/>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165" w:author="Autor"/>
                <w:rFonts w:ascii="Calibri" w:hAnsi="Calibri"/>
                <w:strike/>
                <w:sz w:val="20"/>
                <w:szCs w:val="20"/>
              </w:rPr>
            </w:pPr>
            <w:del w:id="1166" w:author="Autor">
              <w:r w:rsidRPr="001845BE" w:rsidDel="006B4EEC">
                <w:rPr>
                  <w:rFonts w:ascii="Calibri" w:hAnsi="Calibri"/>
                  <w:strike/>
                  <w:sz w:val="20"/>
                  <w:szCs w:val="20"/>
                </w:rPr>
                <w:delText xml:space="preserve">od 0 do </w:delText>
              </w:r>
            </w:del>
            <w:ins w:id="1167" w:author="Autor">
              <w:del w:id="1168" w:author="Autor">
                <w:r w:rsidR="0003772F" w:rsidRPr="001845BE" w:rsidDel="006B4EEC">
                  <w:rPr>
                    <w:rFonts w:ascii="Calibri" w:hAnsi="Calibri"/>
                    <w:strike/>
                    <w:sz w:val="20"/>
                    <w:szCs w:val="20"/>
                  </w:rPr>
                  <w:delText>15</w:delText>
                </w:r>
              </w:del>
            </w:ins>
            <w:del w:id="1169" w:author="Autor">
              <w:r w:rsidRPr="001845BE" w:rsidDel="006B4EEC">
                <w:rPr>
                  <w:rFonts w:ascii="Calibri" w:hAnsi="Calibri"/>
                  <w:strike/>
                  <w:sz w:val="20"/>
                  <w:szCs w:val="20"/>
                </w:rPr>
                <w:delText>20 000 EUR</w:delText>
              </w:r>
              <w:bookmarkStart w:id="1170" w:name="_Toc498434250"/>
              <w:bookmarkEnd w:id="1170"/>
            </w:del>
          </w:p>
        </w:tc>
        <w:tc>
          <w:tcPr>
            <w:tcW w:w="1701"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71" w:author="Autor"/>
                <w:rFonts w:ascii="Calibri" w:hAnsi="Calibri"/>
                <w:strike/>
                <w:sz w:val="20"/>
                <w:szCs w:val="20"/>
              </w:rPr>
            </w:pPr>
            <w:del w:id="1172" w:author="Autor">
              <w:r w:rsidRPr="001845BE" w:rsidDel="006B4EEC">
                <w:rPr>
                  <w:rFonts w:ascii="Calibri" w:hAnsi="Calibri"/>
                  <w:strike/>
                  <w:sz w:val="20"/>
                  <w:szCs w:val="20"/>
                </w:rPr>
                <w:delText xml:space="preserve">zákazka s nízkou hodnotou </w:delText>
              </w:r>
              <w:bookmarkStart w:id="1173" w:name="_Toc498434251"/>
              <w:bookmarkEnd w:id="1173"/>
            </w:del>
          </w:p>
        </w:tc>
        <w:tc>
          <w:tcPr>
            <w:tcW w:w="2693"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74" w:author="Autor"/>
                <w:rFonts w:ascii="Calibri" w:hAnsi="Calibri"/>
                <w:strike/>
                <w:sz w:val="20"/>
                <w:szCs w:val="20"/>
              </w:rPr>
            </w:pPr>
            <w:bookmarkStart w:id="1175" w:name="_Toc498434252"/>
            <w:bookmarkEnd w:id="1175"/>
          </w:p>
        </w:tc>
        <w:bookmarkStart w:id="1176" w:name="_Toc498434253"/>
        <w:bookmarkEnd w:id="1176"/>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177"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178" w:author="Autor"/>
                <w:rFonts w:ascii="Calibri" w:hAnsi="Calibri"/>
                <w:b w:val="0"/>
                <w:strike/>
                <w:sz w:val="20"/>
                <w:szCs w:val="20"/>
              </w:rPr>
            </w:pPr>
            <w:del w:id="1179" w:author="Autor">
              <w:r w:rsidRPr="001845BE" w:rsidDel="006B4EEC">
                <w:rPr>
                  <w:rFonts w:ascii="Calibri" w:hAnsi="Calibri"/>
                  <w:strike/>
                  <w:sz w:val="20"/>
                  <w:szCs w:val="20"/>
                </w:rPr>
                <w:delText>Práce</w:delText>
              </w:r>
              <w:bookmarkStart w:id="1180" w:name="_Toc498434254"/>
              <w:bookmarkEnd w:id="1180"/>
            </w:del>
          </w:p>
        </w:tc>
        <w:tc>
          <w:tcPr>
            <w:tcW w:w="14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81" w:author="Autor"/>
                <w:rFonts w:ascii="Calibri" w:hAnsi="Calibri"/>
                <w:strike/>
                <w:sz w:val="20"/>
                <w:szCs w:val="20"/>
              </w:rPr>
            </w:pPr>
            <w:del w:id="1182" w:author="Autor">
              <w:r w:rsidRPr="001845BE" w:rsidDel="006B4EEC">
                <w:rPr>
                  <w:rFonts w:ascii="Calibri" w:hAnsi="Calibri"/>
                  <w:strike/>
                  <w:sz w:val="20"/>
                  <w:szCs w:val="20"/>
                </w:rPr>
                <w:delText>nevzťahuje sa</w:delText>
              </w:r>
              <w:bookmarkStart w:id="1183" w:name="_Toc498434255"/>
              <w:bookmarkEnd w:id="1183"/>
            </w:del>
          </w:p>
        </w:tc>
        <w:tc>
          <w:tcPr>
            <w:tcW w:w="3118"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84" w:author="Autor"/>
                <w:rFonts w:ascii="Calibri" w:hAnsi="Calibri"/>
                <w:b/>
                <w:strike/>
                <w:sz w:val="20"/>
                <w:szCs w:val="20"/>
              </w:rPr>
            </w:pPr>
            <w:del w:id="1185" w:author="Autor">
              <w:r w:rsidRPr="001845BE" w:rsidDel="006B4EEC">
                <w:rPr>
                  <w:rFonts w:ascii="Calibri" w:hAnsi="Calibri"/>
                  <w:strike/>
                  <w:sz w:val="20"/>
                  <w:szCs w:val="20"/>
                </w:rPr>
                <w:delText>vyššia alebo rovná                  5 225 000 EUR</w:delText>
              </w:r>
              <w:bookmarkStart w:id="1186" w:name="_Toc498434256"/>
              <w:bookmarkEnd w:id="1186"/>
            </w:del>
          </w:p>
        </w:tc>
        <w:tc>
          <w:tcPr>
            <w:tcW w:w="1701"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87" w:author="Autor"/>
                <w:rFonts w:ascii="Calibri" w:hAnsi="Calibri"/>
                <w:strike/>
                <w:sz w:val="20"/>
                <w:szCs w:val="20"/>
              </w:rPr>
            </w:pPr>
            <w:del w:id="1188" w:author="Autor">
              <w:r w:rsidRPr="001845BE" w:rsidDel="006B4EEC">
                <w:rPr>
                  <w:rFonts w:ascii="Calibri" w:hAnsi="Calibri"/>
                  <w:strike/>
                  <w:sz w:val="20"/>
                  <w:szCs w:val="20"/>
                </w:rPr>
                <w:delText>Nadlimitný</w:delText>
              </w:r>
              <w:bookmarkStart w:id="1189" w:name="_Toc498434257"/>
              <w:bookmarkEnd w:id="1189"/>
            </w:del>
          </w:p>
        </w:tc>
        <w:tc>
          <w:tcPr>
            <w:tcW w:w="2693" w:type="dxa"/>
            <w:shd w:val="clear" w:color="auto" w:fill="FBD4B4" w:themeFill="accent6" w:themeFillTint="66"/>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190" w:author="Autor"/>
                <w:rFonts w:ascii="Calibri" w:hAnsi="Calibri"/>
                <w:strike/>
                <w:sz w:val="20"/>
                <w:szCs w:val="20"/>
              </w:rPr>
            </w:pPr>
            <w:bookmarkStart w:id="1191" w:name="_Toc498434258"/>
            <w:bookmarkEnd w:id="1191"/>
          </w:p>
        </w:tc>
        <w:bookmarkStart w:id="1192" w:name="_Toc498434259"/>
        <w:bookmarkEnd w:id="1192"/>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193"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194" w:author="Autor"/>
                <w:rFonts w:ascii="Calibri" w:hAnsi="Calibri"/>
                <w:b w:val="0"/>
                <w:strike/>
                <w:sz w:val="20"/>
                <w:szCs w:val="20"/>
                <w:vertAlign w:val="superscript"/>
              </w:rPr>
            </w:pPr>
            <w:del w:id="1195" w:author="Autor">
              <w:r w:rsidRPr="001845BE" w:rsidDel="006B4EEC">
                <w:rPr>
                  <w:rFonts w:ascii="Calibri" w:hAnsi="Calibri"/>
                  <w:strike/>
                  <w:sz w:val="20"/>
                  <w:szCs w:val="20"/>
                </w:rPr>
                <w:delText xml:space="preserve">Práce </w:delText>
              </w:r>
              <w:bookmarkStart w:id="1196" w:name="_Toc498434260"/>
              <w:bookmarkEnd w:id="1196"/>
            </w:del>
          </w:p>
        </w:tc>
        <w:tc>
          <w:tcPr>
            <w:tcW w:w="1418"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197" w:author="Autor"/>
                <w:rFonts w:ascii="Calibri" w:hAnsi="Calibri"/>
                <w:strike/>
                <w:sz w:val="20"/>
                <w:szCs w:val="20"/>
              </w:rPr>
            </w:pPr>
            <w:del w:id="1198" w:author="Autor">
              <w:r w:rsidRPr="001845BE" w:rsidDel="006B4EEC">
                <w:rPr>
                  <w:rFonts w:ascii="Calibri" w:hAnsi="Calibri"/>
                  <w:strike/>
                  <w:sz w:val="20"/>
                  <w:szCs w:val="20"/>
                </w:rPr>
                <w:delText>Áno</w:delText>
              </w:r>
              <w:bookmarkStart w:id="1199" w:name="_Toc498434261"/>
              <w:bookmarkEnd w:id="1199"/>
            </w:del>
          </w:p>
        </w:tc>
        <w:tc>
          <w:tcPr>
            <w:tcW w:w="3118"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00" w:author="Autor"/>
                <w:rFonts w:ascii="Calibri" w:hAnsi="Calibri"/>
                <w:strike/>
                <w:sz w:val="20"/>
                <w:szCs w:val="20"/>
              </w:rPr>
            </w:pPr>
            <w:del w:id="1201" w:author="Autor">
              <w:r w:rsidRPr="001845BE" w:rsidDel="006B4EEC">
                <w:rPr>
                  <w:rFonts w:ascii="Calibri" w:hAnsi="Calibri"/>
                  <w:strike/>
                  <w:sz w:val="20"/>
                  <w:szCs w:val="20"/>
                </w:rPr>
                <w:delText>od 200 000 do 5 225 000 EUR</w:delText>
              </w:r>
              <w:bookmarkStart w:id="1202" w:name="_Toc498434262"/>
              <w:bookmarkEnd w:id="1202"/>
            </w:del>
          </w:p>
        </w:tc>
        <w:tc>
          <w:tcPr>
            <w:tcW w:w="1701"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03" w:author="Autor"/>
                <w:rFonts w:ascii="Calibri" w:hAnsi="Calibri"/>
                <w:strike/>
                <w:sz w:val="20"/>
                <w:szCs w:val="20"/>
              </w:rPr>
            </w:pPr>
            <w:del w:id="1204" w:author="Autor">
              <w:r w:rsidRPr="001845BE" w:rsidDel="006B4EEC">
                <w:rPr>
                  <w:rFonts w:ascii="Calibri" w:hAnsi="Calibri"/>
                  <w:strike/>
                  <w:sz w:val="20"/>
                  <w:szCs w:val="20"/>
                </w:rPr>
                <w:delText>Podlimitný cez elektronické trhovisko</w:delText>
              </w:r>
              <w:bookmarkStart w:id="1205" w:name="_Toc498434263"/>
              <w:bookmarkEnd w:id="1205"/>
            </w:del>
          </w:p>
        </w:tc>
        <w:tc>
          <w:tcPr>
            <w:tcW w:w="2693" w:type="dxa"/>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06" w:author="Autor"/>
                <w:rFonts w:ascii="Calibri" w:hAnsi="Calibri"/>
                <w:strike/>
                <w:sz w:val="20"/>
                <w:szCs w:val="20"/>
              </w:rPr>
            </w:pPr>
            <w:bookmarkStart w:id="1207" w:name="_Toc498434264"/>
            <w:bookmarkEnd w:id="1207"/>
          </w:p>
        </w:tc>
        <w:bookmarkStart w:id="1208" w:name="_Toc498434265"/>
        <w:bookmarkEnd w:id="1208"/>
      </w:tr>
      <w:tr w:rsidR="0003772F" w:rsidRPr="001845BE" w:rsidDel="006B4EEC" w:rsidTr="007B5571">
        <w:trPr>
          <w:cnfStyle w:val="000000100000" w:firstRow="0" w:lastRow="0" w:firstColumn="0" w:lastColumn="0" w:oddVBand="0" w:evenVBand="0" w:oddHBand="1" w:evenHBand="0" w:firstRowFirstColumn="0" w:firstRowLastColumn="0" w:lastRowFirstColumn="0" w:lastRowLastColumn="0"/>
          <w:ins w:id="1209" w:author="Autor"/>
          <w:del w:id="1210" w:author="Autor"/>
        </w:trPr>
        <w:tc>
          <w:tcPr>
            <w:cnfStyle w:val="001000000000" w:firstRow="0" w:lastRow="0" w:firstColumn="1" w:lastColumn="0" w:oddVBand="0" w:evenVBand="0" w:oddHBand="0" w:evenHBand="0" w:firstRowFirstColumn="0" w:firstRowLastColumn="0" w:lastRowFirstColumn="0" w:lastRowLastColumn="0"/>
            <w:tcW w:w="817" w:type="dxa"/>
          </w:tcPr>
          <w:p w:rsidR="0003772F" w:rsidRPr="001845BE" w:rsidDel="006B4EEC" w:rsidRDefault="0003772F" w:rsidP="007B5571">
            <w:pPr>
              <w:jc w:val="both"/>
              <w:rPr>
                <w:ins w:id="1211" w:author="Autor"/>
                <w:del w:id="1212" w:author="Autor"/>
                <w:rFonts w:ascii="Calibri" w:hAnsi="Calibri"/>
                <w:strike/>
                <w:sz w:val="20"/>
                <w:szCs w:val="20"/>
              </w:rPr>
            </w:pPr>
            <w:ins w:id="1213" w:author="Autor">
              <w:del w:id="1214" w:author="Autor">
                <w:r w:rsidRPr="001845BE" w:rsidDel="006B4EEC">
                  <w:rPr>
                    <w:rFonts w:ascii="Calibri" w:hAnsi="Calibri"/>
                    <w:strike/>
                    <w:sz w:val="20"/>
                    <w:szCs w:val="20"/>
                  </w:rPr>
                  <w:delText>potr</w:delText>
                </w:r>
                <w:bookmarkStart w:id="1215" w:name="_Toc498434266"/>
                <w:bookmarkEnd w:id="1215"/>
              </w:del>
            </w:ins>
          </w:p>
        </w:tc>
        <w:tc>
          <w:tcPr>
            <w:tcW w:w="1418"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ins w:id="1216" w:author="Autor"/>
                <w:del w:id="1217" w:author="Autor"/>
                <w:rFonts w:ascii="Calibri" w:hAnsi="Calibri"/>
                <w:strike/>
                <w:sz w:val="20"/>
                <w:szCs w:val="20"/>
              </w:rPr>
            </w:pPr>
            <w:bookmarkStart w:id="1218" w:name="_Toc498434267"/>
            <w:bookmarkEnd w:id="1218"/>
          </w:p>
        </w:tc>
        <w:tc>
          <w:tcPr>
            <w:tcW w:w="3118"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ins w:id="1219" w:author="Autor"/>
                <w:del w:id="1220" w:author="Autor"/>
                <w:rFonts w:ascii="Calibri" w:hAnsi="Calibri"/>
                <w:strike/>
                <w:sz w:val="20"/>
                <w:szCs w:val="20"/>
              </w:rPr>
            </w:pPr>
            <w:bookmarkStart w:id="1221" w:name="_Toc498434268"/>
            <w:bookmarkEnd w:id="1221"/>
          </w:p>
        </w:tc>
        <w:tc>
          <w:tcPr>
            <w:tcW w:w="1701"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ins w:id="1222" w:author="Autor"/>
                <w:del w:id="1223" w:author="Autor"/>
                <w:rFonts w:ascii="Calibri" w:hAnsi="Calibri"/>
                <w:strike/>
                <w:sz w:val="20"/>
                <w:szCs w:val="20"/>
              </w:rPr>
            </w:pPr>
            <w:bookmarkStart w:id="1224" w:name="_Toc498434269"/>
            <w:bookmarkEnd w:id="1224"/>
          </w:p>
        </w:tc>
        <w:tc>
          <w:tcPr>
            <w:tcW w:w="2693"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ins w:id="1225" w:author="Autor"/>
                <w:del w:id="1226" w:author="Autor"/>
                <w:rFonts w:ascii="Calibri" w:hAnsi="Calibri"/>
                <w:strike/>
                <w:sz w:val="20"/>
                <w:szCs w:val="20"/>
              </w:rPr>
            </w:pPr>
            <w:bookmarkStart w:id="1227" w:name="_Toc498434270"/>
            <w:bookmarkEnd w:id="1227"/>
          </w:p>
        </w:tc>
        <w:bookmarkStart w:id="1228" w:name="_Toc498434271"/>
        <w:bookmarkEnd w:id="1228"/>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229"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230" w:author="Autor"/>
                <w:rFonts w:ascii="Calibri" w:hAnsi="Calibri"/>
                <w:b w:val="0"/>
                <w:strike/>
                <w:sz w:val="20"/>
                <w:szCs w:val="20"/>
                <w:vertAlign w:val="superscript"/>
              </w:rPr>
            </w:pPr>
            <w:del w:id="1231" w:author="Autor">
              <w:r w:rsidRPr="001845BE" w:rsidDel="006B4EEC">
                <w:rPr>
                  <w:rFonts w:ascii="Calibri" w:hAnsi="Calibri"/>
                  <w:strike/>
                  <w:sz w:val="20"/>
                  <w:szCs w:val="20"/>
                </w:rPr>
                <w:delText xml:space="preserve">Práce </w:delText>
              </w:r>
              <w:bookmarkStart w:id="1232" w:name="_Toc498434272"/>
              <w:bookmarkEnd w:id="1232"/>
            </w:del>
          </w:p>
        </w:tc>
        <w:tc>
          <w:tcPr>
            <w:tcW w:w="1418" w:type="dxa"/>
            <w:shd w:val="clear" w:color="auto" w:fill="FBD4B4" w:themeFill="accent6" w:themeFillTint="66"/>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33" w:author="Autor"/>
                <w:rFonts w:ascii="Calibri" w:hAnsi="Calibri"/>
                <w:strike/>
                <w:sz w:val="20"/>
                <w:szCs w:val="20"/>
              </w:rPr>
            </w:pPr>
            <w:del w:id="1234" w:author="Autor">
              <w:r w:rsidRPr="001845BE" w:rsidDel="006B4EEC">
                <w:rPr>
                  <w:rFonts w:ascii="Calibri" w:hAnsi="Calibri"/>
                  <w:strike/>
                  <w:sz w:val="20"/>
                  <w:szCs w:val="20"/>
                </w:rPr>
                <w:delText>Áno</w:delText>
              </w:r>
              <w:bookmarkStart w:id="1235" w:name="_Toc498434273"/>
              <w:bookmarkEnd w:id="1235"/>
            </w:del>
          </w:p>
        </w:tc>
        <w:tc>
          <w:tcPr>
            <w:tcW w:w="3118" w:type="dxa"/>
            <w:shd w:val="clear" w:color="auto" w:fill="FBD4B4" w:themeFill="accent6" w:themeFillTint="66"/>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236" w:author="Autor"/>
                <w:rFonts w:ascii="Calibri" w:hAnsi="Calibri"/>
                <w:strike/>
                <w:sz w:val="20"/>
                <w:szCs w:val="20"/>
              </w:rPr>
            </w:pPr>
            <w:del w:id="1237" w:author="Autor">
              <w:r w:rsidRPr="001845BE" w:rsidDel="006B4EEC">
                <w:rPr>
                  <w:rFonts w:ascii="Calibri" w:hAnsi="Calibri"/>
                  <w:strike/>
                  <w:sz w:val="20"/>
                  <w:szCs w:val="20"/>
                </w:rPr>
                <w:delText>rovná alebo vyššia ako 1</w:delText>
              </w:r>
            </w:del>
            <w:ins w:id="1238" w:author="Autor">
              <w:del w:id="1239" w:author="Autor">
                <w:r w:rsidR="0003772F" w:rsidRPr="001845BE" w:rsidDel="006B4EEC">
                  <w:rPr>
                    <w:rFonts w:ascii="Calibri" w:hAnsi="Calibri"/>
                    <w:strike/>
                    <w:sz w:val="20"/>
                    <w:szCs w:val="20"/>
                  </w:rPr>
                  <w:delText>5</w:delText>
                </w:r>
              </w:del>
            </w:ins>
            <w:del w:id="1240" w:author="Autor">
              <w:r w:rsidRPr="001845BE" w:rsidDel="006B4EEC">
                <w:rPr>
                  <w:rFonts w:ascii="Calibri" w:hAnsi="Calibri"/>
                  <w:strike/>
                  <w:sz w:val="20"/>
                  <w:szCs w:val="20"/>
                </w:rPr>
                <w:delText xml:space="preserve">000 EUR do </w:delText>
              </w:r>
            </w:del>
            <w:ins w:id="1241" w:author="Autor">
              <w:del w:id="1242" w:author="Autor">
                <w:r w:rsidR="0003772F" w:rsidRPr="001845BE" w:rsidDel="006B4EEC">
                  <w:rPr>
                    <w:rFonts w:ascii="Calibri" w:hAnsi="Calibri"/>
                    <w:strike/>
                    <w:sz w:val="20"/>
                    <w:szCs w:val="20"/>
                  </w:rPr>
                  <w:delText>5225</w:delText>
                </w:r>
              </w:del>
            </w:ins>
            <w:del w:id="1243" w:author="Autor">
              <w:r w:rsidRPr="001845BE" w:rsidDel="006B4EEC">
                <w:rPr>
                  <w:rFonts w:ascii="Calibri" w:hAnsi="Calibri"/>
                  <w:strike/>
                  <w:sz w:val="20"/>
                  <w:szCs w:val="20"/>
                </w:rPr>
                <w:delText>200 000 EUR (vrátane)</w:delText>
              </w:r>
              <w:bookmarkStart w:id="1244" w:name="_Toc498434274"/>
              <w:bookmarkEnd w:id="1244"/>
            </w:del>
          </w:p>
        </w:tc>
        <w:tc>
          <w:tcPr>
            <w:tcW w:w="1701" w:type="dxa"/>
            <w:shd w:val="clear" w:color="auto" w:fill="FBD4B4" w:themeFill="accent6" w:themeFillTint="66"/>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245" w:author="Autor"/>
                <w:rFonts w:ascii="Calibri" w:hAnsi="Calibri"/>
                <w:strike/>
                <w:sz w:val="20"/>
                <w:szCs w:val="20"/>
              </w:rPr>
            </w:pPr>
            <w:del w:id="1246" w:author="Autor">
              <w:r w:rsidRPr="001845BE" w:rsidDel="006B4EEC">
                <w:rPr>
                  <w:rFonts w:ascii="Calibri" w:hAnsi="Calibri"/>
                  <w:strike/>
                  <w:sz w:val="20"/>
                  <w:szCs w:val="20"/>
                </w:rPr>
                <w:delText>Podlimitný cez elektronické trhovisko</w:delText>
              </w:r>
            </w:del>
            <w:ins w:id="1247" w:author="Autor">
              <w:del w:id="1248" w:author="Autor">
                <w:r w:rsidR="0003772F" w:rsidRPr="001845BE" w:rsidDel="006B4EEC">
                  <w:rPr>
                    <w:rFonts w:ascii="Calibri" w:hAnsi="Calibri"/>
                    <w:strike/>
                    <w:sz w:val="20"/>
                    <w:szCs w:val="20"/>
                  </w:rPr>
                  <w:delText xml:space="preserve">tretia časť zákona </w:delText>
                </w:r>
              </w:del>
            </w:ins>
            <w:bookmarkStart w:id="1249" w:name="_Toc498434275"/>
            <w:bookmarkEnd w:id="1249"/>
          </w:p>
        </w:tc>
        <w:tc>
          <w:tcPr>
            <w:tcW w:w="2693" w:type="dxa"/>
            <w:shd w:val="clear" w:color="auto" w:fill="FBD4B4" w:themeFill="accent6" w:themeFillTint="66"/>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50" w:author="Autor"/>
                <w:rFonts w:ascii="Calibri" w:hAnsi="Calibri"/>
                <w:strike/>
                <w:sz w:val="20"/>
                <w:szCs w:val="20"/>
              </w:rPr>
            </w:pPr>
            <w:bookmarkStart w:id="1251" w:name="_Toc498434276"/>
            <w:bookmarkEnd w:id="1251"/>
          </w:p>
        </w:tc>
        <w:bookmarkStart w:id="1252" w:name="_Toc498434277"/>
        <w:bookmarkEnd w:id="1252"/>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253"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254" w:author="Autor"/>
                <w:rFonts w:ascii="Calibri" w:hAnsi="Calibri"/>
                <w:b w:val="0"/>
                <w:strike/>
                <w:sz w:val="20"/>
                <w:szCs w:val="20"/>
              </w:rPr>
            </w:pPr>
            <w:del w:id="1255" w:author="Autor">
              <w:r w:rsidRPr="001845BE" w:rsidDel="006B4EEC">
                <w:rPr>
                  <w:rFonts w:ascii="Calibri" w:hAnsi="Calibri"/>
                  <w:strike/>
                  <w:sz w:val="20"/>
                  <w:szCs w:val="20"/>
                </w:rPr>
                <w:delText xml:space="preserve">Práce </w:delText>
              </w:r>
              <w:bookmarkStart w:id="1256" w:name="_Toc498434278"/>
              <w:bookmarkEnd w:id="1256"/>
            </w:del>
          </w:p>
        </w:tc>
        <w:tc>
          <w:tcPr>
            <w:tcW w:w="1418"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257" w:author="Autor"/>
                <w:rFonts w:ascii="Calibri" w:hAnsi="Calibri"/>
                <w:strike/>
                <w:sz w:val="20"/>
                <w:szCs w:val="20"/>
              </w:rPr>
            </w:pPr>
            <w:del w:id="1258" w:author="Autor">
              <w:r w:rsidRPr="001845BE" w:rsidDel="006B4EEC">
                <w:rPr>
                  <w:rFonts w:ascii="Calibri" w:hAnsi="Calibri"/>
                  <w:strike/>
                  <w:sz w:val="20"/>
                  <w:szCs w:val="20"/>
                </w:rPr>
                <w:delText>Áno</w:delText>
              </w:r>
            </w:del>
            <w:ins w:id="1259" w:author="Autor">
              <w:del w:id="1260" w:author="Autor">
                <w:r w:rsidR="0003772F" w:rsidRPr="001845BE" w:rsidDel="006B4EEC">
                  <w:rPr>
                    <w:rFonts w:ascii="Calibri" w:hAnsi="Calibri"/>
                    <w:strike/>
                    <w:sz w:val="20"/>
                    <w:szCs w:val="20"/>
                  </w:rPr>
                  <w:delText>nie</w:delText>
                </w:r>
              </w:del>
            </w:ins>
            <w:bookmarkStart w:id="1261" w:name="_Toc498434279"/>
            <w:bookmarkEnd w:id="1261"/>
          </w:p>
        </w:tc>
        <w:tc>
          <w:tcPr>
            <w:tcW w:w="3118"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262" w:author="Autor"/>
                <w:rFonts w:ascii="Calibri" w:hAnsi="Calibri"/>
                <w:strike/>
                <w:sz w:val="20"/>
                <w:szCs w:val="20"/>
              </w:rPr>
            </w:pPr>
            <w:del w:id="1263" w:author="Autor">
              <w:r w:rsidRPr="001845BE" w:rsidDel="006B4EEC">
                <w:rPr>
                  <w:rFonts w:ascii="Calibri" w:hAnsi="Calibri"/>
                  <w:strike/>
                  <w:sz w:val="20"/>
                  <w:szCs w:val="20"/>
                </w:rPr>
                <w:delText xml:space="preserve">od 0 EUR do </w:delText>
              </w:r>
            </w:del>
            <w:ins w:id="1264" w:author="Autor">
              <w:del w:id="1265" w:author="Autor">
                <w:r w:rsidR="0003772F" w:rsidRPr="001845BE" w:rsidDel="006B4EEC">
                  <w:rPr>
                    <w:rFonts w:ascii="Calibri" w:hAnsi="Calibri"/>
                    <w:strike/>
                    <w:sz w:val="20"/>
                    <w:szCs w:val="20"/>
                  </w:rPr>
                  <w:delText>1</w:delText>
                </w:r>
              </w:del>
            </w:ins>
            <w:del w:id="1266" w:author="Autor">
              <w:r w:rsidRPr="001845BE" w:rsidDel="006B4EEC">
                <w:rPr>
                  <w:rFonts w:ascii="Calibri" w:hAnsi="Calibri"/>
                  <w:strike/>
                  <w:sz w:val="20"/>
                  <w:szCs w:val="20"/>
                </w:rPr>
                <w:delText>5</w:delText>
              </w:r>
            </w:del>
            <w:ins w:id="1267" w:author="Autor">
              <w:del w:id="1268" w:author="Autor">
                <w:r w:rsidR="0003772F" w:rsidRPr="001845BE" w:rsidDel="006B4EEC">
                  <w:rPr>
                    <w:rFonts w:ascii="Calibri" w:hAnsi="Calibri"/>
                    <w:strike/>
                    <w:sz w:val="20"/>
                    <w:szCs w:val="20"/>
                  </w:rPr>
                  <w:delText>0</w:delText>
                </w:r>
              </w:del>
            </w:ins>
            <w:del w:id="1269" w:author="Autor">
              <w:r w:rsidRPr="001845BE" w:rsidDel="006B4EEC">
                <w:rPr>
                  <w:rFonts w:ascii="Calibri" w:hAnsi="Calibri"/>
                  <w:strike/>
                  <w:sz w:val="20"/>
                  <w:szCs w:val="20"/>
                </w:rPr>
                <w:delText xml:space="preserve"> 000 EUR </w:delText>
              </w:r>
              <w:bookmarkStart w:id="1270" w:name="_Toc498434280"/>
              <w:bookmarkEnd w:id="1270"/>
            </w:del>
          </w:p>
        </w:tc>
        <w:tc>
          <w:tcPr>
            <w:tcW w:w="1701"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271" w:author="Autor"/>
                <w:rFonts w:ascii="Calibri" w:hAnsi="Calibri"/>
                <w:strike/>
                <w:sz w:val="20"/>
                <w:szCs w:val="20"/>
              </w:rPr>
            </w:pPr>
            <w:del w:id="1272" w:author="Autor">
              <w:r w:rsidRPr="001845BE" w:rsidDel="006B4EEC">
                <w:rPr>
                  <w:rFonts w:ascii="Calibri" w:hAnsi="Calibri"/>
                  <w:strike/>
                  <w:sz w:val="20"/>
                  <w:szCs w:val="20"/>
                </w:rPr>
                <w:delText xml:space="preserve">zákazka s nízkou hodnotou </w:delText>
              </w:r>
              <w:bookmarkStart w:id="1273" w:name="_Toc498434281"/>
              <w:bookmarkEnd w:id="1273"/>
            </w:del>
          </w:p>
        </w:tc>
        <w:tc>
          <w:tcPr>
            <w:tcW w:w="2693"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274" w:author="Autor"/>
                <w:rFonts w:ascii="Calibri" w:hAnsi="Calibri"/>
                <w:strike/>
                <w:sz w:val="20"/>
                <w:szCs w:val="20"/>
              </w:rPr>
            </w:pPr>
            <w:bookmarkStart w:id="1275" w:name="_Toc498434282"/>
            <w:bookmarkEnd w:id="1275"/>
          </w:p>
        </w:tc>
        <w:bookmarkStart w:id="1276" w:name="_Toc498434283"/>
        <w:bookmarkEnd w:id="1276"/>
      </w:tr>
      <w:tr w:rsidR="00A3605F" w:rsidRPr="001845BE" w:rsidDel="006B4EEC" w:rsidTr="007B5571">
        <w:trPr>
          <w:cnfStyle w:val="000000010000" w:firstRow="0" w:lastRow="0" w:firstColumn="0" w:lastColumn="0" w:oddVBand="0" w:evenVBand="0" w:oddHBand="0" w:evenHBand="1" w:firstRowFirstColumn="0" w:firstRowLastColumn="0" w:lastRowFirstColumn="0" w:lastRowLastColumn="0"/>
          <w:del w:id="1277" w:author="Autor"/>
        </w:trPr>
        <w:tc>
          <w:tcPr>
            <w:cnfStyle w:val="001000000000" w:firstRow="0" w:lastRow="0" w:firstColumn="1" w:lastColumn="0" w:oddVBand="0" w:evenVBand="0" w:oddHBand="0" w:evenHBand="0" w:firstRowFirstColumn="0" w:firstRowLastColumn="0" w:lastRowFirstColumn="0" w:lastRowLastColumn="0"/>
            <w:tcW w:w="817" w:type="dxa"/>
            <w:shd w:val="clear" w:color="auto" w:fill="FBD4B4" w:themeFill="accent6" w:themeFillTint="66"/>
          </w:tcPr>
          <w:p w:rsidR="00A3605F" w:rsidRPr="001845BE" w:rsidDel="006B4EEC" w:rsidRDefault="00A3605F" w:rsidP="007B5571">
            <w:pPr>
              <w:jc w:val="both"/>
              <w:rPr>
                <w:del w:id="1278" w:author="Autor"/>
                <w:rFonts w:ascii="Calibri" w:hAnsi="Calibri"/>
                <w:b w:val="0"/>
                <w:strike/>
                <w:sz w:val="20"/>
                <w:szCs w:val="20"/>
                <w:vertAlign w:val="superscript"/>
              </w:rPr>
            </w:pPr>
            <w:del w:id="1279" w:author="Autor">
              <w:r w:rsidRPr="001845BE" w:rsidDel="006B4EEC">
                <w:rPr>
                  <w:rFonts w:ascii="Calibri" w:hAnsi="Calibri"/>
                  <w:strike/>
                  <w:sz w:val="20"/>
                  <w:szCs w:val="20"/>
                </w:rPr>
                <w:delText xml:space="preserve">Práce </w:delText>
              </w:r>
              <w:bookmarkStart w:id="1280" w:name="_Toc498434284"/>
              <w:bookmarkEnd w:id="1280"/>
            </w:del>
          </w:p>
        </w:tc>
        <w:tc>
          <w:tcPr>
            <w:tcW w:w="1418" w:type="dxa"/>
            <w:shd w:val="clear" w:color="auto" w:fill="FBD4B4" w:themeFill="accent6" w:themeFillTint="66"/>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81" w:author="Autor"/>
                <w:rFonts w:ascii="Calibri" w:hAnsi="Calibri"/>
                <w:strike/>
                <w:sz w:val="20"/>
                <w:szCs w:val="20"/>
              </w:rPr>
            </w:pPr>
            <w:del w:id="1282" w:author="Autor">
              <w:r w:rsidRPr="001845BE" w:rsidDel="006B4EEC">
                <w:rPr>
                  <w:rFonts w:ascii="Calibri" w:hAnsi="Calibri"/>
                  <w:strike/>
                  <w:sz w:val="20"/>
                  <w:szCs w:val="20"/>
                </w:rPr>
                <w:delText>Nie</w:delText>
              </w:r>
              <w:bookmarkStart w:id="1283" w:name="_Toc498434285"/>
              <w:bookmarkEnd w:id="1283"/>
            </w:del>
          </w:p>
        </w:tc>
        <w:tc>
          <w:tcPr>
            <w:tcW w:w="3118" w:type="dxa"/>
            <w:shd w:val="clear" w:color="auto" w:fill="FBD4B4" w:themeFill="accent6" w:themeFillTint="66"/>
          </w:tcPr>
          <w:p w:rsidR="00A3605F" w:rsidRPr="001845BE" w:rsidDel="006B4EEC" w:rsidRDefault="00A3605F">
            <w:pPr>
              <w:jc w:val="both"/>
              <w:cnfStyle w:val="000000010000" w:firstRow="0" w:lastRow="0" w:firstColumn="0" w:lastColumn="0" w:oddVBand="0" w:evenVBand="0" w:oddHBand="0" w:evenHBand="1" w:firstRowFirstColumn="0" w:firstRowLastColumn="0" w:lastRowFirstColumn="0" w:lastRowLastColumn="0"/>
              <w:rPr>
                <w:del w:id="1284" w:author="Autor"/>
                <w:rFonts w:ascii="Calibri" w:hAnsi="Calibri"/>
                <w:strike/>
                <w:sz w:val="20"/>
                <w:szCs w:val="20"/>
              </w:rPr>
            </w:pPr>
            <w:del w:id="1285" w:author="Autor">
              <w:r w:rsidRPr="001845BE" w:rsidDel="006B4EEC">
                <w:rPr>
                  <w:rFonts w:ascii="Calibri" w:hAnsi="Calibri"/>
                  <w:strike/>
                  <w:sz w:val="20"/>
                  <w:szCs w:val="20"/>
                </w:rPr>
                <w:delText xml:space="preserve">vyššia alebo rovná  </w:delText>
              </w:r>
            </w:del>
            <w:ins w:id="1286" w:author="Autor">
              <w:del w:id="1287" w:author="Autor">
                <w:r w:rsidR="0003772F" w:rsidRPr="001845BE" w:rsidDel="006B4EEC">
                  <w:rPr>
                    <w:rFonts w:ascii="Calibri" w:hAnsi="Calibri"/>
                    <w:strike/>
                    <w:sz w:val="20"/>
                    <w:szCs w:val="20"/>
                  </w:rPr>
                  <w:delText>150</w:delText>
                </w:r>
              </w:del>
            </w:ins>
            <w:del w:id="1288" w:author="Autor">
              <w:r w:rsidRPr="001845BE" w:rsidDel="006B4EEC">
                <w:rPr>
                  <w:rFonts w:ascii="Calibri" w:hAnsi="Calibri"/>
                  <w:strike/>
                  <w:sz w:val="20"/>
                  <w:szCs w:val="20"/>
                </w:rPr>
                <w:delText>30 000 EUR do 5 229</w:delText>
              </w:r>
            </w:del>
            <w:ins w:id="1289" w:author="Autor">
              <w:del w:id="1290" w:author="Autor">
                <w:r w:rsidR="0003772F" w:rsidRPr="001845BE" w:rsidDel="006B4EEC">
                  <w:rPr>
                    <w:rFonts w:ascii="Calibri" w:hAnsi="Calibri"/>
                    <w:strike/>
                    <w:sz w:val="20"/>
                    <w:szCs w:val="20"/>
                  </w:rPr>
                  <w:delText>5</w:delText>
                </w:r>
              </w:del>
            </w:ins>
            <w:del w:id="1291" w:author="Autor">
              <w:r w:rsidRPr="001845BE" w:rsidDel="006B4EEC">
                <w:rPr>
                  <w:rFonts w:ascii="Calibri" w:hAnsi="Calibri"/>
                  <w:strike/>
                  <w:sz w:val="20"/>
                  <w:szCs w:val="20"/>
                </w:rPr>
                <w:delText> 000 EUR</w:delText>
              </w:r>
              <w:bookmarkStart w:id="1292" w:name="_Toc498434286"/>
              <w:bookmarkEnd w:id="1292"/>
            </w:del>
          </w:p>
        </w:tc>
        <w:tc>
          <w:tcPr>
            <w:tcW w:w="1701" w:type="dxa"/>
            <w:shd w:val="clear" w:color="auto" w:fill="FBD4B4" w:themeFill="accent6" w:themeFillTint="66"/>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93" w:author="Autor"/>
                <w:rFonts w:ascii="Calibri" w:hAnsi="Calibri"/>
                <w:strike/>
                <w:sz w:val="20"/>
                <w:szCs w:val="20"/>
              </w:rPr>
            </w:pPr>
            <w:del w:id="1294" w:author="Autor">
              <w:r w:rsidRPr="001845BE" w:rsidDel="006B4EEC">
                <w:rPr>
                  <w:rFonts w:ascii="Calibri" w:hAnsi="Calibri"/>
                  <w:strike/>
                  <w:sz w:val="20"/>
                  <w:szCs w:val="20"/>
                </w:rPr>
                <w:delText>Podlimitný podľa § 113 až 116  ZVO</w:delText>
              </w:r>
              <w:bookmarkStart w:id="1295" w:name="_Toc498434287"/>
              <w:bookmarkEnd w:id="1295"/>
            </w:del>
          </w:p>
        </w:tc>
        <w:tc>
          <w:tcPr>
            <w:tcW w:w="2693" w:type="dxa"/>
            <w:shd w:val="clear" w:color="auto" w:fill="FBD4B4" w:themeFill="accent6" w:themeFillTint="66"/>
          </w:tcPr>
          <w:p w:rsidR="00A3605F" w:rsidRPr="001845BE" w:rsidDel="006B4EEC" w:rsidRDefault="00A3605F" w:rsidP="007B5571">
            <w:pPr>
              <w:jc w:val="both"/>
              <w:cnfStyle w:val="000000010000" w:firstRow="0" w:lastRow="0" w:firstColumn="0" w:lastColumn="0" w:oddVBand="0" w:evenVBand="0" w:oddHBand="0" w:evenHBand="1" w:firstRowFirstColumn="0" w:firstRowLastColumn="0" w:lastRowFirstColumn="0" w:lastRowLastColumn="0"/>
              <w:rPr>
                <w:del w:id="1296" w:author="Autor"/>
                <w:rFonts w:ascii="Calibri" w:hAnsi="Calibri"/>
                <w:strike/>
                <w:sz w:val="20"/>
                <w:szCs w:val="20"/>
              </w:rPr>
            </w:pPr>
            <w:bookmarkStart w:id="1297" w:name="_Toc498434288"/>
            <w:bookmarkEnd w:id="1297"/>
          </w:p>
        </w:tc>
        <w:bookmarkStart w:id="1298" w:name="_Toc498434289"/>
        <w:bookmarkEnd w:id="1298"/>
      </w:tr>
      <w:tr w:rsidR="00A3605F" w:rsidRPr="001845BE" w:rsidDel="006B4EEC" w:rsidTr="007B5571">
        <w:trPr>
          <w:cnfStyle w:val="000000100000" w:firstRow="0" w:lastRow="0" w:firstColumn="0" w:lastColumn="0" w:oddVBand="0" w:evenVBand="0" w:oddHBand="1" w:evenHBand="0" w:firstRowFirstColumn="0" w:firstRowLastColumn="0" w:lastRowFirstColumn="0" w:lastRowLastColumn="0"/>
          <w:del w:id="1299" w:author="Autor"/>
        </w:trPr>
        <w:tc>
          <w:tcPr>
            <w:cnfStyle w:val="001000000000" w:firstRow="0" w:lastRow="0" w:firstColumn="1" w:lastColumn="0" w:oddVBand="0" w:evenVBand="0" w:oddHBand="0" w:evenHBand="0" w:firstRowFirstColumn="0" w:firstRowLastColumn="0" w:lastRowFirstColumn="0" w:lastRowLastColumn="0"/>
            <w:tcW w:w="817" w:type="dxa"/>
          </w:tcPr>
          <w:p w:rsidR="00A3605F" w:rsidRPr="001845BE" w:rsidDel="006B4EEC" w:rsidRDefault="00A3605F" w:rsidP="007B5571">
            <w:pPr>
              <w:jc w:val="both"/>
              <w:rPr>
                <w:del w:id="1300" w:author="Autor"/>
                <w:rFonts w:ascii="Calibri" w:hAnsi="Calibri"/>
                <w:b w:val="0"/>
                <w:strike/>
                <w:sz w:val="20"/>
                <w:szCs w:val="20"/>
              </w:rPr>
            </w:pPr>
            <w:del w:id="1301" w:author="Autor">
              <w:r w:rsidRPr="001845BE" w:rsidDel="006B4EEC">
                <w:rPr>
                  <w:rFonts w:ascii="Calibri" w:hAnsi="Calibri"/>
                  <w:strike/>
                  <w:sz w:val="20"/>
                  <w:szCs w:val="20"/>
                </w:rPr>
                <w:delText xml:space="preserve">Práce </w:delText>
              </w:r>
              <w:bookmarkStart w:id="1302" w:name="_Toc498434290"/>
              <w:bookmarkEnd w:id="1302"/>
            </w:del>
          </w:p>
        </w:tc>
        <w:tc>
          <w:tcPr>
            <w:tcW w:w="1418"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303" w:author="Autor"/>
                <w:rFonts w:ascii="Calibri" w:hAnsi="Calibri"/>
                <w:strike/>
                <w:sz w:val="20"/>
                <w:szCs w:val="20"/>
              </w:rPr>
            </w:pPr>
            <w:del w:id="1304" w:author="Autor">
              <w:r w:rsidRPr="001845BE" w:rsidDel="006B4EEC">
                <w:rPr>
                  <w:rFonts w:ascii="Calibri" w:hAnsi="Calibri"/>
                  <w:strike/>
                  <w:sz w:val="20"/>
                  <w:szCs w:val="20"/>
                </w:rPr>
                <w:delText>Nie</w:delText>
              </w:r>
              <w:bookmarkStart w:id="1305" w:name="_Toc498434291"/>
              <w:bookmarkEnd w:id="1305"/>
            </w:del>
          </w:p>
        </w:tc>
        <w:tc>
          <w:tcPr>
            <w:tcW w:w="3118"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306" w:author="Autor"/>
                <w:rFonts w:ascii="Calibri" w:hAnsi="Calibri"/>
                <w:strike/>
                <w:sz w:val="20"/>
                <w:szCs w:val="20"/>
              </w:rPr>
            </w:pPr>
            <w:del w:id="1307" w:author="Autor">
              <w:r w:rsidRPr="001845BE" w:rsidDel="006B4EEC">
                <w:rPr>
                  <w:rFonts w:ascii="Calibri" w:hAnsi="Calibri"/>
                  <w:strike/>
                  <w:sz w:val="20"/>
                  <w:szCs w:val="20"/>
                </w:rPr>
                <w:delText>od 0 do 70 000 EUR</w:delText>
              </w:r>
              <w:bookmarkStart w:id="1308" w:name="_Toc498434292"/>
              <w:bookmarkEnd w:id="1308"/>
            </w:del>
          </w:p>
        </w:tc>
        <w:tc>
          <w:tcPr>
            <w:tcW w:w="1701"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309" w:author="Autor"/>
                <w:rFonts w:ascii="Calibri" w:hAnsi="Calibri"/>
                <w:strike/>
                <w:sz w:val="20"/>
                <w:szCs w:val="20"/>
              </w:rPr>
            </w:pPr>
            <w:del w:id="1310" w:author="Autor">
              <w:r w:rsidRPr="001845BE" w:rsidDel="006B4EEC">
                <w:rPr>
                  <w:rFonts w:ascii="Calibri" w:hAnsi="Calibri"/>
                  <w:strike/>
                  <w:sz w:val="20"/>
                  <w:szCs w:val="20"/>
                </w:rPr>
                <w:delText xml:space="preserve">zákazka s nízkou </w:delText>
              </w:r>
              <w:r w:rsidRPr="001845BE" w:rsidDel="006B4EEC">
                <w:rPr>
                  <w:rFonts w:ascii="Calibri" w:hAnsi="Calibri"/>
                  <w:strike/>
                  <w:sz w:val="20"/>
                  <w:szCs w:val="20"/>
                </w:rPr>
                <w:lastRenderedPageBreak/>
                <w:delText xml:space="preserve">hodnotou </w:delText>
              </w:r>
              <w:bookmarkStart w:id="1311" w:name="_Toc498434293"/>
              <w:bookmarkEnd w:id="1311"/>
            </w:del>
          </w:p>
        </w:tc>
        <w:tc>
          <w:tcPr>
            <w:tcW w:w="2693" w:type="dxa"/>
          </w:tcPr>
          <w:p w:rsidR="00A3605F" w:rsidRPr="001845BE" w:rsidDel="006B4EEC" w:rsidRDefault="00A3605F" w:rsidP="007B5571">
            <w:pPr>
              <w:jc w:val="both"/>
              <w:cnfStyle w:val="000000100000" w:firstRow="0" w:lastRow="0" w:firstColumn="0" w:lastColumn="0" w:oddVBand="0" w:evenVBand="0" w:oddHBand="1" w:evenHBand="0" w:firstRowFirstColumn="0" w:firstRowLastColumn="0" w:lastRowFirstColumn="0" w:lastRowLastColumn="0"/>
              <w:rPr>
                <w:del w:id="1312" w:author="Autor"/>
                <w:rFonts w:ascii="Calibri" w:hAnsi="Calibri"/>
                <w:strike/>
                <w:sz w:val="20"/>
                <w:szCs w:val="20"/>
              </w:rPr>
            </w:pPr>
            <w:bookmarkStart w:id="1313" w:name="_Toc498434294"/>
            <w:bookmarkEnd w:id="1313"/>
          </w:p>
        </w:tc>
        <w:bookmarkStart w:id="1314" w:name="_Toc498434295"/>
        <w:bookmarkEnd w:id="1314"/>
      </w:tr>
      <w:tr w:rsidR="008C2F8C" w:rsidRPr="001845BE" w:rsidDel="006B4EEC" w:rsidTr="007B5571">
        <w:trPr>
          <w:cnfStyle w:val="000000010000" w:firstRow="0" w:lastRow="0" w:firstColumn="0" w:lastColumn="0" w:oddVBand="0" w:evenVBand="0" w:oddHBand="0" w:evenHBand="1" w:firstRowFirstColumn="0" w:firstRowLastColumn="0" w:lastRowFirstColumn="0" w:lastRowLastColumn="0"/>
          <w:ins w:id="1315" w:author="Autor"/>
          <w:del w:id="1316" w:author="Autor"/>
        </w:trPr>
        <w:tc>
          <w:tcPr>
            <w:cnfStyle w:val="001000000000" w:firstRow="0" w:lastRow="0" w:firstColumn="1" w:lastColumn="0" w:oddVBand="0" w:evenVBand="0" w:oddHBand="0" w:evenHBand="0" w:firstRowFirstColumn="0" w:firstRowLastColumn="0" w:lastRowFirstColumn="0" w:lastRowLastColumn="0"/>
            <w:tcW w:w="817" w:type="dxa"/>
          </w:tcPr>
          <w:p w:rsidR="008C2F8C" w:rsidRPr="001845BE" w:rsidDel="006B4EEC" w:rsidRDefault="008C2F8C" w:rsidP="007B5571">
            <w:pPr>
              <w:jc w:val="both"/>
              <w:rPr>
                <w:ins w:id="1317" w:author="Autor"/>
                <w:del w:id="1318" w:author="Autor"/>
                <w:rFonts w:ascii="Calibri" w:hAnsi="Calibri"/>
                <w:strike/>
                <w:sz w:val="20"/>
                <w:szCs w:val="20"/>
              </w:rPr>
            </w:pPr>
            <w:ins w:id="1319" w:author="Autor">
              <w:del w:id="1320" w:author="Autor">
                <w:r w:rsidRPr="001845BE" w:rsidDel="006B4EEC">
                  <w:rPr>
                    <w:rFonts w:ascii="Calibri" w:hAnsi="Calibri"/>
                    <w:strike/>
                    <w:sz w:val="20"/>
                    <w:szCs w:val="20"/>
                  </w:rPr>
                  <w:lastRenderedPageBreak/>
                  <w:delText>služby príloha 1</w:delText>
                </w:r>
                <w:bookmarkStart w:id="1321" w:name="_Toc498434296"/>
                <w:bookmarkEnd w:id="1321"/>
              </w:del>
            </w:ins>
          </w:p>
        </w:tc>
        <w:tc>
          <w:tcPr>
            <w:tcW w:w="1418" w:type="dxa"/>
          </w:tcPr>
          <w:p w:rsidR="008C2F8C" w:rsidRPr="001845BE" w:rsidDel="006B4EEC" w:rsidRDefault="008C2F8C">
            <w:pPr>
              <w:jc w:val="both"/>
              <w:cnfStyle w:val="000000010000" w:firstRow="0" w:lastRow="0" w:firstColumn="0" w:lastColumn="0" w:oddVBand="0" w:evenVBand="0" w:oddHBand="0" w:evenHBand="1" w:firstRowFirstColumn="0" w:firstRowLastColumn="0" w:lastRowFirstColumn="0" w:lastRowLastColumn="0"/>
              <w:rPr>
                <w:ins w:id="1322" w:author="Autor"/>
                <w:del w:id="1323" w:author="Autor"/>
                <w:rFonts w:ascii="Calibri" w:hAnsi="Calibri"/>
                <w:strike/>
                <w:sz w:val="20"/>
                <w:szCs w:val="20"/>
              </w:rPr>
            </w:pPr>
            <w:ins w:id="1324" w:author="Autor">
              <w:del w:id="1325" w:author="Autor">
                <w:r w:rsidRPr="001845BE" w:rsidDel="006B4EEC">
                  <w:rPr>
                    <w:rFonts w:ascii="Calibri" w:hAnsi="Calibri"/>
                    <w:strike/>
                    <w:sz w:val="20"/>
                    <w:szCs w:val="20"/>
                  </w:rPr>
                  <w:delText>nie</w:delText>
                </w:r>
                <w:bookmarkStart w:id="1326" w:name="_Toc498434297"/>
                <w:bookmarkEnd w:id="1326"/>
              </w:del>
            </w:ins>
          </w:p>
        </w:tc>
        <w:tc>
          <w:tcPr>
            <w:tcW w:w="3118" w:type="dxa"/>
          </w:tcPr>
          <w:p w:rsidR="008C2F8C" w:rsidRPr="001845BE" w:rsidDel="006B4EEC" w:rsidRDefault="008C2F8C" w:rsidP="007B5571">
            <w:pPr>
              <w:jc w:val="both"/>
              <w:cnfStyle w:val="000000010000" w:firstRow="0" w:lastRow="0" w:firstColumn="0" w:lastColumn="0" w:oddVBand="0" w:evenVBand="0" w:oddHBand="0" w:evenHBand="1" w:firstRowFirstColumn="0" w:firstRowLastColumn="0" w:lastRowFirstColumn="0" w:lastRowLastColumn="0"/>
              <w:rPr>
                <w:ins w:id="1327" w:author="Autor"/>
                <w:del w:id="1328" w:author="Autor"/>
                <w:rFonts w:ascii="Calibri" w:hAnsi="Calibri"/>
                <w:strike/>
                <w:sz w:val="20"/>
                <w:szCs w:val="20"/>
              </w:rPr>
            </w:pPr>
            <w:ins w:id="1329" w:author="Autor">
              <w:del w:id="1330" w:author="Autor">
                <w:r w:rsidRPr="001845BE" w:rsidDel="006B4EEC">
                  <w:rPr>
                    <w:rFonts w:ascii="Calibri" w:hAnsi="Calibri"/>
                    <w:strike/>
                    <w:sz w:val="20"/>
                    <w:szCs w:val="20"/>
                  </w:rPr>
                  <w:delText>do 200</w:delText>
                </w:r>
                <w:r w:rsidR="00C96179" w:rsidRPr="001845BE" w:rsidDel="006B4EEC">
                  <w:rPr>
                    <w:rFonts w:ascii="Calibri" w:hAnsi="Calibri"/>
                    <w:strike/>
                    <w:sz w:val="20"/>
                    <w:szCs w:val="20"/>
                  </w:rPr>
                  <w:delText> </w:delText>
                </w:r>
                <w:r w:rsidRPr="001845BE" w:rsidDel="006B4EEC">
                  <w:rPr>
                    <w:rFonts w:ascii="Calibri" w:hAnsi="Calibri"/>
                    <w:strike/>
                    <w:sz w:val="20"/>
                    <w:szCs w:val="20"/>
                  </w:rPr>
                  <w:delText>000</w:delText>
                </w:r>
                <w:r w:rsidR="00C96179" w:rsidRPr="001845BE" w:rsidDel="006B4EEC">
                  <w:rPr>
                    <w:rFonts w:ascii="Calibri" w:hAnsi="Calibri"/>
                    <w:strike/>
                    <w:sz w:val="20"/>
                    <w:szCs w:val="20"/>
                  </w:rPr>
                  <w:delText xml:space="preserve"> EUR </w:delText>
                </w:r>
                <w:bookmarkStart w:id="1331" w:name="_Toc498434298"/>
                <w:bookmarkEnd w:id="1331"/>
              </w:del>
            </w:ins>
          </w:p>
        </w:tc>
        <w:tc>
          <w:tcPr>
            <w:tcW w:w="1701" w:type="dxa"/>
          </w:tcPr>
          <w:p w:rsidR="008C2F8C" w:rsidRPr="001845BE" w:rsidDel="006B4EEC" w:rsidRDefault="008C2F8C" w:rsidP="007B5571">
            <w:pPr>
              <w:jc w:val="both"/>
              <w:cnfStyle w:val="000000010000" w:firstRow="0" w:lastRow="0" w:firstColumn="0" w:lastColumn="0" w:oddVBand="0" w:evenVBand="0" w:oddHBand="0" w:evenHBand="1" w:firstRowFirstColumn="0" w:firstRowLastColumn="0" w:lastRowFirstColumn="0" w:lastRowLastColumn="0"/>
              <w:rPr>
                <w:ins w:id="1332" w:author="Autor"/>
                <w:del w:id="1333" w:author="Autor"/>
                <w:rFonts w:ascii="Calibri" w:hAnsi="Calibri"/>
                <w:strike/>
                <w:sz w:val="20"/>
                <w:szCs w:val="20"/>
              </w:rPr>
            </w:pPr>
            <w:ins w:id="1334" w:author="Autor">
              <w:del w:id="1335" w:author="Autor">
                <w:r w:rsidRPr="001845BE" w:rsidDel="006B4EEC">
                  <w:rPr>
                    <w:rFonts w:ascii="Calibri" w:hAnsi="Calibri"/>
                    <w:strike/>
                    <w:sz w:val="20"/>
                    <w:szCs w:val="20"/>
                  </w:rPr>
                  <w:delText>zákazka s nízkou hodnotou</w:delText>
                </w:r>
                <w:bookmarkStart w:id="1336" w:name="_Toc498434299"/>
                <w:bookmarkEnd w:id="1336"/>
              </w:del>
            </w:ins>
          </w:p>
        </w:tc>
        <w:tc>
          <w:tcPr>
            <w:tcW w:w="2693" w:type="dxa"/>
          </w:tcPr>
          <w:p w:rsidR="008C2F8C" w:rsidRPr="001845BE" w:rsidDel="006B4EEC" w:rsidRDefault="008C2F8C" w:rsidP="007B5571">
            <w:pPr>
              <w:jc w:val="both"/>
              <w:cnfStyle w:val="000000010000" w:firstRow="0" w:lastRow="0" w:firstColumn="0" w:lastColumn="0" w:oddVBand="0" w:evenVBand="0" w:oddHBand="0" w:evenHBand="1" w:firstRowFirstColumn="0" w:firstRowLastColumn="0" w:lastRowFirstColumn="0" w:lastRowLastColumn="0"/>
              <w:rPr>
                <w:ins w:id="1337" w:author="Autor"/>
                <w:del w:id="1338" w:author="Autor"/>
                <w:rFonts w:ascii="Calibri" w:hAnsi="Calibri"/>
                <w:strike/>
                <w:sz w:val="20"/>
                <w:szCs w:val="20"/>
              </w:rPr>
            </w:pPr>
            <w:bookmarkStart w:id="1339" w:name="_Toc498434300"/>
            <w:bookmarkEnd w:id="1339"/>
          </w:p>
        </w:tc>
        <w:bookmarkStart w:id="1340" w:name="_Toc498434301"/>
        <w:bookmarkEnd w:id="1340"/>
      </w:tr>
      <w:tr w:rsidR="0003772F" w:rsidRPr="001845BE" w:rsidDel="006B4EEC" w:rsidTr="007B5571">
        <w:trPr>
          <w:cnfStyle w:val="000000100000" w:firstRow="0" w:lastRow="0" w:firstColumn="0" w:lastColumn="0" w:oddVBand="0" w:evenVBand="0" w:oddHBand="1" w:evenHBand="0" w:firstRowFirstColumn="0" w:firstRowLastColumn="0" w:lastRowFirstColumn="0" w:lastRowLastColumn="0"/>
          <w:del w:id="1341" w:author="Autor"/>
        </w:trPr>
        <w:tc>
          <w:tcPr>
            <w:cnfStyle w:val="001000000000" w:firstRow="0" w:lastRow="0" w:firstColumn="1" w:lastColumn="0" w:oddVBand="0" w:evenVBand="0" w:oddHBand="0" w:evenHBand="0" w:firstRowFirstColumn="0" w:firstRowLastColumn="0" w:lastRowFirstColumn="0" w:lastRowLastColumn="0"/>
            <w:tcW w:w="817" w:type="dxa"/>
          </w:tcPr>
          <w:p w:rsidR="0003772F" w:rsidRPr="001845BE" w:rsidDel="006B4EEC" w:rsidRDefault="0003772F" w:rsidP="007B5571">
            <w:pPr>
              <w:jc w:val="both"/>
              <w:rPr>
                <w:del w:id="1342" w:author="Autor"/>
                <w:rFonts w:ascii="Calibri" w:hAnsi="Calibri"/>
                <w:strike/>
                <w:sz w:val="20"/>
                <w:szCs w:val="20"/>
              </w:rPr>
            </w:pPr>
            <w:del w:id="1343" w:author="Autor">
              <w:r w:rsidRPr="001845BE" w:rsidDel="006B4EEC">
                <w:rPr>
                  <w:rFonts w:ascii="Calibri" w:hAnsi="Calibri"/>
                  <w:strike/>
                  <w:sz w:val="20"/>
                  <w:szCs w:val="20"/>
                </w:rPr>
                <w:delText>potraviny</w:delText>
              </w:r>
              <w:bookmarkStart w:id="1344" w:name="_Toc498434302"/>
              <w:bookmarkEnd w:id="1344"/>
            </w:del>
          </w:p>
        </w:tc>
        <w:tc>
          <w:tcPr>
            <w:tcW w:w="1418"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del w:id="1345" w:author="Autor"/>
                <w:rFonts w:ascii="Calibri" w:hAnsi="Calibri"/>
                <w:strike/>
                <w:sz w:val="20"/>
                <w:szCs w:val="20"/>
              </w:rPr>
            </w:pPr>
            <w:del w:id="1346" w:author="Autor">
              <w:r w:rsidRPr="001845BE" w:rsidDel="006B4EEC">
                <w:rPr>
                  <w:rFonts w:ascii="Calibri" w:hAnsi="Calibri"/>
                  <w:strike/>
                  <w:sz w:val="20"/>
                  <w:szCs w:val="20"/>
                </w:rPr>
                <w:delText>nie</w:delText>
              </w:r>
              <w:bookmarkStart w:id="1347" w:name="_Toc498434303"/>
              <w:bookmarkEnd w:id="1347"/>
            </w:del>
          </w:p>
        </w:tc>
        <w:tc>
          <w:tcPr>
            <w:tcW w:w="3118" w:type="dxa"/>
          </w:tcPr>
          <w:p w:rsidR="0003772F" w:rsidRPr="001845BE" w:rsidDel="006B4EEC" w:rsidRDefault="0003772F" w:rsidP="0003772F">
            <w:pPr>
              <w:jc w:val="both"/>
              <w:cnfStyle w:val="000000100000" w:firstRow="0" w:lastRow="0" w:firstColumn="0" w:lastColumn="0" w:oddVBand="0" w:evenVBand="0" w:oddHBand="1" w:evenHBand="0" w:firstRowFirstColumn="0" w:firstRowLastColumn="0" w:lastRowFirstColumn="0" w:lastRowLastColumn="0"/>
              <w:rPr>
                <w:del w:id="1348" w:author="Autor"/>
                <w:rFonts w:ascii="Calibri" w:hAnsi="Calibri"/>
                <w:strike/>
                <w:sz w:val="20"/>
                <w:szCs w:val="20"/>
              </w:rPr>
            </w:pPr>
            <w:del w:id="1349" w:author="Autor">
              <w:r w:rsidRPr="001845BE" w:rsidDel="006B4EEC">
                <w:rPr>
                  <w:rFonts w:ascii="Calibri" w:hAnsi="Calibri"/>
                  <w:strike/>
                  <w:sz w:val="20"/>
                  <w:szCs w:val="20"/>
                </w:rPr>
                <w:delText>do 50 000 resp.200 000</w:delText>
              </w:r>
            </w:del>
            <w:ins w:id="1350" w:author="Autor">
              <w:del w:id="1351" w:author="Autor">
                <w:r w:rsidR="00C96179" w:rsidRPr="001845BE" w:rsidDel="006B4EEC">
                  <w:rPr>
                    <w:rFonts w:ascii="Calibri" w:hAnsi="Calibri"/>
                    <w:strike/>
                    <w:sz w:val="20"/>
                    <w:szCs w:val="20"/>
                  </w:rPr>
                  <w:delText xml:space="preserve"> EUR </w:delText>
                </w:r>
                <w:r w:rsidR="008C2F8C" w:rsidRPr="001845BE" w:rsidDel="006B4EEC">
                  <w:rPr>
                    <w:rFonts w:ascii="Calibri" w:hAnsi="Calibri"/>
                    <w:strike/>
                    <w:sz w:val="20"/>
                    <w:szCs w:val="20"/>
                  </w:rPr>
                  <w:delText>³</w:delText>
                </w:r>
              </w:del>
            </w:ins>
            <w:del w:id="1352" w:author="Autor">
              <w:r w:rsidRPr="001845BE" w:rsidDel="006B4EEC">
                <w:rPr>
                  <w:rFonts w:ascii="Calibri" w:hAnsi="Calibri"/>
                  <w:strike/>
                  <w:sz w:val="20"/>
                  <w:szCs w:val="20"/>
                </w:rPr>
                <w:delText xml:space="preserve"> </w:delText>
              </w:r>
              <w:bookmarkStart w:id="1353" w:name="_Toc498434304"/>
              <w:bookmarkEnd w:id="1353"/>
            </w:del>
          </w:p>
        </w:tc>
        <w:tc>
          <w:tcPr>
            <w:tcW w:w="1701"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del w:id="1354" w:author="Autor"/>
                <w:rFonts w:ascii="Calibri" w:hAnsi="Calibri"/>
                <w:strike/>
                <w:sz w:val="20"/>
                <w:szCs w:val="20"/>
              </w:rPr>
            </w:pPr>
            <w:del w:id="1355" w:author="Autor">
              <w:r w:rsidRPr="001845BE" w:rsidDel="006B4EEC">
                <w:rPr>
                  <w:rFonts w:ascii="Calibri" w:hAnsi="Calibri"/>
                  <w:strike/>
                  <w:sz w:val="20"/>
                  <w:szCs w:val="20"/>
                </w:rPr>
                <w:delText>zákazka s nízkou hodnotou</w:delText>
              </w:r>
              <w:bookmarkStart w:id="1356" w:name="_Toc498434305"/>
              <w:bookmarkEnd w:id="1356"/>
            </w:del>
          </w:p>
        </w:tc>
        <w:tc>
          <w:tcPr>
            <w:tcW w:w="2693" w:type="dxa"/>
          </w:tcPr>
          <w:p w:rsidR="0003772F" w:rsidRPr="001845BE" w:rsidDel="006B4EEC" w:rsidRDefault="0003772F" w:rsidP="007B5571">
            <w:pPr>
              <w:jc w:val="both"/>
              <w:cnfStyle w:val="000000100000" w:firstRow="0" w:lastRow="0" w:firstColumn="0" w:lastColumn="0" w:oddVBand="0" w:evenVBand="0" w:oddHBand="1" w:evenHBand="0" w:firstRowFirstColumn="0" w:firstRowLastColumn="0" w:lastRowFirstColumn="0" w:lastRowLastColumn="0"/>
              <w:rPr>
                <w:del w:id="1357" w:author="Autor"/>
                <w:rFonts w:ascii="Calibri" w:hAnsi="Calibri"/>
                <w:strike/>
                <w:sz w:val="20"/>
                <w:szCs w:val="20"/>
              </w:rPr>
            </w:pPr>
            <w:bookmarkStart w:id="1358" w:name="_Toc498434306"/>
            <w:bookmarkEnd w:id="1358"/>
          </w:p>
        </w:tc>
        <w:bookmarkStart w:id="1359" w:name="_Toc498434307"/>
        <w:bookmarkEnd w:id="1359"/>
      </w:tr>
      <w:tr w:rsidR="00C96179" w:rsidRPr="001845BE" w:rsidDel="006B4EEC" w:rsidTr="007B5571">
        <w:trPr>
          <w:cnfStyle w:val="000000010000" w:firstRow="0" w:lastRow="0" w:firstColumn="0" w:lastColumn="0" w:oddVBand="0" w:evenVBand="0" w:oddHBand="0" w:evenHBand="1" w:firstRowFirstColumn="0" w:firstRowLastColumn="0" w:lastRowFirstColumn="0" w:lastRowLastColumn="0"/>
          <w:ins w:id="1360" w:author="Autor"/>
          <w:del w:id="1361" w:author="Autor"/>
        </w:trPr>
        <w:tc>
          <w:tcPr>
            <w:cnfStyle w:val="001000000000" w:firstRow="0" w:lastRow="0" w:firstColumn="1" w:lastColumn="0" w:oddVBand="0" w:evenVBand="0" w:oddHBand="0" w:evenHBand="0" w:firstRowFirstColumn="0" w:firstRowLastColumn="0" w:lastRowFirstColumn="0" w:lastRowLastColumn="0"/>
            <w:tcW w:w="817" w:type="dxa"/>
          </w:tcPr>
          <w:p w:rsidR="00C96179" w:rsidRPr="001845BE" w:rsidDel="006B4EEC" w:rsidRDefault="00C96179" w:rsidP="007B5571">
            <w:pPr>
              <w:jc w:val="both"/>
              <w:rPr>
                <w:ins w:id="1362" w:author="Autor"/>
                <w:del w:id="1363" w:author="Autor"/>
                <w:rFonts w:ascii="Calibri" w:hAnsi="Calibri"/>
                <w:strike/>
                <w:sz w:val="20"/>
                <w:szCs w:val="20"/>
              </w:rPr>
            </w:pPr>
            <w:ins w:id="1364" w:author="Autor">
              <w:del w:id="1365" w:author="Autor">
                <w:r w:rsidRPr="001845BE" w:rsidDel="006B4EEC">
                  <w:rPr>
                    <w:rFonts w:ascii="Calibri" w:hAnsi="Calibri"/>
                    <w:strike/>
                    <w:sz w:val="20"/>
                    <w:szCs w:val="20"/>
                  </w:rPr>
                  <w:delText>služby príloha 1</w:delText>
                </w:r>
                <w:bookmarkStart w:id="1366" w:name="_Toc498434308"/>
                <w:bookmarkEnd w:id="1366"/>
              </w:del>
            </w:ins>
          </w:p>
        </w:tc>
        <w:tc>
          <w:tcPr>
            <w:tcW w:w="1418" w:type="dxa"/>
          </w:tcPr>
          <w:p w:rsidR="00C96179" w:rsidRPr="001845BE" w:rsidDel="006B4EEC" w:rsidRDefault="00C96179" w:rsidP="007B5571">
            <w:pPr>
              <w:jc w:val="both"/>
              <w:cnfStyle w:val="000000010000" w:firstRow="0" w:lastRow="0" w:firstColumn="0" w:lastColumn="0" w:oddVBand="0" w:evenVBand="0" w:oddHBand="0" w:evenHBand="1" w:firstRowFirstColumn="0" w:firstRowLastColumn="0" w:lastRowFirstColumn="0" w:lastRowLastColumn="0"/>
              <w:rPr>
                <w:ins w:id="1367" w:author="Autor"/>
                <w:del w:id="1368" w:author="Autor"/>
                <w:rFonts w:ascii="Calibri" w:hAnsi="Calibri"/>
                <w:strike/>
                <w:sz w:val="20"/>
                <w:szCs w:val="20"/>
              </w:rPr>
            </w:pPr>
            <w:ins w:id="1369" w:author="Autor">
              <w:del w:id="1370" w:author="Autor">
                <w:r w:rsidRPr="001845BE" w:rsidDel="006B4EEC">
                  <w:rPr>
                    <w:rFonts w:ascii="Calibri" w:hAnsi="Calibri"/>
                    <w:strike/>
                    <w:sz w:val="20"/>
                    <w:szCs w:val="20"/>
                  </w:rPr>
                  <w:delText>nie</w:delText>
                </w:r>
                <w:bookmarkStart w:id="1371" w:name="_Toc498434309"/>
                <w:bookmarkEnd w:id="1371"/>
              </w:del>
            </w:ins>
          </w:p>
        </w:tc>
        <w:tc>
          <w:tcPr>
            <w:tcW w:w="3118" w:type="dxa"/>
          </w:tcPr>
          <w:p w:rsidR="00C96179" w:rsidRPr="001845BE" w:rsidDel="006B4EEC" w:rsidRDefault="00C96179" w:rsidP="0003772F">
            <w:pPr>
              <w:jc w:val="both"/>
              <w:cnfStyle w:val="000000010000" w:firstRow="0" w:lastRow="0" w:firstColumn="0" w:lastColumn="0" w:oddVBand="0" w:evenVBand="0" w:oddHBand="0" w:evenHBand="1" w:firstRowFirstColumn="0" w:firstRowLastColumn="0" w:lastRowFirstColumn="0" w:lastRowLastColumn="0"/>
              <w:rPr>
                <w:ins w:id="1372" w:author="Autor"/>
                <w:del w:id="1373" w:author="Autor"/>
                <w:rFonts w:ascii="Calibri" w:hAnsi="Calibri"/>
                <w:strike/>
                <w:sz w:val="20"/>
                <w:szCs w:val="20"/>
              </w:rPr>
            </w:pPr>
            <w:ins w:id="1374" w:author="Autor">
              <w:del w:id="1375" w:author="Autor">
                <w:r w:rsidRPr="001845BE" w:rsidDel="006B4EEC">
                  <w:rPr>
                    <w:rFonts w:ascii="Calibri" w:hAnsi="Calibri"/>
                    <w:strike/>
                    <w:sz w:val="20"/>
                    <w:szCs w:val="20"/>
                  </w:rPr>
                  <w:delText xml:space="preserve">nad 750 000 EUR </w:delText>
                </w:r>
                <w:bookmarkStart w:id="1376" w:name="_Toc498434310"/>
                <w:bookmarkEnd w:id="1376"/>
              </w:del>
            </w:ins>
          </w:p>
        </w:tc>
        <w:tc>
          <w:tcPr>
            <w:tcW w:w="1701" w:type="dxa"/>
          </w:tcPr>
          <w:p w:rsidR="00C96179" w:rsidRPr="001845BE" w:rsidDel="006B4EEC" w:rsidRDefault="00C96179" w:rsidP="007B5571">
            <w:pPr>
              <w:jc w:val="both"/>
              <w:cnfStyle w:val="000000010000" w:firstRow="0" w:lastRow="0" w:firstColumn="0" w:lastColumn="0" w:oddVBand="0" w:evenVBand="0" w:oddHBand="0" w:evenHBand="1" w:firstRowFirstColumn="0" w:firstRowLastColumn="0" w:lastRowFirstColumn="0" w:lastRowLastColumn="0"/>
              <w:rPr>
                <w:ins w:id="1377" w:author="Autor"/>
                <w:del w:id="1378" w:author="Autor"/>
                <w:rFonts w:ascii="Calibri" w:hAnsi="Calibri"/>
                <w:strike/>
                <w:sz w:val="20"/>
                <w:szCs w:val="20"/>
              </w:rPr>
            </w:pPr>
            <w:ins w:id="1379" w:author="Autor">
              <w:del w:id="1380" w:author="Autor">
                <w:r w:rsidRPr="001845BE" w:rsidDel="006B4EEC">
                  <w:rPr>
                    <w:rFonts w:ascii="Calibri" w:hAnsi="Calibri"/>
                    <w:strike/>
                    <w:sz w:val="20"/>
                    <w:szCs w:val="20"/>
                  </w:rPr>
                  <w:delText xml:space="preserve">nadlimitná zákazka </w:delText>
                </w:r>
                <w:bookmarkStart w:id="1381" w:name="_Toc498434311"/>
                <w:bookmarkEnd w:id="1381"/>
              </w:del>
            </w:ins>
          </w:p>
        </w:tc>
        <w:tc>
          <w:tcPr>
            <w:tcW w:w="2693" w:type="dxa"/>
          </w:tcPr>
          <w:p w:rsidR="00C96179" w:rsidRPr="001845BE" w:rsidDel="006B4EEC" w:rsidRDefault="00C96179" w:rsidP="007B5571">
            <w:pPr>
              <w:jc w:val="both"/>
              <w:cnfStyle w:val="000000010000" w:firstRow="0" w:lastRow="0" w:firstColumn="0" w:lastColumn="0" w:oddVBand="0" w:evenVBand="0" w:oddHBand="0" w:evenHBand="1" w:firstRowFirstColumn="0" w:firstRowLastColumn="0" w:lastRowFirstColumn="0" w:lastRowLastColumn="0"/>
              <w:rPr>
                <w:ins w:id="1382" w:author="Autor"/>
                <w:del w:id="1383" w:author="Autor"/>
                <w:rFonts w:ascii="Calibri" w:hAnsi="Calibri"/>
                <w:strike/>
                <w:sz w:val="20"/>
                <w:szCs w:val="20"/>
              </w:rPr>
            </w:pPr>
            <w:bookmarkStart w:id="1384" w:name="_Toc498434312"/>
            <w:bookmarkEnd w:id="1384"/>
          </w:p>
        </w:tc>
        <w:bookmarkStart w:id="1385" w:name="_Toc498434313"/>
        <w:bookmarkEnd w:id="1385"/>
      </w:tr>
      <w:tr w:rsidR="00C96179" w:rsidRPr="001845BE" w:rsidDel="006B4EEC" w:rsidTr="007B5571">
        <w:trPr>
          <w:cnfStyle w:val="000000100000" w:firstRow="0" w:lastRow="0" w:firstColumn="0" w:lastColumn="0" w:oddVBand="0" w:evenVBand="0" w:oddHBand="1" w:evenHBand="0" w:firstRowFirstColumn="0" w:firstRowLastColumn="0" w:lastRowFirstColumn="0" w:lastRowLastColumn="0"/>
          <w:ins w:id="1386" w:author="Autor"/>
          <w:del w:id="1387" w:author="Autor"/>
        </w:trPr>
        <w:tc>
          <w:tcPr>
            <w:cnfStyle w:val="001000000000" w:firstRow="0" w:lastRow="0" w:firstColumn="1" w:lastColumn="0" w:oddVBand="0" w:evenVBand="0" w:oddHBand="0" w:evenHBand="0" w:firstRowFirstColumn="0" w:firstRowLastColumn="0" w:lastRowFirstColumn="0" w:lastRowLastColumn="0"/>
            <w:tcW w:w="817" w:type="dxa"/>
          </w:tcPr>
          <w:p w:rsidR="00C96179" w:rsidRPr="001845BE" w:rsidDel="006B4EEC" w:rsidRDefault="00C96179" w:rsidP="007B5571">
            <w:pPr>
              <w:jc w:val="both"/>
              <w:rPr>
                <w:ins w:id="1388" w:author="Autor"/>
                <w:del w:id="1389" w:author="Autor"/>
                <w:rFonts w:ascii="Calibri" w:hAnsi="Calibri"/>
                <w:strike/>
                <w:sz w:val="20"/>
                <w:szCs w:val="20"/>
              </w:rPr>
            </w:pPr>
            <w:ins w:id="1390" w:author="Autor">
              <w:del w:id="1391" w:author="Autor">
                <w:r w:rsidRPr="001845BE" w:rsidDel="006B4EEC">
                  <w:rPr>
                    <w:rFonts w:ascii="Calibri" w:hAnsi="Calibri"/>
                    <w:strike/>
                    <w:sz w:val="20"/>
                    <w:szCs w:val="20"/>
                  </w:rPr>
                  <w:delText>služby príloha 1</w:delText>
                </w:r>
                <w:bookmarkStart w:id="1392" w:name="_Toc498434314"/>
                <w:bookmarkEnd w:id="1392"/>
              </w:del>
            </w:ins>
          </w:p>
        </w:tc>
        <w:tc>
          <w:tcPr>
            <w:tcW w:w="1418" w:type="dxa"/>
          </w:tcPr>
          <w:p w:rsidR="00C96179" w:rsidRPr="001845BE" w:rsidDel="006B4EEC" w:rsidRDefault="00C96179" w:rsidP="007B5571">
            <w:pPr>
              <w:jc w:val="both"/>
              <w:cnfStyle w:val="000000100000" w:firstRow="0" w:lastRow="0" w:firstColumn="0" w:lastColumn="0" w:oddVBand="0" w:evenVBand="0" w:oddHBand="1" w:evenHBand="0" w:firstRowFirstColumn="0" w:firstRowLastColumn="0" w:lastRowFirstColumn="0" w:lastRowLastColumn="0"/>
              <w:rPr>
                <w:ins w:id="1393" w:author="Autor"/>
                <w:del w:id="1394" w:author="Autor"/>
                <w:rFonts w:ascii="Calibri" w:hAnsi="Calibri"/>
                <w:strike/>
                <w:sz w:val="20"/>
                <w:szCs w:val="20"/>
              </w:rPr>
            </w:pPr>
            <w:ins w:id="1395" w:author="Autor">
              <w:del w:id="1396" w:author="Autor">
                <w:r w:rsidRPr="001845BE" w:rsidDel="006B4EEC">
                  <w:rPr>
                    <w:rFonts w:ascii="Calibri" w:hAnsi="Calibri"/>
                    <w:strike/>
                    <w:sz w:val="20"/>
                    <w:szCs w:val="20"/>
                  </w:rPr>
                  <w:delText>nie</w:delText>
                </w:r>
                <w:bookmarkStart w:id="1397" w:name="_Toc498434315"/>
                <w:bookmarkEnd w:id="1397"/>
              </w:del>
            </w:ins>
          </w:p>
        </w:tc>
        <w:tc>
          <w:tcPr>
            <w:tcW w:w="3118" w:type="dxa"/>
          </w:tcPr>
          <w:p w:rsidR="00C96179" w:rsidRPr="001845BE" w:rsidDel="006B4EEC" w:rsidRDefault="00C96179" w:rsidP="0003772F">
            <w:pPr>
              <w:jc w:val="both"/>
              <w:cnfStyle w:val="000000100000" w:firstRow="0" w:lastRow="0" w:firstColumn="0" w:lastColumn="0" w:oddVBand="0" w:evenVBand="0" w:oddHBand="1" w:evenHBand="0" w:firstRowFirstColumn="0" w:firstRowLastColumn="0" w:lastRowFirstColumn="0" w:lastRowLastColumn="0"/>
              <w:rPr>
                <w:ins w:id="1398" w:author="Autor"/>
                <w:del w:id="1399" w:author="Autor"/>
                <w:rFonts w:ascii="Calibri" w:hAnsi="Calibri"/>
                <w:strike/>
                <w:sz w:val="20"/>
                <w:szCs w:val="20"/>
              </w:rPr>
            </w:pPr>
            <w:ins w:id="1400" w:author="Autor">
              <w:del w:id="1401" w:author="Autor">
                <w:r w:rsidRPr="001845BE" w:rsidDel="006B4EEC">
                  <w:rPr>
                    <w:rFonts w:ascii="Calibri" w:hAnsi="Calibri"/>
                    <w:strike/>
                    <w:sz w:val="20"/>
                    <w:szCs w:val="20"/>
                  </w:rPr>
                  <w:delText xml:space="preserve">rovná alebo vyššia ako 200 000 EUR do 750 000 EUR </w:delText>
                </w:r>
                <w:bookmarkStart w:id="1402" w:name="_Toc498434316"/>
                <w:bookmarkEnd w:id="1402"/>
              </w:del>
            </w:ins>
          </w:p>
        </w:tc>
        <w:tc>
          <w:tcPr>
            <w:tcW w:w="1701" w:type="dxa"/>
          </w:tcPr>
          <w:p w:rsidR="00C96179" w:rsidRPr="001845BE" w:rsidDel="006B4EEC" w:rsidRDefault="00C96179" w:rsidP="007B5571">
            <w:pPr>
              <w:jc w:val="both"/>
              <w:cnfStyle w:val="000000100000" w:firstRow="0" w:lastRow="0" w:firstColumn="0" w:lastColumn="0" w:oddVBand="0" w:evenVBand="0" w:oddHBand="1" w:evenHBand="0" w:firstRowFirstColumn="0" w:firstRowLastColumn="0" w:lastRowFirstColumn="0" w:lastRowLastColumn="0"/>
              <w:rPr>
                <w:ins w:id="1403" w:author="Autor"/>
                <w:del w:id="1404" w:author="Autor"/>
                <w:rFonts w:ascii="Calibri" w:hAnsi="Calibri"/>
                <w:strike/>
                <w:sz w:val="20"/>
                <w:szCs w:val="20"/>
              </w:rPr>
            </w:pPr>
            <w:ins w:id="1405" w:author="Autor">
              <w:del w:id="1406" w:author="Autor">
                <w:r w:rsidRPr="001845BE" w:rsidDel="006B4EEC">
                  <w:rPr>
                    <w:rFonts w:ascii="Calibri" w:hAnsi="Calibri"/>
                    <w:strike/>
                    <w:sz w:val="20"/>
                    <w:szCs w:val="20"/>
                  </w:rPr>
                  <w:delText xml:space="preserve">podlimitná zákazka </w:delText>
                </w:r>
                <w:bookmarkStart w:id="1407" w:name="_Toc498434317"/>
                <w:bookmarkEnd w:id="1407"/>
              </w:del>
            </w:ins>
          </w:p>
        </w:tc>
        <w:tc>
          <w:tcPr>
            <w:tcW w:w="2693" w:type="dxa"/>
          </w:tcPr>
          <w:p w:rsidR="00C96179" w:rsidRPr="001845BE" w:rsidDel="006B4EEC" w:rsidRDefault="00C96179" w:rsidP="007B5571">
            <w:pPr>
              <w:jc w:val="both"/>
              <w:cnfStyle w:val="000000100000" w:firstRow="0" w:lastRow="0" w:firstColumn="0" w:lastColumn="0" w:oddVBand="0" w:evenVBand="0" w:oddHBand="1" w:evenHBand="0" w:firstRowFirstColumn="0" w:firstRowLastColumn="0" w:lastRowFirstColumn="0" w:lastRowLastColumn="0"/>
              <w:rPr>
                <w:ins w:id="1408" w:author="Autor"/>
                <w:del w:id="1409" w:author="Autor"/>
                <w:rFonts w:ascii="Calibri" w:hAnsi="Calibri"/>
                <w:strike/>
                <w:sz w:val="20"/>
                <w:szCs w:val="20"/>
              </w:rPr>
            </w:pPr>
            <w:bookmarkStart w:id="1410" w:name="_Toc498434318"/>
            <w:bookmarkEnd w:id="1410"/>
          </w:p>
        </w:tc>
        <w:bookmarkStart w:id="1411" w:name="_Toc498434319"/>
        <w:bookmarkEnd w:id="1411"/>
      </w:tr>
    </w:tbl>
    <w:p w:rsidR="007B5571" w:rsidRPr="001845BE" w:rsidDel="006B4EEC" w:rsidRDefault="007B5571" w:rsidP="007B5571">
      <w:pPr>
        <w:pStyle w:val="Odsekzoznamu"/>
        <w:jc w:val="both"/>
        <w:rPr>
          <w:del w:id="1412" w:author="Autor"/>
          <w:rFonts w:asciiTheme="minorHAnsi" w:hAnsiTheme="minorHAnsi"/>
          <w:strike/>
          <w:sz w:val="20"/>
          <w:szCs w:val="20"/>
        </w:rPr>
      </w:pPr>
      <w:del w:id="1413" w:author="Autor">
        <w:r w:rsidRPr="001845BE" w:rsidDel="006B4EEC">
          <w:rPr>
            <w:rFonts w:asciiTheme="minorHAnsi" w:hAnsiTheme="minorHAnsi"/>
            <w:strike/>
            <w:vertAlign w:val="superscript"/>
          </w:rPr>
          <w:delText>1</w:delText>
        </w:r>
        <w:r w:rsidR="00A3605F" w:rsidRPr="001845BE" w:rsidDel="006B4EEC">
          <w:rPr>
            <w:rFonts w:asciiTheme="minorHAnsi" w:hAnsiTheme="minorHAnsi"/>
            <w:strike/>
            <w:vertAlign w:val="superscript"/>
          </w:rPr>
          <w:delText xml:space="preserve"> </w:delText>
        </w:r>
        <w:r w:rsidR="00A3605F" w:rsidRPr="001845BE" w:rsidDel="006B4EEC">
          <w:rPr>
            <w:rFonts w:asciiTheme="minorHAnsi" w:hAnsiTheme="minorHAnsi"/>
            <w:strike/>
            <w:sz w:val="20"/>
            <w:szCs w:val="20"/>
          </w:rPr>
          <w:delText>–</w:delText>
        </w:r>
        <w:r w:rsidRPr="001845BE" w:rsidDel="006B4EEC">
          <w:rPr>
            <w:rFonts w:asciiTheme="minorHAnsi" w:hAnsiTheme="minorHAnsi"/>
            <w:strike/>
          </w:rPr>
          <w:delText xml:space="preserve"> </w:delText>
        </w:r>
        <w:r w:rsidRPr="001845BE" w:rsidDel="006B4EEC">
          <w:rPr>
            <w:rFonts w:asciiTheme="minorHAnsi" w:hAnsiTheme="minorHAnsi"/>
            <w:strike/>
            <w:sz w:val="20"/>
            <w:szCs w:val="20"/>
          </w:rPr>
          <w:delText>vzťahuje sa na osoby podľa § 7 ods. 1 písm. a) ZVO</w:delText>
        </w:r>
        <w:bookmarkStart w:id="1414" w:name="_Toc498434320"/>
        <w:bookmarkEnd w:id="1414"/>
      </w:del>
    </w:p>
    <w:p w:rsidR="007B5571" w:rsidRPr="001845BE" w:rsidDel="006B4EEC" w:rsidRDefault="007B5571" w:rsidP="007B5571">
      <w:pPr>
        <w:pStyle w:val="Odsekzoznamu"/>
        <w:jc w:val="both"/>
        <w:rPr>
          <w:ins w:id="1415" w:author="Autor"/>
          <w:del w:id="1416" w:author="Autor"/>
          <w:rFonts w:asciiTheme="minorHAnsi" w:hAnsiTheme="minorHAnsi"/>
          <w:strike/>
          <w:sz w:val="20"/>
          <w:szCs w:val="20"/>
        </w:rPr>
      </w:pPr>
      <w:del w:id="1417" w:author="Autor">
        <w:r w:rsidRPr="001845BE" w:rsidDel="006B4EEC">
          <w:rPr>
            <w:rFonts w:asciiTheme="minorHAnsi" w:hAnsiTheme="minorHAnsi"/>
            <w:strike/>
            <w:sz w:val="20"/>
            <w:szCs w:val="20"/>
            <w:vertAlign w:val="superscript"/>
          </w:rPr>
          <w:delText>2</w:delText>
        </w:r>
        <w:r w:rsidRPr="001845BE" w:rsidDel="006B4EEC">
          <w:rPr>
            <w:rFonts w:asciiTheme="minorHAnsi" w:hAnsiTheme="minorHAnsi"/>
            <w:strike/>
            <w:sz w:val="20"/>
            <w:szCs w:val="20"/>
          </w:rPr>
          <w:delText xml:space="preserve"> – v zmysle § 9b ZVO</w:delText>
        </w:r>
      </w:del>
      <w:bookmarkStart w:id="1418" w:name="_Toc498434321"/>
      <w:bookmarkEnd w:id="1418"/>
    </w:p>
    <w:p w:rsidR="008C2F8C" w:rsidRPr="001845BE" w:rsidDel="006B4EEC" w:rsidRDefault="008C2F8C" w:rsidP="007B5571">
      <w:pPr>
        <w:pStyle w:val="Odsekzoznamu"/>
        <w:jc w:val="both"/>
        <w:rPr>
          <w:ins w:id="1419" w:author="Autor"/>
          <w:del w:id="1420" w:author="Autor"/>
          <w:rFonts w:asciiTheme="minorHAnsi" w:hAnsiTheme="minorHAnsi"/>
          <w:strike/>
          <w:sz w:val="20"/>
          <w:szCs w:val="20"/>
        </w:rPr>
      </w:pPr>
      <w:ins w:id="1421" w:author="Autor">
        <w:del w:id="1422" w:author="Autor">
          <w:r w:rsidRPr="001845BE" w:rsidDel="006B4EEC">
            <w:rPr>
              <w:rFonts w:asciiTheme="minorHAnsi" w:hAnsiTheme="minorHAnsi"/>
              <w:strike/>
              <w:sz w:val="20"/>
              <w:szCs w:val="20"/>
            </w:rPr>
            <w:delText xml:space="preserve">³ - platí pre potraviny určené pre zariadenia školského stravovania, zariadenia seniorov, domovy soc. Služieb a zariadenia podľa piatej hlavy zákona a soc. Službách, ak tieto poskytujú stravovanie </w:delText>
          </w:r>
          <w:bookmarkStart w:id="1423" w:name="_Toc498434322"/>
          <w:bookmarkEnd w:id="1423"/>
        </w:del>
      </w:ins>
    </w:p>
    <w:p w:rsidR="00702A93" w:rsidRPr="001845BE" w:rsidDel="006B4EEC" w:rsidRDefault="00702A93" w:rsidP="007B5571">
      <w:pPr>
        <w:pStyle w:val="Odsekzoznamu"/>
        <w:jc w:val="both"/>
        <w:rPr>
          <w:ins w:id="1424" w:author="Autor"/>
          <w:del w:id="1425" w:author="Autor"/>
          <w:rFonts w:asciiTheme="minorHAnsi" w:hAnsiTheme="minorHAnsi"/>
          <w:strike/>
          <w:sz w:val="20"/>
          <w:szCs w:val="20"/>
        </w:rPr>
      </w:pPr>
      <w:bookmarkStart w:id="1426" w:name="_Toc498434323"/>
      <w:bookmarkEnd w:id="1426"/>
    </w:p>
    <w:p w:rsidR="00702A93" w:rsidRPr="00A72D99" w:rsidDel="006B4EEC" w:rsidRDefault="00702A93" w:rsidP="007B5571">
      <w:pPr>
        <w:pStyle w:val="Odsekzoznamu"/>
        <w:jc w:val="both"/>
        <w:rPr>
          <w:del w:id="1427" w:author="Autor"/>
          <w:rFonts w:asciiTheme="minorHAnsi" w:hAnsiTheme="minorHAnsi"/>
        </w:rPr>
      </w:pPr>
      <w:bookmarkStart w:id="1428" w:name="_Toc498434324"/>
      <w:bookmarkEnd w:id="1428"/>
    </w:p>
    <w:p w:rsidR="007B5571" w:rsidRPr="00F575F5" w:rsidRDefault="007B5571" w:rsidP="00A72D99">
      <w:pPr>
        <w:pStyle w:val="Nadpis3"/>
        <w:numPr>
          <w:ilvl w:val="2"/>
          <w:numId w:val="83"/>
        </w:numPr>
        <w:jc w:val="both"/>
        <w:rPr>
          <w:rFonts w:asciiTheme="minorHAnsi" w:hAnsiTheme="minorHAnsi"/>
          <w:color w:val="1F497D" w:themeColor="text2"/>
        </w:rPr>
      </w:pPr>
      <w:bookmarkStart w:id="1429" w:name="_Toc498434325"/>
      <w:r>
        <w:rPr>
          <w:rFonts w:asciiTheme="minorHAnsi" w:hAnsiTheme="minorHAnsi"/>
          <w:color w:val="1F497D" w:themeColor="text2"/>
        </w:rPr>
        <w:t>Finančná v</w:t>
      </w:r>
      <w:r w:rsidRPr="00F575F5">
        <w:rPr>
          <w:rFonts w:asciiTheme="minorHAnsi" w:hAnsiTheme="minorHAnsi"/>
          <w:color w:val="1F497D" w:themeColor="text2"/>
        </w:rPr>
        <w:t>ecná kontrola</w:t>
      </w:r>
      <w:bookmarkEnd w:id="1429"/>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Predmetom  vecnej finančnej  kontroly je  kontrola vecného súladu predmetu zákazky, návrhu zmluvných podmienok a iných údajov so schválenou ŽoNFP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430" w:name="_Toc498434326"/>
      <w:r w:rsidRPr="00F575F5">
        <w:rPr>
          <w:rFonts w:asciiTheme="minorHAnsi" w:hAnsiTheme="minorHAnsi"/>
          <w:color w:val="1F497D" w:themeColor="text2"/>
        </w:rPr>
        <w:t>Prvá ex-ante kontrola</w:t>
      </w:r>
      <w:bookmarkEnd w:id="1430"/>
    </w:p>
    <w:p w:rsidR="007B5571" w:rsidRPr="00A72D99" w:rsidDel="00C248A9" w:rsidRDefault="007B5571" w:rsidP="00512B4E">
      <w:pPr>
        <w:pStyle w:val="Odsekzoznamu"/>
        <w:numPr>
          <w:ilvl w:val="0"/>
          <w:numId w:val="55"/>
        </w:numPr>
        <w:ind w:left="709"/>
        <w:jc w:val="both"/>
        <w:rPr>
          <w:del w:id="1431" w:author="Autor"/>
          <w:rFonts w:asciiTheme="minorHAnsi" w:hAnsiTheme="minorHAnsi"/>
          <w:sz w:val="20"/>
          <w:szCs w:val="20"/>
        </w:rPr>
      </w:pPr>
      <w:del w:id="1432" w:author="Autor">
        <w:r w:rsidRPr="00A72D99" w:rsidDel="00C248A9">
          <w:rPr>
            <w:rFonts w:asciiTheme="minorHAnsi" w:hAnsiTheme="minorHAnsi"/>
            <w:sz w:val="20"/>
            <w:szCs w:val="20"/>
          </w:rPr>
          <w:delText>Ex-ante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w:delText>
        </w:r>
      </w:del>
    </w:p>
    <w:p w:rsidR="007B5571" w:rsidRPr="00A72D99" w:rsidDel="00C248A9" w:rsidRDefault="007B5571" w:rsidP="00512B4E">
      <w:pPr>
        <w:pStyle w:val="Odsekzoznamu"/>
        <w:numPr>
          <w:ilvl w:val="0"/>
          <w:numId w:val="55"/>
        </w:numPr>
        <w:ind w:left="709"/>
        <w:jc w:val="both"/>
        <w:rPr>
          <w:del w:id="1433" w:author="Autor"/>
          <w:rFonts w:asciiTheme="minorHAnsi" w:hAnsiTheme="minorHAnsi"/>
          <w:sz w:val="20"/>
          <w:szCs w:val="20"/>
        </w:rPr>
      </w:pPr>
      <w:del w:id="1434" w:author="Autor">
        <w:r w:rsidRPr="00A72D99" w:rsidDel="00C248A9">
          <w:rPr>
            <w:rFonts w:asciiTheme="minorHAnsi" w:hAnsiTheme="minorHAnsi"/>
            <w:sz w:val="20"/>
            <w:szCs w:val="20"/>
          </w:rPr>
          <w:delText>Povinnosť prijímateľa predkladať dokumentáciu na prvú ex-ante kontrolu sa vzťahuje na všetky zákazky v hodnotách nadlimitných zákaziek a na podlimitné zákazky realizované cez elektronické trhovisko podľa § 109 ZVO, ktorých predpokladaná hodnota je vyššia ako 40 000 EUR pri tovaroch, potravinách a službách a 200 000 EUR pri stavebných prácach.</w:delText>
        </w:r>
      </w:del>
    </w:p>
    <w:p w:rsidR="007B5571" w:rsidRPr="00A72D99" w:rsidDel="00C248A9" w:rsidRDefault="007B5571" w:rsidP="00512B4E">
      <w:pPr>
        <w:pStyle w:val="Odsekzoznamu"/>
        <w:numPr>
          <w:ilvl w:val="0"/>
          <w:numId w:val="55"/>
        </w:numPr>
        <w:ind w:left="709"/>
        <w:jc w:val="both"/>
        <w:rPr>
          <w:del w:id="1435" w:author="Autor"/>
          <w:rFonts w:asciiTheme="minorHAnsi" w:hAnsiTheme="minorHAnsi"/>
          <w:sz w:val="20"/>
          <w:szCs w:val="20"/>
        </w:rPr>
      </w:pPr>
      <w:del w:id="1436" w:author="Autor">
        <w:r w:rsidRPr="00A72D99" w:rsidDel="00C248A9">
          <w:rPr>
            <w:rFonts w:asciiTheme="minorHAnsi" w:hAnsiTheme="minorHAnsi"/>
            <w:sz w:val="20"/>
            <w:szCs w:val="20"/>
          </w:rPr>
          <w:delText xml:space="preserve">Predbežnému schváleniu RO podľa relevantnosti k príslušnému postupu VO podliehajú nasledovné dokumenty: </w:delText>
        </w:r>
      </w:del>
    </w:p>
    <w:p w:rsidR="007B5571" w:rsidRPr="00A72D99" w:rsidDel="00C248A9" w:rsidRDefault="007B5571" w:rsidP="00512B4E">
      <w:pPr>
        <w:pStyle w:val="Odsekzoznamu"/>
        <w:numPr>
          <w:ilvl w:val="0"/>
          <w:numId w:val="97"/>
        </w:numPr>
        <w:ind w:left="709"/>
        <w:jc w:val="both"/>
        <w:rPr>
          <w:del w:id="1437" w:author="Autor"/>
          <w:rFonts w:asciiTheme="minorHAnsi" w:hAnsiTheme="minorHAnsi"/>
          <w:sz w:val="20"/>
          <w:szCs w:val="20"/>
        </w:rPr>
      </w:pPr>
      <w:del w:id="1438" w:author="Autor">
        <w:r w:rsidRPr="00A72D99" w:rsidDel="00C248A9">
          <w:rPr>
            <w:rFonts w:asciiTheme="minorHAnsi" w:hAnsiTheme="minorHAnsi"/>
            <w:sz w:val="20"/>
            <w:szCs w:val="20"/>
          </w:rPr>
          <w:delText xml:space="preserve">dokument preukazujúci určenie predpokladanej hodnoty zákazky, vrátane dokladov rozhodujúcich pre ich kalkuláciu, </w:delText>
        </w:r>
      </w:del>
    </w:p>
    <w:p w:rsidR="007B5571" w:rsidRPr="00A72D99" w:rsidDel="00C248A9" w:rsidRDefault="007B5571" w:rsidP="00512B4E">
      <w:pPr>
        <w:pStyle w:val="Odsekzoznamu"/>
        <w:numPr>
          <w:ilvl w:val="0"/>
          <w:numId w:val="97"/>
        </w:numPr>
        <w:ind w:left="709"/>
        <w:jc w:val="both"/>
        <w:rPr>
          <w:del w:id="1439" w:author="Autor"/>
          <w:rFonts w:asciiTheme="minorHAnsi" w:hAnsiTheme="minorHAnsi"/>
          <w:sz w:val="20"/>
          <w:szCs w:val="20"/>
        </w:rPr>
      </w:pPr>
      <w:del w:id="1440" w:author="Autor">
        <w:r w:rsidRPr="00A72D99" w:rsidDel="00C248A9">
          <w:rPr>
            <w:rFonts w:asciiTheme="minorHAnsi" w:hAnsiTheme="minorHAnsi"/>
            <w:sz w:val="20"/>
            <w:szCs w:val="20"/>
          </w:rPr>
          <w:delText xml:space="preserve">návrh oznámenia o vyhlásení VO, </w:delText>
        </w:r>
      </w:del>
    </w:p>
    <w:p w:rsidR="007B5571" w:rsidRPr="00A72D99" w:rsidDel="00C248A9" w:rsidRDefault="007B5571" w:rsidP="00512B4E">
      <w:pPr>
        <w:pStyle w:val="Odsekzoznamu"/>
        <w:numPr>
          <w:ilvl w:val="0"/>
          <w:numId w:val="97"/>
        </w:numPr>
        <w:ind w:left="709"/>
        <w:jc w:val="both"/>
        <w:rPr>
          <w:del w:id="1441" w:author="Autor"/>
          <w:rFonts w:asciiTheme="minorHAnsi" w:hAnsiTheme="minorHAnsi"/>
          <w:sz w:val="20"/>
          <w:szCs w:val="20"/>
        </w:rPr>
      </w:pPr>
      <w:del w:id="1442" w:author="Autor">
        <w:r w:rsidRPr="00A72D99" w:rsidDel="00C248A9">
          <w:rPr>
            <w:rFonts w:asciiTheme="minorHAnsi" w:hAnsiTheme="minorHAnsi"/>
            <w:sz w:val="20"/>
            <w:szCs w:val="20"/>
          </w:rPr>
          <w:delText xml:space="preserve">návrh oznámenia o vyhlásení súťaže návrhov (pri súťaži návrhov), </w:delText>
        </w:r>
      </w:del>
    </w:p>
    <w:p w:rsidR="007B5571" w:rsidRPr="00A72D99" w:rsidDel="00C248A9" w:rsidRDefault="007B5571" w:rsidP="00512B4E">
      <w:pPr>
        <w:pStyle w:val="Odsekzoznamu"/>
        <w:numPr>
          <w:ilvl w:val="0"/>
          <w:numId w:val="97"/>
        </w:numPr>
        <w:ind w:left="709"/>
        <w:jc w:val="both"/>
        <w:rPr>
          <w:del w:id="1443" w:author="Autor"/>
          <w:rFonts w:asciiTheme="minorHAnsi" w:hAnsiTheme="minorHAnsi"/>
          <w:sz w:val="20"/>
          <w:szCs w:val="20"/>
        </w:rPr>
      </w:pPr>
      <w:del w:id="1444" w:author="Autor">
        <w:r w:rsidRPr="00A72D99" w:rsidDel="00C248A9">
          <w:rPr>
            <w:rFonts w:asciiTheme="minorHAnsi" w:hAnsiTheme="minorHAnsi"/>
            <w:sz w:val="20"/>
            <w:szCs w:val="20"/>
          </w:rPr>
          <w:delText xml:space="preserve">návrh výzvy na predkladanie ponúk (pri podlimitnej zákazke), </w:delText>
        </w:r>
      </w:del>
    </w:p>
    <w:p w:rsidR="007B5571" w:rsidRPr="00A72D99" w:rsidDel="00C248A9" w:rsidRDefault="007B5571" w:rsidP="00512B4E">
      <w:pPr>
        <w:pStyle w:val="Odsekzoznamu"/>
        <w:numPr>
          <w:ilvl w:val="0"/>
          <w:numId w:val="97"/>
        </w:numPr>
        <w:ind w:left="709"/>
        <w:jc w:val="both"/>
        <w:rPr>
          <w:del w:id="1445" w:author="Autor"/>
          <w:rFonts w:asciiTheme="minorHAnsi" w:hAnsiTheme="minorHAnsi"/>
          <w:sz w:val="20"/>
          <w:szCs w:val="20"/>
        </w:rPr>
      </w:pPr>
      <w:del w:id="1446" w:author="Autor">
        <w:r w:rsidRPr="00A72D99" w:rsidDel="00C248A9">
          <w:rPr>
            <w:rFonts w:asciiTheme="minorHAnsi" w:hAnsiTheme="minorHAnsi"/>
            <w:sz w:val="20"/>
            <w:szCs w:val="20"/>
          </w:rPr>
          <w:delText xml:space="preserve">návrh oznámenia o dobrovoľnej transparentnosti ex-ante (pri priamom rokovacom konaní),  </w:delText>
        </w:r>
      </w:del>
    </w:p>
    <w:p w:rsidR="007B5571" w:rsidRPr="00A72D99" w:rsidDel="00C248A9" w:rsidRDefault="007B5571" w:rsidP="00512B4E">
      <w:pPr>
        <w:pStyle w:val="Odsekzoznamu"/>
        <w:numPr>
          <w:ilvl w:val="0"/>
          <w:numId w:val="97"/>
        </w:numPr>
        <w:ind w:left="709"/>
        <w:jc w:val="both"/>
        <w:rPr>
          <w:del w:id="1447" w:author="Autor"/>
          <w:rFonts w:asciiTheme="minorHAnsi" w:hAnsiTheme="minorHAnsi"/>
          <w:sz w:val="20"/>
          <w:szCs w:val="20"/>
        </w:rPr>
      </w:pPr>
      <w:del w:id="1448" w:author="Autor">
        <w:r w:rsidRPr="00A72D99" w:rsidDel="00C248A9">
          <w:rPr>
            <w:rFonts w:asciiTheme="minorHAnsi" w:hAnsiTheme="minorHAnsi"/>
            <w:sz w:val="20"/>
            <w:szCs w:val="20"/>
          </w:rPr>
          <w:delText xml:space="preserve">návrh súťažných podmienok (pri súťaži návrhov), </w:delText>
        </w:r>
      </w:del>
    </w:p>
    <w:p w:rsidR="007B5571" w:rsidRPr="00A72D99" w:rsidDel="00C248A9" w:rsidRDefault="007B5571" w:rsidP="00512B4E">
      <w:pPr>
        <w:pStyle w:val="Odsekzoznamu"/>
        <w:numPr>
          <w:ilvl w:val="0"/>
          <w:numId w:val="97"/>
        </w:numPr>
        <w:ind w:left="709"/>
        <w:jc w:val="both"/>
        <w:rPr>
          <w:del w:id="1449" w:author="Autor"/>
          <w:rFonts w:asciiTheme="minorHAnsi" w:hAnsiTheme="minorHAnsi"/>
          <w:sz w:val="20"/>
          <w:szCs w:val="20"/>
        </w:rPr>
      </w:pPr>
      <w:del w:id="1450" w:author="Autor">
        <w:r w:rsidRPr="00A72D99" w:rsidDel="00C248A9">
          <w:rPr>
            <w:rFonts w:asciiTheme="minorHAnsi" w:hAnsiTheme="minorHAnsi"/>
            <w:sz w:val="20"/>
            <w:szCs w:val="20"/>
          </w:rPr>
          <w:delText xml:space="preserve">odôvodnenie použitia súťažného dialógu, </w:delText>
        </w:r>
      </w:del>
    </w:p>
    <w:p w:rsidR="007B5571" w:rsidRPr="00A72D99" w:rsidDel="00C248A9" w:rsidRDefault="007B5571" w:rsidP="00512B4E">
      <w:pPr>
        <w:pStyle w:val="Odsekzoznamu"/>
        <w:numPr>
          <w:ilvl w:val="0"/>
          <w:numId w:val="97"/>
        </w:numPr>
        <w:ind w:left="709"/>
        <w:jc w:val="both"/>
        <w:rPr>
          <w:del w:id="1451" w:author="Autor"/>
          <w:rFonts w:asciiTheme="minorHAnsi" w:hAnsiTheme="minorHAnsi"/>
          <w:sz w:val="20"/>
          <w:szCs w:val="20"/>
        </w:rPr>
      </w:pPr>
      <w:del w:id="1452" w:author="Autor">
        <w:r w:rsidRPr="00A72D99" w:rsidDel="00C248A9">
          <w:rPr>
            <w:rFonts w:asciiTheme="minorHAnsi" w:hAnsiTheme="minorHAnsi"/>
            <w:sz w:val="20"/>
            <w:szCs w:val="20"/>
          </w:rPr>
          <w:delText xml:space="preserve">návrh výzvy na účasť v súťažnom dialógu, </w:delText>
        </w:r>
      </w:del>
    </w:p>
    <w:p w:rsidR="007B5571" w:rsidRPr="00A72D99" w:rsidDel="00C248A9" w:rsidRDefault="007B5571" w:rsidP="00512B4E">
      <w:pPr>
        <w:pStyle w:val="Odsekzoznamu"/>
        <w:numPr>
          <w:ilvl w:val="0"/>
          <w:numId w:val="97"/>
        </w:numPr>
        <w:ind w:left="709"/>
        <w:jc w:val="both"/>
        <w:rPr>
          <w:del w:id="1453" w:author="Autor"/>
          <w:rFonts w:asciiTheme="minorHAnsi" w:hAnsiTheme="minorHAnsi"/>
          <w:sz w:val="20"/>
          <w:szCs w:val="20"/>
        </w:rPr>
      </w:pPr>
      <w:del w:id="1454" w:author="Autor">
        <w:r w:rsidRPr="00A72D99" w:rsidDel="00C248A9">
          <w:rPr>
            <w:rFonts w:asciiTheme="minorHAnsi" w:hAnsiTheme="minorHAnsi"/>
            <w:sz w:val="20"/>
            <w:szCs w:val="20"/>
          </w:rPr>
          <w:delText xml:space="preserve">návrh informatívneho dokumentu (pri súťažnom dialógu), </w:delText>
        </w:r>
      </w:del>
    </w:p>
    <w:p w:rsidR="007B5571" w:rsidRPr="00A72D99" w:rsidDel="00C248A9" w:rsidRDefault="007B5571" w:rsidP="00512B4E">
      <w:pPr>
        <w:pStyle w:val="Odsekzoznamu"/>
        <w:numPr>
          <w:ilvl w:val="0"/>
          <w:numId w:val="97"/>
        </w:numPr>
        <w:ind w:left="709"/>
        <w:jc w:val="both"/>
        <w:rPr>
          <w:del w:id="1455" w:author="Autor"/>
          <w:rFonts w:asciiTheme="minorHAnsi" w:hAnsiTheme="minorHAnsi"/>
          <w:sz w:val="20"/>
          <w:szCs w:val="20"/>
        </w:rPr>
      </w:pPr>
      <w:del w:id="1456" w:author="Autor">
        <w:r w:rsidRPr="00A72D99" w:rsidDel="00C248A9">
          <w:rPr>
            <w:rFonts w:asciiTheme="minorHAnsi" w:hAnsiTheme="minorHAnsi"/>
            <w:sz w:val="20"/>
            <w:szCs w:val="20"/>
          </w:rPr>
          <w:lastRenderedPageBreak/>
          <w:delText>návrh zmluvného a objednávkového formuláru obsahujúceho všetky relevantné údaje v rámci súťaže realizovanej cez elektronické trhovisko.</w:delText>
        </w:r>
      </w:del>
    </w:p>
    <w:p w:rsidR="007B5571" w:rsidRPr="00A72D99" w:rsidDel="00C248A9" w:rsidRDefault="007B5571" w:rsidP="00512B4E">
      <w:pPr>
        <w:pStyle w:val="Odsekzoznamu"/>
        <w:numPr>
          <w:ilvl w:val="0"/>
          <w:numId w:val="55"/>
        </w:numPr>
        <w:ind w:left="709"/>
        <w:jc w:val="both"/>
        <w:rPr>
          <w:del w:id="1457" w:author="Autor"/>
          <w:rFonts w:asciiTheme="minorHAnsi" w:hAnsiTheme="minorHAnsi"/>
          <w:sz w:val="20"/>
          <w:szCs w:val="20"/>
        </w:rPr>
      </w:pPr>
      <w:del w:id="1458" w:author="Autor">
        <w:r w:rsidRPr="00A72D99" w:rsidDel="00C248A9">
          <w:rPr>
            <w:rFonts w:asciiTheme="minorHAnsi" w:hAnsiTheme="minorHAnsi"/>
            <w:sz w:val="20"/>
            <w:szCs w:val="20"/>
          </w:rPr>
          <w:delText>Prvá  ex- ante  kontrola  nadlimitnej  zákazky alebo nadlimitnej koncesie sa nevzťahuje na posudzovanie požiadaviek na technické špecifikácie, výkonnostné a funkčné požiadavky a charakteristiky a odborné požiadavky predmetu zákazky podľa § 42 ZVO.</w:delText>
        </w:r>
      </w:del>
    </w:p>
    <w:p w:rsidR="007B5571" w:rsidRPr="00A72D99" w:rsidDel="00C248A9" w:rsidRDefault="007B5571" w:rsidP="00512B4E">
      <w:pPr>
        <w:pStyle w:val="Odsekzoznamu"/>
        <w:numPr>
          <w:ilvl w:val="0"/>
          <w:numId w:val="55"/>
        </w:numPr>
        <w:ind w:left="709"/>
        <w:jc w:val="both"/>
        <w:rPr>
          <w:del w:id="1459" w:author="Autor"/>
          <w:rFonts w:asciiTheme="minorHAnsi" w:hAnsiTheme="minorHAnsi"/>
          <w:sz w:val="20"/>
          <w:szCs w:val="20"/>
        </w:rPr>
      </w:pPr>
      <w:del w:id="1460" w:author="Autor">
        <w:r w:rsidRPr="00A72D99" w:rsidDel="00C248A9">
          <w:rPr>
            <w:rFonts w:asciiTheme="minorHAnsi" w:hAnsiTheme="minorHAnsi"/>
            <w:sz w:val="20"/>
            <w:szCs w:val="20"/>
          </w:rPr>
          <w:delText xml:space="preserve">Upozorňujeme prijímateľa, že vyhlásenie  alebo začatie realizácie VO prijímateľom  pred riadnym ukončením ex-ante kontroly zo strany RO (zaslanie správy z kontroly) bude posudzované ako podstatné porušenie zmluvy o NFP zo strany prijímateľa. Zároveň v takýchto prípadoch nebude RO oprávnený pri identifikovaní nedostatkov pri ex-post kontrole VO postupovať vo veci určenia ex-ante finančnej opravy a súvisiace výdavky nebudú pripustené do financovania v plnom rozsahu. </w:delText>
        </w:r>
      </w:del>
    </w:p>
    <w:p w:rsidR="007B5571" w:rsidRPr="00A72D99" w:rsidDel="00C248A9" w:rsidRDefault="007B5571" w:rsidP="00512B4E">
      <w:pPr>
        <w:pStyle w:val="Odsekzoznamu"/>
        <w:numPr>
          <w:ilvl w:val="0"/>
          <w:numId w:val="55"/>
        </w:numPr>
        <w:ind w:left="709"/>
        <w:jc w:val="both"/>
        <w:rPr>
          <w:del w:id="1461" w:author="Autor"/>
          <w:rFonts w:asciiTheme="minorHAnsi" w:hAnsiTheme="minorHAnsi"/>
          <w:sz w:val="20"/>
          <w:szCs w:val="20"/>
        </w:rPr>
      </w:pPr>
      <w:del w:id="1462" w:author="Autor">
        <w:r w:rsidRPr="00A72D99" w:rsidDel="00C248A9">
          <w:rPr>
            <w:rFonts w:asciiTheme="minorHAnsi" w:hAnsiTheme="minorHAnsi"/>
            <w:sz w:val="20"/>
            <w:szCs w:val="20"/>
          </w:rPr>
          <w:delText>Rovnako,  pokiaľ prijímateľ vyhlási VO v rozpore s požiadavkami RO vyplývajúcimi z výsledkov ex-ante kontroly a v rámci ex-post kontroly RO zistí pochybenie pri VO súvisiace s týmto rozporom, nebude RO oprávnený postupovať vo veci určenia ex-ante finančnej opravy a súvisiace výdavky nebudú pripustené do financovania v plnom rozsahu. Nepripustenie do financovania znamená, že všetky výdavky vychádzajúce z realizácie výsledku daného VO budú zo strany RO v prípade, že budú zahrnuté v ŽoP, označené ako neoprávnené.</w:delText>
        </w:r>
      </w:del>
    </w:p>
    <w:p w:rsidR="007B5571" w:rsidRPr="00A72D99" w:rsidDel="00C248A9" w:rsidRDefault="007B5571" w:rsidP="00512B4E">
      <w:pPr>
        <w:pStyle w:val="Odsekzoznamu"/>
        <w:numPr>
          <w:ilvl w:val="0"/>
          <w:numId w:val="55"/>
        </w:numPr>
        <w:ind w:left="709"/>
        <w:jc w:val="both"/>
        <w:rPr>
          <w:del w:id="1463" w:author="Autor"/>
          <w:rFonts w:asciiTheme="minorHAnsi" w:hAnsiTheme="minorHAnsi"/>
          <w:sz w:val="20"/>
          <w:szCs w:val="20"/>
        </w:rPr>
      </w:pPr>
      <w:del w:id="1464" w:author="Autor">
        <w:r w:rsidRPr="00A72D99" w:rsidDel="00C248A9">
          <w:rPr>
            <w:rFonts w:asciiTheme="minorHAnsi" w:hAnsiTheme="minorHAnsi"/>
            <w:sz w:val="20"/>
            <w:szCs w:val="20"/>
          </w:rPr>
          <w:delText>Pokiaľ RO v návrhu správy z ex-ante kontroly identifikuje nedostatky a určí návrhy a opatrenia na odstránenie zistených nedostatkov, prijímateľ je  povinný ich v stanovenej lehote odstrániť a zaslať na RO takto upravenú dokumentáciu. Takýmto postupom by malo byť zabezpečené, že RO nebude mať ďalšie výhrady voči kontrolovanej dokumentácii a kontrolu ukončí zaslaním správy z kontroly prijímateľovi. V prípade, že ani po druhom návrhu správy z ex-ante kontroly, v rámci ktorého budú uvedené nedostatky a návrhy a opatrenia na odstránenie týchto nedostatkov, prijímateľ nezabezpečí uspokojivú úpravu kontrolovanej dokumentácie, RO je oprávnený žiadosť o ex-ante kontrolu písomne zamietnuť. V tomto prípade bude síce prijímateľ oprávnený začať postup VO, avšak pokiaľ RO identifikuje pri ex-post kontrole VO nedostatky, ktoré mali alebo mohli mať vplyv na výsledok VO, RO nebude oprávnený postupovať vo veci určenia ex-ante finančnej opravy a súvisiace výdavky nebudú schválené na financovanie v plnom rozsahu.</w:delText>
        </w:r>
      </w:del>
    </w:p>
    <w:p w:rsidR="00C248A9" w:rsidRPr="00A76132" w:rsidRDefault="007B5571" w:rsidP="00512B4E">
      <w:pPr>
        <w:numPr>
          <w:ilvl w:val="0"/>
          <w:numId w:val="174"/>
        </w:numPr>
        <w:spacing w:before="120" w:after="120" w:line="240" w:lineRule="auto"/>
        <w:ind w:left="709" w:hanging="426"/>
        <w:jc w:val="both"/>
        <w:rPr>
          <w:ins w:id="1465" w:author="Autor"/>
          <w:rFonts w:asciiTheme="minorHAnsi" w:hAnsiTheme="minorHAnsi"/>
          <w:sz w:val="20"/>
          <w:szCs w:val="20"/>
          <w:rPrChange w:id="1466" w:author="Autor">
            <w:rPr>
              <w:ins w:id="1467" w:author="Autor"/>
            </w:rPr>
          </w:rPrChange>
        </w:rPr>
      </w:pPr>
      <w:del w:id="1468" w:author="Autor">
        <w:r w:rsidRPr="000036BE" w:rsidDel="00C248A9">
          <w:rPr>
            <w:rFonts w:asciiTheme="minorHAnsi" w:hAnsiTheme="minorHAnsi"/>
            <w:sz w:val="20"/>
            <w:szCs w:val="20"/>
          </w:rPr>
          <w:delText xml:space="preserve">RO je oprávnený v prípade záujmu, zúčastniť sa na procese vyhodnotenia VO ako člen komisie bez práva vyhodnocovať. Na tento záujem RO upozorní prijímateľov v záveroch kontroly. Prijímateľ je povinný v dostatočnom predstihu dohodnúť s RO tieto nominácie a súvisiace administratívne úkony. V prípadoch VO, v rámci ktorých je celková predpokladaná hodnota zákazky vyššia ako 10 miliónov EUR, sa RO povinne zúčastní na vyhodnocovaní ponúk ako člen komisie bez práva vyhodnocovať. RO je oprávnený v týchto prípadoch rozhodnúť, či bude členom komisie bez práva vyhodnocovať samotný zamestnanec RO, alebo iná fyzická </w:delText>
        </w:r>
        <w:r w:rsidRPr="00A72D99" w:rsidDel="00C248A9">
          <w:rPr>
            <w:rFonts w:asciiTheme="minorHAnsi" w:hAnsiTheme="minorHAnsi"/>
            <w:sz w:val="20"/>
            <w:szCs w:val="20"/>
          </w:rPr>
          <w:delText>osoba (napr. zástupca tretieho sektora).</w:delText>
        </w:r>
      </w:del>
      <w:ins w:id="1469" w:author="Autor">
        <w:del w:id="1470" w:author="Autor">
          <w:r w:rsidR="00C248A9" w:rsidDel="00512B4E">
            <w:rPr>
              <w:rFonts w:asciiTheme="minorHAnsi" w:hAnsiTheme="minorHAnsi"/>
              <w:sz w:val="20"/>
              <w:szCs w:val="20"/>
            </w:rPr>
            <w:delText xml:space="preserve"> </w:delText>
          </w:r>
        </w:del>
        <w:r w:rsidR="00C248A9" w:rsidRPr="00A76132">
          <w:rPr>
            <w:rFonts w:asciiTheme="minorHAnsi" w:hAnsiTheme="minorHAnsi"/>
            <w:sz w:val="20"/>
            <w:szCs w:val="20"/>
            <w:rPrChange w:id="1471" w:author="Autor">
              <w:rPr/>
            </w:rPrChange>
          </w:rPr>
          <w:t xml:space="preserve">Prvú ex ante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 </w:t>
        </w:r>
      </w:ins>
    </w:p>
    <w:p w:rsidR="00C248A9" w:rsidRPr="00A76132" w:rsidRDefault="00C248A9" w:rsidP="00512B4E">
      <w:pPr>
        <w:numPr>
          <w:ilvl w:val="0"/>
          <w:numId w:val="174"/>
        </w:numPr>
        <w:spacing w:before="120" w:after="120" w:line="240" w:lineRule="auto"/>
        <w:ind w:left="709" w:hanging="426"/>
        <w:jc w:val="both"/>
        <w:rPr>
          <w:ins w:id="1472" w:author="Autor"/>
          <w:rFonts w:asciiTheme="minorHAnsi" w:hAnsiTheme="minorHAnsi"/>
          <w:sz w:val="20"/>
          <w:szCs w:val="20"/>
          <w:rPrChange w:id="1473" w:author="Autor">
            <w:rPr>
              <w:ins w:id="1474" w:author="Autor"/>
            </w:rPr>
          </w:rPrChange>
        </w:rPr>
      </w:pPr>
      <w:bookmarkStart w:id="1475" w:name="kapitola_33721_ods_2"/>
      <w:ins w:id="1476" w:author="Autor">
        <w:r w:rsidRPr="00A76132">
          <w:rPr>
            <w:rFonts w:asciiTheme="minorHAnsi" w:hAnsiTheme="minorHAnsi"/>
            <w:sz w:val="20"/>
            <w:szCs w:val="20"/>
            <w:rPrChange w:id="1477" w:author="Autor">
              <w:rPr/>
            </w:rPrChange>
          </w:rPr>
          <w:t xml:space="preserve">Povinnosť prijímateľa predkladať dokumentáciu na prvú ex ante kontrolu sa vzťahuje na všetky nadlimitné zákazky, nadlimitné zákazky realizované podlimitným postupom zadávania zákazky, na nadlimitné verejné súťaže s využitím elektronického trhoviska podľa § 66 ods. 8 ZVO </w:t>
        </w:r>
        <w:del w:id="1478" w:author="Autor">
          <w:r w:rsidRPr="00A76132" w:rsidDel="00D92A7B">
            <w:rPr>
              <w:rFonts w:asciiTheme="minorHAnsi" w:hAnsiTheme="minorHAnsi"/>
              <w:sz w:val="20"/>
              <w:szCs w:val="20"/>
              <w:rPrChange w:id="1479" w:author="Autor">
                <w:rPr/>
              </w:rPrChange>
            </w:rPr>
            <w:delText xml:space="preserve">                     </w:delText>
          </w:r>
        </w:del>
        <w:r w:rsidRPr="00A76132">
          <w:rPr>
            <w:rFonts w:asciiTheme="minorHAnsi" w:hAnsiTheme="minorHAnsi"/>
            <w:sz w:val="20"/>
            <w:szCs w:val="20"/>
            <w:rPrChange w:id="1480" w:author="Autor">
              <w:rPr/>
            </w:rPrChange>
          </w:rPr>
          <w:t xml:space="preserve">na bežne dostupné tovary alebo bežne dostupné služby, ktoré nie sú intelektuálnej povahy </w:t>
        </w:r>
        <w:del w:id="1481" w:author="Autor">
          <w:r w:rsidRPr="00A76132" w:rsidDel="00D92A7B">
            <w:rPr>
              <w:rFonts w:asciiTheme="minorHAnsi" w:hAnsiTheme="minorHAnsi"/>
              <w:sz w:val="20"/>
              <w:szCs w:val="20"/>
              <w:rPrChange w:id="1482" w:author="Autor">
                <w:rPr/>
              </w:rPrChange>
            </w:rPr>
            <w:delText xml:space="preserve">                      </w:delText>
          </w:r>
        </w:del>
        <w:r w:rsidRPr="00A76132">
          <w:rPr>
            <w:rFonts w:asciiTheme="minorHAnsi" w:hAnsiTheme="minorHAnsi"/>
            <w:sz w:val="20"/>
            <w:szCs w:val="20"/>
            <w:rPrChange w:id="1483" w:author="Autor">
              <w:rPr/>
            </w:rPrChange>
          </w:rPr>
          <w:t>a na podlimitné zákazky na stavebné práce bez využitia elektronického trhoviska a podlimitné zákazky na služby podľa prílohy č. 1 ZVO (sociálne služby a iné osobitné služby) bez využitia elektronického trhoviska.</w:t>
        </w:r>
      </w:ins>
    </w:p>
    <w:bookmarkEnd w:id="1475"/>
    <w:p w:rsidR="00C248A9" w:rsidRPr="00A76132" w:rsidRDefault="00C248A9" w:rsidP="00512B4E">
      <w:pPr>
        <w:numPr>
          <w:ilvl w:val="0"/>
          <w:numId w:val="174"/>
        </w:numPr>
        <w:spacing w:before="120" w:after="120" w:line="240" w:lineRule="auto"/>
        <w:ind w:left="709" w:hanging="426"/>
        <w:jc w:val="both"/>
        <w:rPr>
          <w:ins w:id="1484" w:author="Autor"/>
          <w:rFonts w:asciiTheme="minorHAnsi" w:hAnsiTheme="minorHAnsi"/>
          <w:sz w:val="20"/>
          <w:szCs w:val="20"/>
          <w:rPrChange w:id="1485" w:author="Autor">
            <w:rPr>
              <w:ins w:id="1486" w:author="Autor"/>
            </w:rPr>
          </w:rPrChange>
        </w:rPr>
      </w:pPr>
      <w:ins w:id="1487" w:author="Autor">
        <w:r w:rsidRPr="00A76132">
          <w:rPr>
            <w:rFonts w:asciiTheme="minorHAnsi" w:hAnsiTheme="minorHAnsi"/>
            <w:sz w:val="20"/>
            <w:szCs w:val="20"/>
            <w:rPrChange w:id="1488" w:author="Autor">
              <w:rPr/>
            </w:rPrChange>
          </w:rPr>
          <w:t>Prvá ex ante kontrola sa povinne nevykonáva pri:</w:t>
        </w:r>
      </w:ins>
    </w:p>
    <w:p w:rsidR="00C248A9" w:rsidRPr="00A76132" w:rsidRDefault="00C248A9">
      <w:pPr>
        <w:numPr>
          <w:ilvl w:val="0"/>
          <w:numId w:val="173"/>
        </w:numPr>
        <w:spacing w:after="0" w:line="240" w:lineRule="auto"/>
        <w:ind w:left="1134" w:hanging="425"/>
        <w:jc w:val="both"/>
        <w:rPr>
          <w:ins w:id="1489" w:author="Autor"/>
          <w:rFonts w:asciiTheme="minorHAnsi" w:hAnsiTheme="minorHAnsi"/>
          <w:sz w:val="20"/>
          <w:szCs w:val="20"/>
          <w:rPrChange w:id="1490" w:author="Autor">
            <w:rPr>
              <w:ins w:id="1491" w:author="Autor"/>
            </w:rPr>
          </w:rPrChange>
        </w:rPr>
        <w:pPrChange w:id="1492" w:author="Autor">
          <w:pPr>
            <w:numPr>
              <w:numId w:val="173"/>
            </w:numPr>
            <w:spacing w:before="120" w:after="120" w:line="240" w:lineRule="auto"/>
            <w:ind w:left="1134" w:hanging="425"/>
            <w:jc w:val="both"/>
          </w:pPr>
        </w:pPrChange>
      </w:pPr>
      <w:ins w:id="1493" w:author="Autor">
        <w:r w:rsidRPr="00A76132">
          <w:rPr>
            <w:rFonts w:asciiTheme="minorHAnsi" w:hAnsiTheme="minorHAnsi"/>
            <w:sz w:val="20"/>
            <w:szCs w:val="20"/>
            <w:rPrChange w:id="1494" w:author="Autor">
              <w:rPr/>
            </w:rPrChange>
          </w:rPr>
          <w:t>zákazkách s nízkymi hodnotami podľa § 117  ZVO,</w:t>
        </w:r>
      </w:ins>
    </w:p>
    <w:p w:rsidR="00C248A9" w:rsidRPr="00A76132" w:rsidRDefault="00C248A9">
      <w:pPr>
        <w:numPr>
          <w:ilvl w:val="0"/>
          <w:numId w:val="173"/>
        </w:numPr>
        <w:spacing w:after="0" w:line="240" w:lineRule="auto"/>
        <w:ind w:left="1134" w:hanging="425"/>
        <w:jc w:val="both"/>
        <w:rPr>
          <w:ins w:id="1495" w:author="Autor"/>
          <w:rFonts w:asciiTheme="minorHAnsi" w:hAnsiTheme="minorHAnsi"/>
          <w:sz w:val="20"/>
          <w:szCs w:val="20"/>
          <w:rPrChange w:id="1496" w:author="Autor">
            <w:rPr>
              <w:ins w:id="1497" w:author="Autor"/>
            </w:rPr>
          </w:rPrChange>
        </w:rPr>
        <w:pPrChange w:id="1498" w:author="Autor">
          <w:pPr>
            <w:numPr>
              <w:numId w:val="173"/>
            </w:numPr>
            <w:spacing w:before="120" w:after="120" w:line="240" w:lineRule="auto"/>
            <w:ind w:left="1134" w:hanging="425"/>
            <w:jc w:val="both"/>
          </w:pPr>
        </w:pPrChange>
      </w:pPr>
      <w:ins w:id="1499" w:author="Autor">
        <w:r w:rsidRPr="00A76132">
          <w:rPr>
            <w:rFonts w:asciiTheme="minorHAnsi" w:hAnsiTheme="minorHAnsi"/>
            <w:sz w:val="20"/>
            <w:szCs w:val="20"/>
            <w:rPrChange w:id="1500" w:author="Autor">
              <w:rPr/>
            </w:rPrChange>
          </w:rPr>
          <w:t>kontrole VO v rámci schvaľovania ŽoNFP,</w:t>
        </w:r>
      </w:ins>
    </w:p>
    <w:p w:rsidR="00C248A9" w:rsidRPr="00A76132" w:rsidRDefault="00C248A9">
      <w:pPr>
        <w:numPr>
          <w:ilvl w:val="0"/>
          <w:numId w:val="173"/>
        </w:numPr>
        <w:spacing w:after="0" w:line="240" w:lineRule="auto"/>
        <w:ind w:left="1134" w:hanging="425"/>
        <w:jc w:val="both"/>
        <w:rPr>
          <w:ins w:id="1501" w:author="Autor"/>
          <w:rFonts w:asciiTheme="minorHAnsi" w:hAnsiTheme="minorHAnsi"/>
          <w:sz w:val="20"/>
          <w:szCs w:val="20"/>
          <w:rPrChange w:id="1502" w:author="Autor">
            <w:rPr>
              <w:ins w:id="1503" w:author="Autor"/>
            </w:rPr>
          </w:rPrChange>
        </w:rPr>
        <w:pPrChange w:id="1504" w:author="Autor">
          <w:pPr>
            <w:numPr>
              <w:numId w:val="173"/>
            </w:numPr>
            <w:spacing w:before="120" w:after="120" w:line="240" w:lineRule="auto"/>
            <w:ind w:left="1134" w:hanging="425"/>
            <w:jc w:val="both"/>
          </w:pPr>
        </w:pPrChange>
      </w:pPr>
      <w:ins w:id="1505" w:author="Autor">
        <w:r w:rsidRPr="00A76132">
          <w:rPr>
            <w:rFonts w:asciiTheme="minorHAnsi" w:hAnsiTheme="minorHAnsi"/>
            <w:sz w:val="20"/>
            <w:szCs w:val="20"/>
            <w:rPrChange w:id="1506" w:author="Autor">
              <w:rPr/>
            </w:rPrChange>
          </w:rPr>
          <w:t>podlimitných zákazkách, okrem podlimitných zákaziek podľa ods. 2.,</w:t>
        </w:r>
      </w:ins>
    </w:p>
    <w:p w:rsidR="00C248A9" w:rsidRPr="00A76132" w:rsidRDefault="00C248A9">
      <w:pPr>
        <w:numPr>
          <w:ilvl w:val="0"/>
          <w:numId w:val="173"/>
        </w:numPr>
        <w:spacing w:after="0" w:line="240" w:lineRule="auto"/>
        <w:ind w:left="1134" w:hanging="425"/>
        <w:jc w:val="both"/>
        <w:rPr>
          <w:ins w:id="1507" w:author="Autor"/>
          <w:rFonts w:asciiTheme="minorHAnsi" w:hAnsiTheme="minorHAnsi"/>
          <w:sz w:val="20"/>
          <w:szCs w:val="20"/>
          <w:rPrChange w:id="1508" w:author="Autor">
            <w:rPr>
              <w:ins w:id="1509" w:author="Autor"/>
            </w:rPr>
          </w:rPrChange>
        </w:rPr>
        <w:pPrChange w:id="1510" w:author="Autor">
          <w:pPr>
            <w:numPr>
              <w:numId w:val="173"/>
            </w:numPr>
            <w:spacing w:before="120" w:after="120" w:line="240" w:lineRule="auto"/>
            <w:ind w:left="1134" w:hanging="425"/>
            <w:jc w:val="both"/>
          </w:pPr>
        </w:pPrChange>
      </w:pPr>
      <w:ins w:id="1511" w:author="Autor">
        <w:r w:rsidRPr="00A76132">
          <w:rPr>
            <w:rFonts w:asciiTheme="minorHAnsi" w:hAnsiTheme="minorHAnsi"/>
            <w:sz w:val="20"/>
            <w:szCs w:val="20"/>
            <w:rPrChange w:id="1512" w:author="Autor">
              <w:rPr/>
            </w:rPrChange>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ins>
    </w:p>
    <w:p w:rsidR="00C248A9" w:rsidRPr="00A76132" w:rsidRDefault="00C248A9" w:rsidP="00512B4E">
      <w:pPr>
        <w:numPr>
          <w:ilvl w:val="0"/>
          <w:numId w:val="174"/>
        </w:numPr>
        <w:spacing w:before="120" w:after="120" w:line="240" w:lineRule="auto"/>
        <w:ind w:left="709" w:hanging="426"/>
        <w:jc w:val="both"/>
        <w:rPr>
          <w:ins w:id="1513" w:author="Autor"/>
          <w:rFonts w:asciiTheme="minorHAnsi" w:hAnsiTheme="minorHAnsi"/>
          <w:sz w:val="20"/>
          <w:szCs w:val="20"/>
          <w:rPrChange w:id="1514" w:author="Autor">
            <w:rPr>
              <w:ins w:id="1515" w:author="Autor"/>
            </w:rPr>
          </w:rPrChange>
        </w:rPr>
      </w:pPr>
      <w:ins w:id="1516" w:author="Autor">
        <w:r w:rsidRPr="00A76132">
          <w:rPr>
            <w:rFonts w:asciiTheme="minorHAnsi" w:hAnsiTheme="minorHAnsi"/>
            <w:sz w:val="20"/>
            <w:szCs w:val="20"/>
            <w:rPrChange w:id="1517" w:author="Autor">
              <w:rPr/>
            </w:rPrChange>
          </w:rPr>
          <w:lastRenderedPageBreak/>
          <w:t>Predbežnému schváleniu RO podľa relevantnosti k príslušnému postupu VO podliehajú nasledovné dokumenty:</w:t>
        </w:r>
      </w:ins>
    </w:p>
    <w:p w:rsidR="00C248A9" w:rsidRPr="00A76132" w:rsidRDefault="00C248A9">
      <w:pPr>
        <w:numPr>
          <w:ilvl w:val="0"/>
          <w:numId w:val="172"/>
        </w:numPr>
        <w:spacing w:after="0" w:line="240" w:lineRule="auto"/>
        <w:ind w:left="1134" w:hanging="425"/>
        <w:jc w:val="both"/>
        <w:rPr>
          <w:ins w:id="1518" w:author="Autor"/>
          <w:rFonts w:asciiTheme="minorHAnsi" w:hAnsiTheme="minorHAnsi"/>
          <w:sz w:val="20"/>
          <w:szCs w:val="20"/>
          <w:rPrChange w:id="1519" w:author="Autor">
            <w:rPr>
              <w:ins w:id="1520" w:author="Autor"/>
            </w:rPr>
          </w:rPrChange>
        </w:rPr>
        <w:pPrChange w:id="1521" w:author="Autor">
          <w:pPr>
            <w:numPr>
              <w:numId w:val="172"/>
            </w:numPr>
            <w:spacing w:before="120" w:after="120" w:line="240" w:lineRule="auto"/>
            <w:ind w:left="1134" w:hanging="425"/>
            <w:jc w:val="both"/>
          </w:pPr>
        </w:pPrChange>
      </w:pPr>
      <w:ins w:id="1522" w:author="Autor">
        <w:r w:rsidRPr="00A76132">
          <w:rPr>
            <w:rFonts w:asciiTheme="minorHAnsi" w:hAnsiTheme="minorHAnsi"/>
            <w:sz w:val="20"/>
            <w:szCs w:val="20"/>
            <w:rPrChange w:id="1523" w:author="Autor">
              <w:rPr/>
            </w:rPrChange>
          </w:rPr>
          <w:t>dokument preukazujúci určenie predpokladanej hodnoty zákazky, vrátane dokladov rozhodujúcich pre jej kalkuláciu,</w:t>
        </w:r>
      </w:ins>
    </w:p>
    <w:p w:rsidR="00C248A9" w:rsidRPr="00A76132" w:rsidRDefault="00C248A9">
      <w:pPr>
        <w:numPr>
          <w:ilvl w:val="0"/>
          <w:numId w:val="172"/>
        </w:numPr>
        <w:spacing w:after="0" w:line="240" w:lineRule="auto"/>
        <w:ind w:left="1134" w:hanging="425"/>
        <w:jc w:val="both"/>
        <w:rPr>
          <w:ins w:id="1524" w:author="Autor"/>
          <w:rFonts w:asciiTheme="minorHAnsi" w:hAnsiTheme="minorHAnsi"/>
          <w:sz w:val="20"/>
          <w:szCs w:val="20"/>
          <w:rPrChange w:id="1525" w:author="Autor">
            <w:rPr>
              <w:ins w:id="1526" w:author="Autor"/>
            </w:rPr>
          </w:rPrChange>
        </w:rPr>
        <w:pPrChange w:id="1527" w:author="Autor">
          <w:pPr>
            <w:numPr>
              <w:numId w:val="172"/>
            </w:numPr>
            <w:spacing w:before="120" w:after="120" w:line="240" w:lineRule="auto"/>
            <w:ind w:left="1134" w:hanging="425"/>
            <w:jc w:val="both"/>
          </w:pPr>
        </w:pPrChange>
      </w:pPr>
      <w:ins w:id="1528" w:author="Autor">
        <w:r w:rsidRPr="00A76132">
          <w:rPr>
            <w:rFonts w:asciiTheme="minorHAnsi" w:hAnsiTheme="minorHAnsi"/>
            <w:sz w:val="20"/>
            <w:szCs w:val="20"/>
            <w:rPrChange w:id="1529" w:author="Autor">
              <w:rPr/>
            </w:rPrChange>
          </w:rPr>
          <w:t>návrh oznámenia o vyhlásení VO,</w:t>
        </w:r>
      </w:ins>
    </w:p>
    <w:p w:rsidR="00C248A9" w:rsidRPr="00A76132" w:rsidRDefault="00C248A9">
      <w:pPr>
        <w:numPr>
          <w:ilvl w:val="0"/>
          <w:numId w:val="172"/>
        </w:numPr>
        <w:spacing w:after="0" w:line="240" w:lineRule="auto"/>
        <w:ind w:left="1134" w:hanging="425"/>
        <w:jc w:val="both"/>
        <w:rPr>
          <w:ins w:id="1530" w:author="Autor"/>
          <w:rFonts w:asciiTheme="minorHAnsi" w:hAnsiTheme="minorHAnsi"/>
          <w:sz w:val="20"/>
          <w:szCs w:val="20"/>
          <w:rPrChange w:id="1531" w:author="Autor">
            <w:rPr>
              <w:ins w:id="1532" w:author="Autor"/>
            </w:rPr>
          </w:rPrChange>
        </w:rPr>
        <w:pPrChange w:id="1533" w:author="Autor">
          <w:pPr>
            <w:numPr>
              <w:numId w:val="172"/>
            </w:numPr>
            <w:spacing w:before="120" w:after="120" w:line="240" w:lineRule="auto"/>
            <w:ind w:left="1134" w:hanging="425"/>
            <w:jc w:val="both"/>
          </w:pPr>
        </w:pPrChange>
      </w:pPr>
      <w:ins w:id="1534" w:author="Autor">
        <w:r w:rsidRPr="00A76132">
          <w:rPr>
            <w:rFonts w:asciiTheme="minorHAnsi" w:hAnsiTheme="minorHAnsi"/>
            <w:sz w:val="20"/>
            <w:szCs w:val="20"/>
            <w:rPrChange w:id="1535" w:author="Autor">
              <w:rPr/>
            </w:rPrChange>
          </w:rPr>
          <w:t>návrh oznámenia o vyhlásení súťaže návrhov (pri súťaži návrhov),</w:t>
        </w:r>
      </w:ins>
    </w:p>
    <w:p w:rsidR="00C248A9" w:rsidRPr="00A76132" w:rsidRDefault="00C248A9">
      <w:pPr>
        <w:numPr>
          <w:ilvl w:val="0"/>
          <w:numId w:val="172"/>
        </w:numPr>
        <w:spacing w:after="0" w:line="240" w:lineRule="auto"/>
        <w:ind w:left="1134" w:hanging="425"/>
        <w:jc w:val="both"/>
        <w:rPr>
          <w:ins w:id="1536" w:author="Autor"/>
          <w:rFonts w:asciiTheme="minorHAnsi" w:hAnsiTheme="minorHAnsi"/>
          <w:sz w:val="20"/>
          <w:szCs w:val="20"/>
          <w:rPrChange w:id="1537" w:author="Autor">
            <w:rPr>
              <w:ins w:id="1538" w:author="Autor"/>
            </w:rPr>
          </w:rPrChange>
        </w:rPr>
        <w:pPrChange w:id="1539" w:author="Autor">
          <w:pPr>
            <w:numPr>
              <w:numId w:val="172"/>
            </w:numPr>
            <w:spacing w:before="120" w:after="120" w:line="240" w:lineRule="auto"/>
            <w:ind w:left="1134" w:hanging="425"/>
            <w:jc w:val="both"/>
          </w:pPr>
        </w:pPrChange>
      </w:pPr>
      <w:ins w:id="1540" w:author="Autor">
        <w:r w:rsidRPr="00A76132">
          <w:rPr>
            <w:rFonts w:asciiTheme="minorHAnsi" w:hAnsiTheme="minorHAnsi"/>
            <w:sz w:val="20"/>
            <w:szCs w:val="20"/>
            <w:rPrChange w:id="1541" w:author="Autor">
              <w:rPr/>
            </w:rPrChange>
          </w:rPr>
          <w:t>návrh výzvy na predkladanie ponúk (pri podlimitnej zákazke bez využitia elektronického trhoviska),</w:t>
        </w:r>
      </w:ins>
    </w:p>
    <w:p w:rsidR="00C248A9" w:rsidRPr="00A76132" w:rsidRDefault="00C248A9">
      <w:pPr>
        <w:numPr>
          <w:ilvl w:val="0"/>
          <w:numId w:val="172"/>
        </w:numPr>
        <w:spacing w:after="0" w:line="240" w:lineRule="auto"/>
        <w:ind w:left="1134" w:hanging="425"/>
        <w:jc w:val="both"/>
        <w:rPr>
          <w:ins w:id="1542" w:author="Autor"/>
          <w:rFonts w:asciiTheme="minorHAnsi" w:hAnsiTheme="minorHAnsi"/>
          <w:sz w:val="20"/>
          <w:szCs w:val="20"/>
          <w:rPrChange w:id="1543" w:author="Autor">
            <w:rPr>
              <w:ins w:id="1544" w:author="Autor"/>
            </w:rPr>
          </w:rPrChange>
        </w:rPr>
        <w:pPrChange w:id="1545" w:author="Autor">
          <w:pPr>
            <w:numPr>
              <w:numId w:val="172"/>
            </w:numPr>
            <w:spacing w:before="120" w:after="120" w:line="240" w:lineRule="auto"/>
            <w:ind w:left="1134" w:hanging="425"/>
            <w:jc w:val="both"/>
          </w:pPr>
        </w:pPrChange>
      </w:pPr>
      <w:ins w:id="1546" w:author="Autor">
        <w:r w:rsidRPr="00A76132">
          <w:rPr>
            <w:rFonts w:asciiTheme="minorHAnsi" w:hAnsiTheme="minorHAnsi"/>
            <w:sz w:val="20"/>
            <w:szCs w:val="20"/>
            <w:rPrChange w:id="1547" w:author="Autor">
              <w:rPr/>
            </w:rPrChange>
          </w:rPr>
          <w:t>návrh oznámenia o zámere uzavrieť zmluvu (pri priamom rokovacom konaní),</w:t>
        </w:r>
      </w:ins>
    </w:p>
    <w:p w:rsidR="00C248A9" w:rsidRPr="00A76132" w:rsidRDefault="00C248A9">
      <w:pPr>
        <w:numPr>
          <w:ilvl w:val="0"/>
          <w:numId w:val="172"/>
        </w:numPr>
        <w:spacing w:after="0" w:line="240" w:lineRule="auto"/>
        <w:ind w:left="1134" w:hanging="425"/>
        <w:jc w:val="both"/>
        <w:rPr>
          <w:ins w:id="1548" w:author="Autor"/>
          <w:rFonts w:asciiTheme="minorHAnsi" w:hAnsiTheme="minorHAnsi"/>
          <w:sz w:val="20"/>
          <w:szCs w:val="20"/>
          <w:rPrChange w:id="1549" w:author="Autor">
            <w:rPr>
              <w:ins w:id="1550" w:author="Autor"/>
            </w:rPr>
          </w:rPrChange>
        </w:rPr>
        <w:pPrChange w:id="1551" w:author="Autor">
          <w:pPr>
            <w:numPr>
              <w:numId w:val="172"/>
            </w:numPr>
            <w:spacing w:before="120" w:after="120" w:line="240" w:lineRule="auto"/>
            <w:ind w:left="1134" w:hanging="425"/>
            <w:jc w:val="both"/>
          </w:pPr>
        </w:pPrChange>
      </w:pPr>
      <w:ins w:id="1552" w:author="Autor">
        <w:r w:rsidRPr="00A76132">
          <w:rPr>
            <w:rFonts w:asciiTheme="minorHAnsi" w:hAnsiTheme="minorHAnsi"/>
            <w:sz w:val="20"/>
            <w:szCs w:val="20"/>
            <w:rPrChange w:id="1553" w:author="Autor">
              <w:rPr/>
            </w:rPrChange>
          </w:rPr>
          <w:t>odôvodnenie použitia priameho rokovacieho konania,</w:t>
        </w:r>
      </w:ins>
    </w:p>
    <w:p w:rsidR="00C248A9" w:rsidRPr="00A76132" w:rsidRDefault="00C248A9">
      <w:pPr>
        <w:numPr>
          <w:ilvl w:val="0"/>
          <w:numId w:val="172"/>
        </w:numPr>
        <w:spacing w:after="0" w:line="240" w:lineRule="auto"/>
        <w:ind w:left="1134" w:hanging="425"/>
        <w:jc w:val="both"/>
        <w:rPr>
          <w:ins w:id="1554" w:author="Autor"/>
          <w:rFonts w:asciiTheme="minorHAnsi" w:hAnsiTheme="minorHAnsi"/>
          <w:sz w:val="20"/>
          <w:szCs w:val="20"/>
          <w:rPrChange w:id="1555" w:author="Autor">
            <w:rPr>
              <w:ins w:id="1556" w:author="Autor"/>
            </w:rPr>
          </w:rPrChange>
        </w:rPr>
        <w:pPrChange w:id="1557" w:author="Autor">
          <w:pPr>
            <w:numPr>
              <w:numId w:val="172"/>
            </w:numPr>
            <w:spacing w:before="120" w:after="120" w:line="240" w:lineRule="auto"/>
            <w:ind w:left="1134" w:hanging="425"/>
            <w:jc w:val="both"/>
          </w:pPr>
        </w:pPrChange>
      </w:pPr>
      <w:ins w:id="1558" w:author="Autor">
        <w:r w:rsidRPr="00A76132">
          <w:rPr>
            <w:rFonts w:asciiTheme="minorHAnsi" w:hAnsiTheme="minorHAnsi"/>
            <w:sz w:val="20"/>
            <w:szCs w:val="20"/>
            <w:rPrChange w:id="1559" w:author="Autor">
              <w:rPr/>
            </w:rPrChange>
          </w:rPr>
          <w:t>návrh súťažných podkladov,</w:t>
        </w:r>
      </w:ins>
    </w:p>
    <w:p w:rsidR="00C248A9" w:rsidRPr="00A76132" w:rsidRDefault="00C248A9">
      <w:pPr>
        <w:numPr>
          <w:ilvl w:val="0"/>
          <w:numId w:val="172"/>
        </w:numPr>
        <w:spacing w:after="0" w:line="240" w:lineRule="auto"/>
        <w:ind w:left="1134" w:hanging="425"/>
        <w:jc w:val="both"/>
        <w:rPr>
          <w:ins w:id="1560" w:author="Autor"/>
          <w:rFonts w:asciiTheme="minorHAnsi" w:hAnsiTheme="minorHAnsi"/>
          <w:sz w:val="20"/>
          <w:szCs w:val="20"/>
          <w:rPrChange w:id="1561" w:author="Autor">
            <w:rPr>
              <w:ins w:id="1562" w:author="Autor"/>
            </w:rPr>
          </w:rPrChange>
        </w:rPr>
        <w:pPrChange w:id="1563" w:author="Autor">
          <w:pPr>
            <w:numPr>
              <w:numId w:val="172"/>
            </w:numPr>
            <w:spacing w:before="120" w:after="120" w:line="240" w:lineRule="auto"/>
            <w:ind w:left="1134" w:hanging="425"/>
            <w:jc w:val="both"/>
          </w:pPr>
        </w:pPrChange>
      </w:pPr>
      <w:ins w:id="1564" w:author="Autor">
        <w:r w:rsidRPr="00A76132">
          <w:rPr>
            <w:rFonts w:asciiTheme="minorHAnsi" w:hAnsiTheme="minorHAnsi"/>
            <w:sz w:val="20"/>
            <w:szCs w:val="20"/>
            <w:rPrChange w:id="1565" w:author="Autor">
              <w:rPr/>
            </w:rPrChange>
          </w:rPr>
          <w:t>návrh súťažných podmienok (pri súťaži návrhov),</w:t>
        </w:r>
      </w:ins>
    </w:p>
    <w:p w:rsidR="00C248A9" w:rsidRPr="00A76132" w:rsidRDefault="00C248A9">
      <w:pPr>
        <w:numPr>
          <w:ilvl w:val="0"/>
          <w:numId w:val="172"/>
        </w:numPr>
        <w:spacing w:after="0" w:line="240" w:lineRule="auto"/>
        <w:ind w:left="1134" w:hanging="425"/>
        <w:jc w:val="both"/>
        <w:rPr>
          <w:ins w:id="1566" w:author="Autor"/>
          <w:rFonts w:asciiTheme="minorHAnsi" w:hAnsiTheme="minorHAnsi"/>
          <w:sz w:val="20"/>
          <w:szCs w:val="20"/>
          <w:rPrChange w:id="1567" w:author="Autor">
            <w:rPr>
              <w:ins w:id="1568" w:author="Autor"/>
            </w:rPr>
          </w:rPrChange>
        </w:rPr>
        <w:pPrChange w:id="1569" w:author="Autor">
          <w:pPr>
            <w:numPr>
              <w:numId w:val="172"/>
            </w:numPr>
            <w:spacing w:before="120" w:after="120" w:line="240" w:lineRule="auto"/>
            <w:ind w:left="1134" w:hanging="425"/>
            <w:jc w:val="both"/>
          </w:pPr>
        </w:pPrChange>
      </w:pPr>
      <w:ins w:id="1570" w:author="Autor">
        <w:r w:rsidRPr="00A76132">
          <w:rPr>
            <w:rFonts w:asciiTheme="minorHAnsi" w:hAnsiTheme="minorHAnsi"/>
            <w:sz w:val="20"/>
            <w:szCs w:val="20"/>
            <w:rPrChange w:id="1571" w:author="Autor">
              <w:rPr/>
            </w:rPrChange>
          </w:rPr>
          <w:t>odôvodnenie použitia súťažného dialógu,</w:t>
        </w:r>
      </w:ins>
    </w:p>
    <w:p w:rsidR="00C248A9" w:rsidRPr="00A76132" w:rsidRDefault="00C248A9">
      <w:pPr>
        <w:numPr>
          <w:ilvl w:val="0"/>
          <w:numId w:val="172"/>
        </w:numPr>
        <w:spacing w:after="0" w:line="240" w:lineRule="auto"/>
        <w:ind w:left="1134" w:hanging="425"/>
        <w:jc w:val="both"/>
        <w:rPr>
          <w:ins w:id="1572" w:author="Autor"/>
          <w:rFonts w:asciiTheme="minorHAnsi" w:hAnsiTheme="minorHAnsi"/>
          <w:sz w:val="20"/>
          <w:szCs w:val="20"/>
          <w:rPrChange w:id="1573" w:author="Autor">
            <w:rPr>
              <w:ins w:id="1574" w:author="Autor"/>
            </w:rPr>
          </w:rPrChange>
        </w:rPr>
        <w:pPrChange w:id="1575" w:author="Autor">
          <w:pPr>
            <w:numPr>
              <w:numId w:val="172"/>
            </w:numPr>
            <w:spacing w:before="120" w:after="120" w:line="240" w:lineRule="auto"/>
            <w:ind w:left="1134" w:hanging="425"/>
            <w:jc w:val="both"/>
          </w:pPr>
        </w:pPrChange>
      </w:pPr>
      <w:ins w:id="1576" w:author="Autor">
        <w:r w:rsidRPr="00A76132">
          <w:rPr>
            <w:rFonts w:asciiTheme="minorHAnsi" w:hAnsiTheme="minorHAnsi"/>
            <w:sz w:val="20"/>
            <w:szCs w:val="20"/>
            <w:rPrChange w:id="1577" w:author="Autor">
              <w:rPr/>
            </w:rPrChange>
          </w:rPr>
          <w:t>návrh výzvy na účasť v súťažnom dialógu,</w:t>
        </w:r>
      </w:ins>
    </w:p>
    <w:p w:rsidR="00C248A9" w:rsidRPr="00A76132" w:rsidRDefault="00C248A9">
      <w:pPr>
        <w:numPr>
          <w:ilvl w:val="0"/>
          <w:numId w:val="172"/>
        </w:numPr>
        <w:spacing w:after="0" w:line="240" w:lineRule="auto"/>
        <w:ind w:left="1134" w:hanging="425"/>
        <w:jc w:val="both"/>
        <w:rPr>
          <w:ins w:id="1578" w:author="Autor"/>
          <w:rFonts w:asciiTheme="minorHAnsi" w:hAnsiTheme="minorHAnsi"/>
          <w:sz w:val="20"/>
          <w:szCs w:val="20"/>
          <w:rPrChange w:id="1579" w:author="Autor">
            <w:rPr>
              <w:ins w:id="1580" w:author="Autor"/>
            </w:rPr>
          </w:rPrChange>
        </w:rPr>
        <w:pPrChange w:id="1581" w:author="Autor">
          <w:pPr>
            <w:numPr>
              <w:numId w:val="172"/>
            </w:numPr>
            <w:spacing w:before="120" w:after="120" w:line="240" w:lineRule="auto"/>
            <w:ind w:left="1134" w:hanging="425"/>
            <w:jc w:val="both"/>
          </w:pPr>
        </w:pPrChange>
      </w:pPr>
      <w:ins w:id="1582" w:author="Autor">
        <w:r w:rsidRPr="00A76132">
          <w:rPr>
            <w:rFonts w:asciiTheme="minorHAnsi" w:hAnsiTheme="minorHAnsi"/>
            <w:sz w:val="20"/>
            <w:szCs w:val="20"/>
            <w:rPrChange w:id="1583" w:author="Autor">
              <w:rPr/>
            </w:rPrChange>
          </w:rPr>
          <w:t>návrh informatívneho dokumentu (pri súťažnom dialógu),</w:t>
        </w:r>
      </w:ins>
    </w:p>
    <w:p w:rsidR="00C248A9" w:rsidRPr="00A76132" w:rsidRDefault="00C248A9">
      <w:pPr>
        <w:numPr>
          <w:ilvl w:val="0"/>
          <w:numId w:val="172"/>
        </w:numPr>
        <w:spacing w:after="0" w:line="240" w:lineRule="auto"/>
        <w:ind w:left="1134" w:hanging="425"/>
        <w:jc w:val="both"/>
        <w:rPr>
          <w:ins w:id="1584" w:author="Autor"/>
          <w:rFonts w:asciiTheme="minorHAnsi" w:hAnsiTheme="minorHAnsi"/>
          <w:sz w:val="20"/>
          <w:szCs w:val="20"/>
          <w:rPrChange w:id="1585" w:author="Autor">
            <w:rPr>
              <w:ins w:id="1586" w:author="Autor"/>
            </w:rPr>
          </w:rPrChange>
        </w:rPr>
        <w:pPrChange w:id="1587" w:author="Autor">
          <w:pPr>
            <w:numPr>
              <w:numId w:val="172"/>
            </w:numPr>
            <w:spacing w:before="120" w:after="120" w:line="240" w:lineRule="auto"/>
            <w:ind w:left="1134" w:hanging="425"/>
            <w:jc w:val="both"/>
          </w:pPr>
        </w:pPrChange>
      </w:pPr>
      <w:ins w:id="1588" w:author="Autor">
        <w:r w:rsidRPr="00A76132">
          <w:rPr>
            <w:rFonts w:asciiTheme="minorHAnsi" w:hAnsiTheme="minorHAnsi"/>
            <w:sz w:val="20"/>
            <w:szCs w:val="20"/>
            <w:rPrChange w:id="1589" w:author="Autor">
              <w:rPr/>
            </w:rPrChange>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ins>
    </w:p>
    <w:p w:rsidR="00C248A9" w:rsidRPr="00A76132" w:rsidRDefault="00C248A9">
      <w:pPr>
        <w:numPr>
          <w:ilvl w:val="0"/>
          <w:numId w:val="174"/>
        </w:numPr>
        <w:spacing w:before="120" w:after="120" w:line="240" w:lineRule="auto"/>
        <w:ind w:left="709" w:hanging="426"/>
        <w:jc w:val="both"/>
        <w:rPr>
          <w:ins w:id="1590" w:author="Autor"/>
          <w:rFonts w:asciiTheme="minorHAnsi" w:hAnsiTheme="minorHAnsi"/>
          <w:sz w:val="20"/>
          <w:szCs w:val="20"/>
          <w:rPrChange w:id="1591" w:author="Autor">
            <w:rPr>
              <w:ins w:id="1592" w:author="Autor"/>
            </w:rPr>
          </w:rPrChange>
        </w:rPr>
        <w:pPrChange w:id="1593" w:author="Autor">
          <w:pPr>
            <w:numPr>
              <w:numId w:val="174"/>
            </w:numPr>
            <w:spacing w:before="120" w:after="120" w:line="240" w:lineRule="auto"/>
            <w:ind w:left="4897" w:hanging="360"/>
            <w:jc w:val="both"/>
          </w:pPr>
        </w:pPrChange>
      </w:pPr>
      <w:ins w:id="1594" w:author="Autor">
        <w:r w:rsidRPr="00A76132">
          <w:rPr>
            <w:rFonts w:asciiTheme="minorHAnsi" w:hAnsiTheme="minorHAnsi"/>
            <w:sz w:val="20"/>
            <w:szCs w:val="20"/>
            <w:rPrChange w:id="1595" w:author="Autor">
              <w:rPr/>
            </w:rPrChange>
          </w:rPr>
          <w:t xml:space="preserve">Vyhlásenie alebo začatie realizácie VO prijímateľom  pred riadnym ukončením prvej ex ante kontroly zo strany RO (zaslanie správy z kontroly), resp. nepredloženie dokumentácie na túto kontrolu bude môcť RO vyhodnotiť ako podstatné porušenie zmluvy o NFP. Pokiaľ prijímateľ vyhlási VO v rozpore s požiadavkami RO vyplývajúcimi z výsledkov prvej ex ante kontroly a v rámci ex post kontroly RO zistí pochybenie pri VO súvisiace s týmto rozporom, určí RO zodpovedajúcu výšku ex ante finančnej opravy alebo nepripustí výdavky do financovania v plnom rozsahu. Nepripustenie do financovania znamená, že všetky výdavky vychádzajúce z realizácie výsledku daného VO budú zo strany RO v prípade, že budú zahrnuté v ŽoP, označené ako neoprávnené. </w:t>
        </w:r>
      </w:ins>
    </w:p>
    <w:p w:rsidR="00C248A9" w:rsidRPr="00A76132" w:rsidRDefault="00C248A9" w:rsidP="00512B4E">
      <w:pPr>
        <w:numPr>
          <w:ilvl w:val="0"/>
          <w:numId w:val="174"/>
        </w:numPr>
        <w:spacing w:before="120" w:after="120" w:line="240" w:lineRule="auto"/>
        <w:ind w:left="709" w:hanging="426"/>
        <w:jc w:val="both"/>
        <w:rPr>
          <w:ins w:id="1596" w:author="Autor"/>
          <w:rFonts w:asciiTheme="minorHAnsi" w:hAnsiTheme="minorHAnsi"/>
          <w:sz w:val="20"/>
          <w:szCs w:val="20"/>
          <w:rPrChange w:id="1597" w:author="Autor">
            <w:rPr>
              <w:ins w:id="1598" w:author="Autor"/>
            </w:rPr>
          </w:rPrChange>
        </w:rPr>
      </w:pPr>
      <w:ins w:id="1599" w:author="Autor">
        <w:r w:rsidRPr="00A76132">
          <w:rPr>
            <w:rFonts w:asciiTheme="minorHAnsi" w:hAnsiTheme="minorHAnsi"/>
            <w:sz w:val="20"/>
            <w:szCs w:val="20"/>
            <w:rPrChange w:id="1600" w:author="Autor">
              <w:rPr/>
            </w:rPrChange>
          </w:rPr>
          <w:t>Lehota na výkon prvej ex ante kontroly je 15 pracovných dní.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ins>
    </w:p>
    <w:p w:rsidR="00C248A9" w:rsidRPr="00A76132" w:rsidRDefault="00C248A9" w:rsidP="00512B4E">
      <w:pPr>
        <w:numPr>
          <w:ilvl w:val="0"/>
          <w:numId w:val="174"/>
        </w:numPr>
        <w:spacing w:before="120" w:after="120" w:line="240" w:lineRule="auto"/>
        <w:ind w:left="709" w:hanging="426"/>
        <w:jc w:val="both"/>
        <w:rPr>
          <w:ins w:id="1601" w:author="Autor"/>
          <w:rFonts w:asciiTheme="minorHAnsi" w:hAnsiTheme="minorHAnsi"/>
          <w:sz w:val="20"/>
          <w:szCs w:val="20"/>
          <w:rPrChange w:id="1602" w:author="Autor">
            <w:rPr>
              <w:ins w:id="1603" w:author="Autor"/>
            </w:rPr>
          </w:rPrChange>
        </w:rPr>
      </w:pPr>
      <w:ins w:id="1604" w:author="Autor">
        <w:r w:rsidRPr="00A76132">
          <w:rPr>
            <w:rFonts w:asciiTheme="minorHAnsi" w:hAnsiTheme="minorHAnsi"/>
            <w:sz w:val="20"/>
            <w:szCs w:val="20"/>
            <w:rPrChange w:id="1605" w:author="Autor">
              <w:rPr/>
            </w:rPrChange>
          </w:rPr>
          <w:t xml:space="preserve">Pri predĺžení lehôt na výkon kontroly postupuje RO podľa </w:t>
        </w:r>
        <w:r w:rsidRPr="00A76132">
          <w:rPr>
            <w:rFonts w:asciiTheme="minorHAnsi" w:hAnsiTheme="minorHAnsi"/>
            <w:sz w:val="20"/>
            <w:szCs w:val="20"/>
            <w:rPrChange w:id="1606" w:author="Autor">
              <w:rPr/>
            </w:rPrChange>
          </w:rPr>
          <w:fldChar w:fldCharType="begin"/>
        </w:r>
        <w:r w:rsidRPr="00A76132">
          <w:rPr>
            <w:rFonts w:asciiTheme="minorHAnsi" w:hAnsiTheme="minorHAnsi"/>
            <w:sz w:val="20"/>
            <w:szCs w:val="20"/>
            <w:rPrChange w:id="1607" w:author="Autor">
              <w:rPr/>
            </w:rPrChange>
          </w:rPr>
          <w:instrText xml:space="preserve"> HYPERLINK \l "kapitola_3372_ods_7" \o "kapitoly 3.3.7.2. ods. 7" </w:instrText>
        </w:r>
        <w:r w:rsidRPr="00A76132">
          <w:rPr>
            <w:rFonts w:asciiTheme="minorHAnsi" w:hAnsiTheme="minorHAnsi"/>
            <w:sz w:val="20"/>
            <w:szCs w:val="20"/>
            <w:rPrChange w:id="1608" w:author="Autor">
              <w:rPr>
                <w:rStyle w:val="Hypertextovprepojenie"/>
              </w:rPr>
            </w:rPrChange>
          </w:rPr>
          <w:fldChar w:fldCharType="separate"/>
        </w:r>
        <w:r w:rsidRPr="00A76132">
          <w:rPr>
            <w:rStyle w:val="Hypertextovprepojenie"/>
            <w:rFonts w:asciiTheme="minorHAnsi" w:hAnsiTheme="minorHAnsi"/>
            <w:sz w:val="20"/>
            <w:szCs w:val="20"/>
            <w:rPrChange w:id="1609" w:author="Autor">
              <w:rPr>
                <w:rStyle w:val="Hypertextovprepojenie"/>
              </w:rPr>
            </w:rPrChange>
          </w:rPr>
          <w:t>kapitoly 3.3.7.2. ods. 7</w:t>
        </w:r>
        <w:r w:rsidRPr="00A76132">
          <w:rPr>
            <w:rStyle w:val="Hypertextovprepojenie"/>
            <w:rFonts w:asciiTheme="minorHAnsi" w:hAnsiTheme="minorHAnsi"/>
            <w:sz w:val="20"/>
            <w:szCs w:val="20"/>
            <w:rPrChange w:id="1610" w:author="Autor">
              <w:rPr>
                <w:rStyle w:val="Hypertextovprepojenie"/>
              </w:rPr>
            </w:rPrChange>
          </w:rPr>
          <w:fldChar w:fldCharType="end"/>
        </w:r>
        <w:r w:rsidRPr="00A76132">
          <w:rPr>
            <w:rFonts w:asciiTheme="minorHAnsi" w:hAnsiTheme="minorHAnsi"/>
            <w:sz w:val="20"/>
            <w:szCs w:val="20"/>
            <w:rPrChange w:id="1611" w:author="Autor">
              <w:rPr/>
            </w:rPrChange>
          </w:rPr>
          <w:t>.</w:t>
        </w:r>
        <w:r w:rsidR="006B4EEC">
          <w:rPr>
            <w:rFonts w:asciiTheme="minorHAnsi" w:hAnsiTheme="minorHAnsi"/>
            <w:sz w:val="20"/>
            <w:szCs w:val="20"/>
          </w:rPr>
          <w:t xml:space="preserve"> </w:t>
        </w:r>
        <w:r w:rsidR="000036BE" w:rsidRPr="00A76132">
          <w:rPr>
            <w:rFonts w:asciiTheme="minorHAnsi" w:hAnsiTheme="minorHAnsi"/>
            <w:sz w:val="20"/>
            <w:szCs w:val="20"/>
            <w:rPrChange w:id="1612" w:author="Autor">
              <w:rPr/>
            </w:rPrChange>
          </w:rPr>
          <w:t>EŠIF.</w:t>
        </w:r>
        <w:r w:rsidRPr="00A76132">
          <w:rPr>
            <w:rFonts w:asciiTheme="minorHAnsi" w:hAnsiTheme="minorHAnsi"/>
            <w:sz w:val="20"/>
            <w:szCs w:val="20"/>
            <w:rPrChange w:id="1613" w:author="Autor">
              <w:rPr/>
            </w:rPrChange>
          </w:rPr>
          <w:t xml:space="preserve">  </w:t>
        </w:r>
      </w:ins>
    </w:p>
    <w:p w:rsidR="00C248A9" w:rsidRPr="00A76132" w:rsidRDefault="00C248A9" w:rsidP="00512B4E">
      <w:pPr>
        <w:numPr>
          <w:ilvl w:val="0"/>
          <w:numId w:val="174"/>
        </w:numPr>
        <w:spacing w:before="120" w:after="120" w:line="240" w:lineRule="auto"/>
        <w:ind w:left="709" w:hanging="426"/>
        <w:jc w:val="both"/>
        <w:rPr>
          <w:ins w:id="1614" w:author="Autor"/>
          <w:rFonts w:asciiTheme="minorHAnsi" w:hAnsiTheme="minorHAnsi"/>
          <w:sz w:val="20"/>
          <w:szCs w:val="20"/>
          <w:rPrChange w:id="1615" w:author="Autor">
            <w:rPr>
              <w:ins w:id="1616" w:author="Autor"/>
            </w:rPr>
          </w:rPrChange>
        </w:rPr>
      </w:pPr>
      <w:ins w:id="1617" w:author="Autor">
        <w:r w:rsidRPr="00A76132">
          <w:rPr>
            <w:rFonts w:asciiTheme="minorHAnsi" w:hAnsiTheme="minorHAnsi"/>
            <w:sz w:val="20"/>
            <w:szCs w:val="20"/>
            <w:rPrChange w:id="1618" w:author="Autor">
              <w:rPr/>
            </w:rPrChange>
          </w:rPr>
          <w:t>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ante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ante finančnej opravy alebo nepripustí výdavky do financovania v plnom rozsahu. Zároveň bude môcť RO uvedenú skutočnosť vyhodnotiť ako podstatné porušenie zmluvy o NFP.</w:t>
        </w:r>
      </w:ins>
    </w:p>
    <w:p w:rsidR="00C248A9" w:rsidRPr="00A76132" w:rsidRDefault="00C248A9" w:rsidP="00512B4E">
      <w:pPr>
        <w:numPr>
          <w:ilvl w:val="0"/>
          <w:numId w:val="174"/>
        </w:numPr>
        <w:spacing w:before="120" w:after="120" w:line="240" w:lineRule="auto"/>
        <w:ind w:left="709" w:hanging="426"/>
        <w:jc w:val="both"/>
        <w:rPr>
          <w:ins w:id="1619" w:author="Autor"/>
          <w:rFonts w:asciiTheme="minorHAnsi" w:hAnsiTheme="minorHAnsi"/>
          <w:sz w:val="20"/>
          <w:szCs w:val="20"/>
          <w:rPrChange w:id="1620" w:author="Autor">
            <w:rPr>
              <w:ins w:id="1621" w:author="Autor"/>
            </w:rPr>
          </w:rPrChange>
        </w:rPr>
      </w:pPr>
      <w:ins w:id="1622" w:author="Autor">
        <w:r w:rsidRPr="00A76132">
          <w:rPr>
            <w:rFonts w:asciiTheme="minorHAnsi" w:hAnsiTheme="minorHAnsi"/>
            <w:sz w:val="20"/>
            <w:szCs w:val="20"/>
            <w:rPrChange w:id="1623" w:author="Autor">
              <w:rPr/>
            </w:rPrChange>
          </w:rPr>
          <w:t xml:space="preserve">Ak RO bude mať záujem zúčastniť sa na procese vyhodnotenia ponúk predložených v procese ako člen komisie bez práva vyhodnocovať, upozorní na túto skutočnosť prijímateľov v záveroch kontroly. Prijímateľ je povinný v dostatočnom predstihu dohodnúť s RO tieto nominácie a súvisiace administratívne úkony. </w:t>
        </w:r>
      </w:ins>
    </w:p>
    <w:p w:rsidR="007B5571" w:rsidRPr="00F12A38" w:rsidDel="00C248A9" w:rsidRDefault="007B5571">
      <w:pPr>
        <w:pStyle w:val="Nadpis3"/>
        <w:numPr>
          <w:ilvl w:val="2"/>
          <w:numId w:val="83"/>
        </w:numPr>
        <w:jc w:val="both"/>
        <w:rPr>
          <w:del w:id="1624" w:author="Autor"/>
          <w:rFonts w:asciiTheme="minorHAnsi" w:hAnsiTheme="minorHAnsi"/>
          <w:color w:val="1F497D" w:themeColor="text2"/>
          <w:rPrChange w:id="1625" w:author="Autor">
            <w:rPr>
              <w:del w:id="1626" w:author="Autor"/>
              <w:rFonts w:asciiTheme="minorHAnsi" w:hAnsiTheme="minorHAnsi"/>
              <w:sz w:val="20"/>
              <w:szCs w:val="20"/>
            </w:rPr>
          </w:rPrChange>
        </w:rPr>
        <w:pPrChange w:id="1627" w:author="Autor">
          <w:pPr>
            <w:pStyle w:val="Odsekzoznamu"/>
            <w:numPr>
              <w:numId w:val="55"/>
            </w:numPr>
            <w:ind w:hanging="360"/>
            <w:jc w:val="both"/>
          </w:pPr>
        </w:pPrChange>
      </w:pPr>
      <w:bookmarkStart w:id="1628" w:name="_Toc498434327"/>
      <w:bookmarkEnd w:id="1628"/>
    </w:p>
    <w:p w:rsidR="007B5571" w:rsidRPr="004B288A" w:rsidRDefault="007B5571" w:rsidP="001962DD">
      <w:pPr>
        <w:pStyle w:val="Nadpis3"/>
        <w:numPr>
          <w:ilvl w:val="2"/>
          <w:numId w:val="83"/>
        </w:numPr>
        <w:jc w:val="both"/>
        <w:rPr>
          <w:rFonts w:asciiTheme="minorHAnsi" w:hAnsiTheme="minorHAnsi"/>
          <w:color w:val="1F497D" w:themeColor="text2"/>
        </w:rPr>
      </w:pPr>
      <w:bookmarkStart w:id="1629" w:name="_Toc498434328"/>
      <w:r w:rsidRPr="005B6DF8">
        <w:rPr>
          <w:rFonts w:asciiTheme="minorHAnsi" w:hAnsiTheme="minorHAnsi"/>
          <w:color w:val="1F497D" w:themeColor="text2"/>
        </w:rPr>
        <w:t>Druhá ex-ante kontrola</w:t>
      </w:r>
      <w:bookmarkEnd w:id="1629"/>
    </w:p>
    <w:p w:rsidR="007B5571" w:rsidRPr="00A76132" w:rsidDel="00707488" w:rsidRDefault="007B5571" w:rsidP="00512B4E">
      <w:pPr>
        <w:pStyle w:val="Odsekzoznamu"/>
        <w:numPr>
          <w:ilvl w:val="0"/>
          <w:numId w:val="56"/>
        </w:numPr>
        <w:ind w:left="709"/>
        <w:jc w:val="both"/>
        <w:rPr>
          <w:del w:id="1630" w:author="Autor"/>
          <w:rFonts w:asciiTheme="minorHAnsi" w:hAnsiTheme="minorHAnsi"/>
          <w:sz w:val="20"/>
          <w:szCs w:val="20"/>
        </w:rPr>
      </w:pPr>
      <w:del w:id="1631" w:author="Autor">
        <w:r w:rsidRPr="00CD786F" w:rsidDel="00707488">
          <w:rPr>
            <w:rFonts w:asciiTheme="minorHAnsi" w:hAnsiTheme="minorHAnsi"/>
            <w:sz w:val="20"/>
            <w:szCs w:val="20"/>
          </w:rPr>
          <w:delText>Druhá ex-ante kontrola je vykonávaná v rámci zákaziek, ktoré sú s</w:delText>
        </w:r>
        <w:r w:rsidRPr="0059354C" w:rsidDel="00707488">
          <w:rPr>
            <w:rFonts w:asciiTheme="minorHAnsi" w:hAnsiTheme="minorHAnsi"/>
            <w:sz w:val="20"/>
            <w:szCs w:val="20"/>
          </w:rPr>
          <w:delText xml:space="preserve"> ohľadom na predpokladanú hodnotu zákazky nadlimitné, pričom na posúdenie povinnosti vykonania tejto kontroly je podstatná predpokladaná hodnota zákazky, nie realizovaný postup v zmysle ZVO.</w:delText>
        </w:r>
      </w:del>
    </w:p>
    <w:p w:rsidR="007B5571" w:rsidRPr="00A76132" w:rsidDel="00707488" w:rsidRDefault="007B5571" w:rsidP="00512B4E">
      <w:pPr>
        <w:pStyle w:val="Odsekzoznamu"/>
        <w:numPr>
          <w:ilvl w:val="0"/>
          <w:numId w:val="56"/>
        </w:numPr>
        <w:ind w:left="709"/>
        <w:jc w:val="both"/>
        <w:rPr>
          <w:del w:id="1632" w:author="Autor"/>
          <w:rFonts w:asciiTheme="minorHAnsi" w:hAnsiTheme="minorHAnsi"/>
          <w:sz w:val="20"/>
          <w:szCs w:val="20"/>
        </w:rPr>
      </w:pPr>
      <w:del w:id="1633" w:author="Autor">
        <w:r w:rsidRPr="00A76132" w:rsidDel="00707488">
          <w:rPr>
            <w:rFonts w:asciiTheme="minorHAnsi" w:hAnsiTheme="minorHAnsi"/>
            <w:sz w:val="20"/>
            <w:szCs w:val="20"/>
          </w:rPr>
          <w:delText>Prijímateľ je povinný zaslať dokumentáciu na kontrolu pred podpisom zmluvy s úspešným uchádzačom vo fáze po vyhodnotení ponúk a po ukončení všetkých revíznych postupov. Prijímateľ predkladá dokumentáciu z VO v plnom rozsahu.</w:delText>
        </w:r>
      </w:del>
    </w:p>
    <w:p w:rsidR="007B5571" w:rsidRPr="00A76132" w:rsidDel="00707488" w:rsidRDefault="007B5571" w:rsidP="00512B4E">
      <w:pPr>
        <w:pStyle w:val="Odsekzoznamu"/>
        <w:numPr>
          <w:ilvl w:val="0"/>
          <w:numId w:val="56"/>
        </w:numPr>
        <w:ind w:left="709"/>
        <w:jc w:val="both"/>
        <w:rPr>
          <w:del w:id="1634" w:author="Autor"/>
          <w:rFonts w:asciiTheme="minorHAnsi" w:hAnsiTheme="minorHAnsi"/>
          <w:sz w:val="20"/>
          <w:szCs w:val="20"/>
        </w:rPr>
      </w:pPr>
      <w:del w:id="1635" w:author="Autor">
        <w:r w:rsidRPr="00A76132" w:rsidDel="00707488">
          <w:rPr>
            <w:rFonts w:asciiTheme="minorHAnsi" w:hAnsiTheme="minorHAnsi"/>
            <w:sz w:val="20"/>
            <w:szCs w:val="20"/>
          </w:rPr>
          <w:delText>Pri predkladaní dokumentácie prijímateľ postupuje podľa kapitoly</w:delText>
        </w:r>
        <w:r w:rsidR="001B463B" w:rsidRPr="00A76132" w:rsidDel="00707488">
          <w:rPr>
            <w:rFonts w:asciiTheme="minorHAnsi" w:hAnsiTheme="minorHAnsi"/>
            <w:sz w:val="20"/>
            <w:szCs w:val="20"/>
          </w:rPr>
          <w:delText>.</w:delText>
        </w:r>
        <w:r w:rsidRPr="00A76132" w:rsidDel="00707488">
          <w:rPr>
            <w:rFonts w:asciiTheme="minorHAnsi" w:hAnsiTheme="minorHAnsi"/>
            <w:sz w:val="20"/>
            <w:szCs w:val="20"/>
          </w:rPr>
          <w:delText xml:space="preserve"> Prijímateľ je povinný predložiť dokumentáciu na kontrolu najneskôr do 10 pracovných dní po dni, v rámci ktorého by už bol oprávnený podpísať zmluvu s úspešným uchádzačom.</w:delText>
        </w:r>
      </w:del>
    </w:p>
    <w:p w:rsidR="007B5571" w:rsidRPr="00A76132" w:rsidDel="00707488" w:rsidRDefault="007B5571" w:rsidP="00512B4E">
      <w:pPr>
        <w:pStyle w:val="Odsekzoznamu"/>
        <w:numPr>
          <w:ilvl w:val="0"/>
          <w:numId w:val="56"/>
        </w:numPr>
        <w:ind w:left="709"/>
        <w:jc w:val="both"/>
        <w:rPr>
          <w:del w:id="1636" w:author="Autor"/>
          <w:rFonts w:asciiTheme="minorHAnsi" w:hAnsiTheme="minorHAnsi"/>
          <w:sz w:val="20"/>
          <w:szCs w:val="20"/>
        </w:rPr>
      </w:pPr>
      <w:del w:id="1637" w:author="Autor">
        <w:r w:rsidRPr="00A76132" w:rsidDel="00707488">
          <w:rPr>
            <w:rFonts w:asciiTheme="minorHAnsi" w:hAnsiTheme="minorHAnsi"/>
            <w:sz w:val="20"/>
            <w:szCs w:val="20"/>
          </w:rPr>
          <w:delText>Ak RO nezistí porušenie princípov a postupov VO, resp. porušenie pravidiel a ustanovení  legislatívy SR a EÚ, ktoré mali alebo mohli mať vplyv na výsledok VO, záverom kontroly je súhlas RO s podpísaním zmluvy prijímateľa s úspešným uchádzačom. Tento súhlas predstavuje predpoklad k vydaniu záveru v rámci</w:delText>
        </w:r>
        <w:r w:rsidR="00D2085C" w:rsidRPr="00A76132" w:rsidDel="00707488">
          <w:rPr>
            <w:rFonts w:asciiTheme="minorHAnsi" w:hAnsiTheme="minorHAnsi"/>
            <w:sz w:val="20"/>
            <w:szCs w:val="20"/>
          </w:rPr>
          <w:delText xml:space="preserve"> následnej ex-post kontroly.</w:delText>
        </w:r>
      </w:del>
    </w:p>
    <w:p w:rsidR="007B5571" w:rsidRPr="00A76132" w:rsidDel="00707488" w:rsidRDefault="007B5571" w:rsidP="00512B4E">
      <w:pPr>
        <w:pStyle w:val="Odsekzoznamu"/>
        <w:numPr>
          <w:ilvl w:val="0"/>
          <w:numId w:val="56"/>
        </w:numPr>
        <w:ind w:left="709"/>
        <w:jc w:val="both"/>
        <w:rPr>
          <w:del w:id="1638" w:author="Autor"/>
          <w:rFonts w:asciiTheme="minorHAnsi" w:hAnsiTheme="minorHAnsi"/>
          <w:sz w:val="20"/>
          <w:szCs w:val="20"/>
        </w:rPr>
      </w:pPr>
      <w:del w:id="1639" w:author="Autor">
        <w:r w:rsidRPr="00A76132" w:rsidDel="00707488">
          <w:rPr>
            <w:rFonts w:asciiTheme="minorHAnsi" w:hAnsiTheme="minorHAnsi"/>
            <w:sz w:val="20"/>
            <w:szCs w:val="20"/>
          </w:rPr>
          <w:delText>Ak RO zistí porušenie princípov a postupov VO, resp. porušenie pravidiel a ustanovení  legislatívy SR a EÚ, ktoré mali alebo mohli mať vplyv na výsledok VO záverom kontroly je nesúhlas RO s podpísaním zmluvy verejného obstarávateľa s úspešným uchádzačom a prijímateľ bude vyzvaný na opakovanie procesu VO. Tento nesúhlas predstavuje zároveň deklaráciu RO týkajúcu sa nepripustenia  súvisiacich budúcich výdavkov do financovania v plnom rozsahu, t.j. pokiaľ by bola zmluva s úspešným uchádzačom aj napriek nesúhlasu RO podpísaná, RO ju v rámci ex-post kontroly nepripustí do financovania v plnom rozsahu.</w:delText>
        </w:r>
      </w:del>
    </w:p>
    <w:p w:rsidR="007B5571" w:rsidRPr="00A76132" w:rsidDel="00707488" w:rsidRDefault="007B5571" w:rsidP="00512B4E">
      <w:pPr>
        <w:pStyle w:val="Odsekzoznamu"/>
        <w:numPr>
          <w:ilvl w:val="0"/>
          <w:numId w:val="56"/>
        </w:numPr>
        <w:ind w:left="709"/>
        <w:jc w:val="both"/>
        <w:rPr>
          <w:del w:id="1640" w:author="Autor"/>
          <w:rFonts w:asciiTheme="minorHAnsi" w:hAnsiTheme="minorHAnsi"/>
          <w:color w:val="1F497D" w:themeColor="text2"/>
          <w:sz w:val="20"/>
          <w:szCs w:val="20"/>
          <w:rPrChange w:id="1641" w:author="Autor">
            <w:rPr>
              <w:del w:id="1642" w:author="Autor"/>
              <w:rFonts w:asciiTheme="minorHAnsi" w:hAnsiTheme="minorHAnsi"/>
              <w:color w:val="1F497D" w:themeColor="text2"/>
            </w:rPr>
          </w:rPrChange>
        </w:rPr>
      </w:pPr>
      <w:del w:id="1643" w:author="Autor">
        <w:r w:rsidRPr="00A76132" w:rsidDel="00707488">
          <w:rPr>
            <w:rFonts w:asciiTheme="minorHAnsi" w:hAnsiTheme="minorHAnsi"/>
            <w:sz w:val="20"/>
            <w:szCs w:val="20"/>
          </w:rPr>
          <w:delText>Ak prijímateľ podpíše zmluvu s úspešným uchádzačom pred riadnym ukončením druhej ex-ante kontroly, resp. vôbec nepredloží dokumentáciu k VO na túto kontrolu, RO nebude oprávnený v prípade zistení nedostatkov v rámci ex-post kontroly postupovať vo veci určenia ex-ante finančnej opravy a súvisiace výdavky nebudú pripustené do financovania v plnom rozsahu. Uvedenú skutočnosť bude môcť RO vyhodnotiť zároveň ako podstatné porušenie zmluvy o NFP.</w:delText>
        </w:r>
        <w:r w:rsidRPr="00A76132" w:rsidDel="00707488">
          <w:rPr>
            <w:rFonts w:asciiTheme="minorHAnsi" w:hAnsiTheme="minorHAnsi"/>
            <w:color w:val="1F497D" w:themeColor="text2"/>
            <w:sz w:val="20"/>
            <w:szCs w:val="20"/>
            <w:rPrChange w:id="1644" w:author="Autor">
              <w:rPr>
                <w:rFonts w:asciiTheme="minorHAnsi" w:hAnsiTheme="minorHAnsi"/>
                <w:color w:val="1F497D" w:themeColor="text2"/>
              </w:rPr>
            </w:rPrChange>
          </w:rPr>
          <w:tab/>
        </w:r>
      </w:del>
    </w:p>
    <w:p w:rsidR="00707488" w:rsidRPr="00A76132" w:rsidRDefault="00707488">
      <w:pPr>
        <w:numPr>
          <w:ilvl w:val="0"/>
          <w:numId w:val="175"/>
        </w:numPr>
        <w:spacing w:before="120" w:after="120" w:line="240" w:lineRule="auto"/>
        <w:ind w:left="709" w:hanging="426"/>
        <w:jc w:val="both"/>
        <w:rPr>
          <w:ins w:id="1645" w:author="Autor"/>
          <w:rFonts w:asciiTheme="minorHAnsi" w:hAnsiTheme="minorHAnsi"/>
          <w:sz w:val="20"/>
          <w:szCs w:val="20"/>
          <w:rPrChange w:id="1646" w:author="Autor">
            <w:rPr>
              <w:ins w:id="1647" w:author="Autor"/>
            </w:rPr>
          </w:rPrChange>
        </w:rPr>
        <w:pPrChange w:id="1648" w:author="Autor">
          <w:pPr>
            <w:numPr>
              <w:numId w:val="175"/>
            </w:numPr>
            <w:spacing w:before="120" w:after="120" w:line="240" w:lineRule="auto"/>
            <w:ind w:left="4897" w:hanging="360"/>
            <w:jc w:val="both"/>
          </w:pPr>
        </w:pPrChange>
      </w:pPr>
      <w:ins w:id="1649" w:author="Autor">
        <w:r w:rsidRPr="00A76132">
          <w:rPr>
            <w:rFonts w:asciiTheme="minorHAnsi" w:hAnsiTheme="minorHAnsi"/>
            <w:sz w:val="20"/>
            <w:szCs w:val="20"/>
            <w:rPrChange w:id="1650" w:author="Autor">
              <w:rPr/>
            </w:rPrChange>
          </w:rPr>
          <w:t xml:space="preserve">Druhá ex ante kontrola je vykonávaná v rámci zákaziek, ktoré sú s ohľadom na predpokladanú hodnotu zákazky nadlimitné, a to aj v prípade, že je nadlimitná zákazka realizovaná podlimitným postupom. </w:t>
        </w:r>
      </w:ins>
    </w:p>
    <w:p w:rsidR="00707488" w:rsidRPr="00A76132" w:rsidRDefault="00707488">
      <w:pPr>
        <w:numPr>
          <w:ilvl w:val="0"/>
          <w:numId w:val="175"/>
        </w:numPr>
        <w:spacing w:before="120" w:after="120" w:line="240" w:lineRule="auto"/>
        <w:ind w:left="709" w:hanging="426"/>
        <w:jc w:val="both"/>
        <w:rPr>
          <w:ins w:id="1651" w:author="Autor"/>
          <w:rFonts w:asciiTheme="minorHAnsi" w:hAnsiTheme="minorHAnsi"/>
          <w:sz w:val="20"/>
          <w:szCs w:val="20"/>
          <w:rPrChange w:id="1652" w:author="Autor">
            <w:rPr>
              <w:ins w:id="1653" w:author="Autor"/>
            </w:rPr>
          </w:rPrChange>
        </w:rPr>
        <w:pPrChange w:id="1654" w:author="Autor">
          <w:pPr>
            <w:numPr>
              <w:numId w:val="175"/>
            </w:numPr>
            <w:spacing w:before="120" w:after="120" w:line="240" w:lineRule="auto"/>
            <w:ind w:left="4897" w:hanging="360"/>
            <w:jc w:val="both"/>
          </w:pPr>
        </w:pPrChange>
      </w:pPr>
      <w:ins w:id="1655" w:author="Autor">
        <w:r w:rsidRPr="00A76132">
          <w:rPr>
            <w:rFonts w:asciiTheme="minorHAnsi" w:hAnsiTheme="minorHAnsi"/>
            <w:sz w:val="20"/>
            <w:szCs w:val="20"/>
            <w:rPrChange w:id="1656" w:author="Autor">
              <w:rPr/>
            </w:rPrChange>
          </w:rPr>
          <w:t>Prijímateľ je povinný zaslať dokumentáciu na kontrolu pred podpisom zmluvy s úspešným uchádzačom vo fáze po vyhodnotení ponúk a po ukončení všetkých revíznych postupov. Prijímateľ predkladá dokumentáciu z VO v plnom rozsahu.</w:t>
        </w:r>
      </w:ins>
    </w:p>
    <w:p w:rsidR="00707488" w:rsidRPr="00A76132" w:rsidRDefault="00707488" w:rsidP="00512B4E">
      <w:pPr>
        <w:pStyle w:val="Odsekzoznamu"/>
        <w:numPr>
          <w:ilvl w:val="0"/>
          <w:numId w:val="175"/>
        </w:numPr>
        <w:spacing w:after="0" w:line="240" w:lineRule="auto"/>
        <w:ind w:left="709" w:hanging="426"/>
        <w:rPr>
          <w:ins w:id="1657" w:author="Autor"/>
          <w:rFonts w:asciiTheme="minorHAnsi" w:hAnsiTheme="minorHAnsi"/>
          <w:sz w:val="20"/>
          <w:szCs w:val="20"/>
          <w:rPrChange w:id="1658" w:author="Autor">
            <w:rPr>
              <w:ins w:id="1659" w:author="Autor"/>
            </w:rPr>
          </w:rPrChange>
        </w:rPr>
      </w:pPr>
      <w:ins w:id="1660" w:author="Autor">
        <w:r w:rsidRPr="00A76132">
          <w:rPr>
            <w:rFonts w:asciiTheme="minorHAnsi" w:hAnsiTheme="minorHAnsi"/>
            <w:sz w:val="20"/>
            <w:szCs w:val="20"/>
            <w:rPrChange w:id="1661" w:author="Autor">
              <w:rPr/>
            </w:rPrChange>
          </w:rPr>
          <w:t xml:space="preserve">Pri predkladaní dokumentácie prijímateľ postupuje podľa </w:t>
        </w:r>
        <w:r w:rsidRPr="00A76132">
          <w:rPr>
            <w:rFonts w:asciiTheme="minorHAnsi" w:hAnsiTheme="minorHAnsi"/>
            <w:sz w:val="20"/>
            <w:szCs w:val="20"/>
            <w:rPrChange w:id="1662" w:author="Autor">
              <w:rPr/>
            </w:rPrChange>
          </w:rPr>
          <w:fldChar w:fldCharType="begin"/>
        </w:r>
        <w:r w:rsidRPr="00A76132">
          <w:rPr>
            <w:rFonts w:asciiTheme="minorHAnsi" w:hAnsiTheme="minorHAnsi"/>
            <w:sz w:val="20"/>
            <w:szCs w:val="20"/>
            <w:rPrChange w:id="1663" w:author="Autor">
              <w:rPr/>
            </w:rPrChange>
          </w:rPr>
          <w:instrText xml:space="preserve"> HYPERLINK \l "kapitola_3372_ods_6" \o "kapitoly 3.3.7.2. ods. 6" </w:instrText>
        </w:r>
        <w:r w:rsidRPr="00A76132">
          <w:rPr>
            <w:rFonts w:asciiTheme="minorHAnsi" w:hAnsiTheme="minorHAnsi"/>
            <w:sz w:val="20"/>
            <w:szCs w:val="20"/>
            <w:rPrChange w:id="1664" w:author="Autor">
              <w:rPr>
                <w:rStyle w:val="Hypertextovprepojenie"/>
              </w:rPr>
            </w:rPrChange>
          </w:rPr>
          <w:fldChar w:fldCharType="separate"/>
        </w:r>
        <w:r w:rsidRPr="00A76132">
          <w:rPr>
            <w:rStyle w:val="Hypertextovprepojenie"/>
            <w:rFonts w:asciiTheme="minorHAnsi" w:hAnsiTheme="minorHAnsi"/>
            <w:sz w:val="20"/>
            <w:szCs w:val="20"/>
            <w:rPrChange w:id="1665" w:author="Autor">
              <w:rPr>
                <w:rStyle w:val="Hypertextovprepojenie"/>
              </w:rPr>
            </w:rPrChange>
          </w:rPr>
          <w:t>kapitoly 3.3.7.2. ods. 6</w:t>
        </w:r>
        <w:r w:rsidRPr="00A76132">
          <w:rPr>
            <w:rStyle w:val="Hypertextovprepojenie"/>
            <w:rFonts w:asciiTheme="minorHAnsi" w:hAnsiTheme="minorHAnsi"/>
            <w:sz w:val="20"/>
            <w:szCs w:val="20"/>
            <w:rPrChange w:id="1666" w:author="Autor">
              <w:rPr>
                <w:rStyle w:val="Hypertextovprepojenie"/>
              </w:rPr>
            </w:rPrChange>
          </w:rPr>
          <w:fldChar w:fldCharType="end"/>
        </w:r>
        <w:r w:rsidRPr="00A76132">
          <w:rPr>
            <w:rFonts w:asciiTheme="minorHAnsi" w:hAnsiTheme="minorHAnsi"/>
            <w:sz w:val="20"/>
            <w:szCs w:val="20"/>
            <w:rPrChange w:id="1667" w:author="Autor">
              <w:rPr/>
            </w:rPrChange>
          </w:rPr>
          <w:t>.</w:t>
        </w:r>
        <w:r w:rsidR="006B4EEC">
          <w:rPr>
            <w:rFonts w:asciiTheme="minorHAnsi" w:hAnsiTheme="minorHAnsi"/>
            <w:sz w:val="20"/>
            <w:szCs w:val="20"/>
          </w:rPr>
          <w:t xml:space="preserve"> </w:t>
        </w:r>
        <w:r w:rsidRPr="00A76132">
          <w:rPr>
            <w:rFonts w:asciiTheme="minorHAnsi" w:hAnsiTheme="minorHAnsi"/>
            <w:sz w:val="20"/>
            <w:szCs w:val="20"/>
            <w:rPrChange w:id="1668" w:author="Autor">
              <w:rPr/>
            </w:rPrChange>
          </w:rPr>
          <w:t xml:space="preserve">EŠIF </w:t>
        </w:r>
      </w:ins>
    </w:p>
    <w:p w:rsidR="00707488" w:rsidRPr="00A76132" w:rsidRDefault="00707488" w:rsidP="00512B4E">
      <w:pPr>
        <w:numPr>
          <w:ilvl w:val="0"/>
          <w:numId w:val="175"/>
        </w:numPr>
        <w:spacing w:before="120" w:after="120" w:line="240" w:lineRule="auto"/>
        <w:ind w:left="709" w:hanging="426"/>
        <w:jc w:val="both"/>
        <w:rPr>
          <w:ins w:id="1669" w:author="Autor"/>
          <w:rFonts w:asciiTheme="minorHAnsi" w:hAnsiTheme="minorHAnsi"/>
          <w:sz w:val="20"/>
          <w:szCs w:val="20"/>
          <w:rPrChange w:id="1670" w:author="Autor">
            <w:rPr>
              <w:ins w:id="1671" w:author="Autor"/>
            </w:rPr>
          </w:rPrChange>
        </w:rPr>
      </w:pPr>
      <w:ins w:id="1672" w:author="Autor">
        <w:r w:rsidRPr="00A76132">
          <w:rPr>
            <w:rFonts w:asciiTheme="minorHAnsi" w:hAnsiTheme="minorHAnsi"/>
            <w:sz w:val="20"/>
            <w:szCs w:val="20"/>
            <w:rPrChange w:id="1673" w:author="Autor">
              <w:rPr/>
            </w:rPrChange>
          </w:rPr>
          <w:t xml:space="preserve">Pri výkone kontroly je RO povinný postupovať v zmysle </w:t>
        </w:r>
        <w:r w:rsidRPr="00A76132">
          <w:rPr>
            <w:rFonts w:asciiTheme="minorHAnsi" w:hAnsiTheme="minorHAnsi"/>
            <w:sz w:val="20"/>
            <w:szCs w:val="20"/>
            <w:rPrChange w:id="1674" w:author="Autor">
              <w:rPr/>
            </w:rPrChange>
          </w:rPr>
          <w:fldChar w:fldCharType="begin"/>
        </w:r>
        <w:r w:rsidRPr="00A76132">
          <w:rPr>
            <w:rFonts w:asciiTheme="minorHAnsi" w:hAnsiTheme="minorHAnsi"/>
            <w:sz w:val="20"/>
            <w:szCs w:val="20"/>
            <w:rPrChange w:id="1675" w:author="Autor">
              <w:rPr/>
            </w:rPrChange>
          </w:rPr>
          <w:instrText xml:space="preserve"> HYPERLINK \l "kapitola_3374" \o "kapitoly 3.3.7.4" </w:instrText>
        </w:r>
        <w:r w:rsidRPr="00A76132">
          <w:rPr>
            <w:rFonts w:asciiTheme="minorHAnsi" w:hAnsiTheme="minorHAnsi"/>
            <w:sz w:val="20"/>
            <w:szCs w:val="20"/>
            <w:rPrChange w:id="1676" w:author="Autor">
              <w:rPr>
                <w:rStyle w:val="Hypertextovprepojenie"/>
              </w:rPr>
            </w:rPrChange>
          </w:rPr>
          <w:fldChar w:fldCharType="separate"/>
        </w:r>
        <w:r w:rsidRPr="00A76132">
          <w:rPr>
            <w:rStyle w:val="Hypertextovprepojenie"/>
            <w:rFonts w:asciiTheme="minorHAnsi" w:hAnsiTheme="minorHAnsi"/>
            <w:sz w:val="20"/>
            <w:szCs w:val="20"/>
            <w:rPrChange w:id="1677" w:author="Autor">
              <w:rPr>
                <w:rStyle w:val="Hypertextovprepojenie"/>
              </w:rPr>
            </w:rPrChange>
          </w:rPr>
          <w:t>kapitoly 3.3.7.4</w:t>
        </w:r>
        <w:r w:rsidRPr="00A76132">
          <w:rPr>
            <w:rStyle w:val="Hypertextovprepojenie"/>
            <w:rFonts w:asciiTheme="minorHAnsi" w:hAnsiTheme="minorHAnsi"/>
            <w:sz w:val="20"/>
            <w:szCs w:val="20"/>
            <w:rPrChange w:id="1678" w:author="Autor">
              <w:rPr>
                <w:rStyle w:val="Hypertextovprepojenie"/>
              </w:rPr>
            </w:rPrChange>
          </w:rPr>
          <w:fldChar w:fldCharType="end"/>
        </w:r>
        <w:r w:rsidRPr="00A76132">
          <w:rPr>
            <w:rFonts w:asciiTheme="minorHAnsi" w:hAnsiTheme="minorHAnsi"/>
            <w:sz w:val="20"/>
            <w:szCs w:val="20"/>
            <w:rPrChange w:id="1679" w:author="Autor">
              <w:rPr/>
            </w:rPrChange>
          </w:rPr>
          <w:t>. EŠIF</w:t>
        </w:r>
      </w:ins>
    </w:p>
    <w:p w:rsidR="00707488" w:rsidRPr="00A76132" w:rsidRDefault="00707488" w:rsidP="00512B4E">
      <w:pPr>
        <w:numPr>
          <w:ilvl w:val="0"/>
          <w:numId w:val="175"/>
        </w:numPr>
        <w:spacing w:before="120" w:after="120" w:line="240" w:lineRule="auto"/>
        <w:ind w:left="709" w:hanging="426"/>
        <w:jc w:val="both"/>
        <w:rPr>
          <w:ins w:id="1680" w:author="Autor"/>
          <w:rFonts w:asciiTheme="minorHAnsi" w:hAnsiTheme="minorHAnsi"/>
          <w:sz w:val="20"/>
          <w:szCs w:val="20"/>
          <w:rPrChange w:id="1681" w:author="Autor">
            <w:rPr>
              <w:ins w:id="1682" w:author="Autor"/>
            </w:rPr>
          </w:rPrChange>
        </w:rPr>
      </w:pPr>
      <w:ins w:id="1683" w:author="Autor">
        <w:r w:rsidRPr="00A76132">
          <w:rPr>
            <w:rFonts w:asciiTheme="minorHAnsi" w:hAnsiTheme="minorHAnsi"/>
            <w:sz w:val="20"/>
            <w:szCs w:val="20"/>
            <w:rPrChange w:id="1684" w:author="Autor">
              <w:rPr/>
            </w:rPrChange>
          </w:rPr>
          <w:t xml:space="preserve">Lehota na výkon  kontroly je 20 pracovných dní. Ak RO zašle prijímateľovi žiadosť </w:t>
        </w:r>
        <w:del w:id="1685" w:author="Autor">
          <w:r w:rsidRPr="00A76132" w:rsidDel="00CB271E">
            <w:rPr>
              <w:rFonts w:asciiTheme="minorHAnsi" w:hAnsiTheme="minorHAnsi"/>
              <w:sz w:val="20"/>
              <w:szCs w:val="20"/>
              <w:rPrChange w:id="1686" w:author="Autor">
                <w:rPr/>
              </w:rPrChange>
            </w:rPr>
            <w:delText xml:space="preserve">                               </w:delText>
          </w:r>
        </w:del>
        <w:r w:rsidRPr="00A76132">
          <w:rPr>
            <w:rFonts w:asciiTheme="minorHAnsi" w:hAnsiTheme="minorHAnsi"/>
            <w:sz w:val="20"/>
            <w:szCs w:val="20"/>
            <w:rPrChange w:id="1687" w:author="Autor">
              <w:rPr/>
            </w:rPrChange>
          </w:rPr>
          <w:t xml:space="preserve">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odoslania žiadosti sa prerušuje lehota na výkon kontroly. Dňom nasledujúcim po dni doručenia vysvetlenia alebo doplnenia dokumentácie na RO pokračuje plynutie lehoty na výkon finančnej kontroly VO. Doplnením dokumentácie nemôže dôjsť </w:t>
        </w:r>
        <w:del w:id="1688" w:author="Autor">
          <w:r w:rsidRPr="00A76132" w:rsidDel="00CB271E">
            <w:rPr>
              <w:rFonts w:asciiTheme="minorHAnsi" w:hAnsiTheme="minorHAnsi"/>
              <w:sz w:val="20"/>
              <w:szCs w:val="20"/>
              <w:rPrChange w:id="1689" w:author="Autor">
                <w:rPr/>
              </w:rPrChange>
            </w:rPr>
            <w:delText xml:space="preserve">                        </w:delText>
          </w:r>
        </w:del>
        <w:r w:rsidRPr="00A76132">
          <w:rPr>
            <w:rFonts w:asciiTheme="minorHAnsi" w:hAnsiTheme="minorHAnsi"/>
            <w:sz w:val="20"/>
            <w:szCs w:val="20"/>
            <w:rPrChange w:id="1690" w:author="Autor">
              <w:rPr/>
            </w:rPrChange>
          </w:rPr>
          <w:t xml:space="preserve">k zmene pôvodne predložených dokladov, resp. údajov v nich uvedených. Pokiaľ takúto situáciu RO identifikuje, je oprávnený postupovať v zmysle </w:t>
        </w:r>
        <w:r w:rsidRPr="00A76132">
          <w:rPr>
            <w:rFonts w:asciiTheme="minorHAnsi" w:hAnsiTheme="minorHAnsi"/>
            <w:sz w:val="20"/>
            <w:szCs w:val="20"/>
            <w:rPrChange w:id="1691" w:author="Autor">
              <w:rPr/>
            </w:rPrChange>
          </w:rPr>
          <w:fldChar w:fldCharType="begin"/>
        </w:r>
        <w:r w:rsidRPr="00A76132">
          <w:rPr>
            <w:rFonts w:asciiTheme="minorHAnsi" w:hAnsiTheme="minorHAnsi"/>
            <w:sz w:val="20"/>
            <w:szCs w:val="20"/>
            <w:rPrChange w:id="1692" w:author="Autor">
              <w:rPr/>
            </w:rPrChange>
          </w:rPr>
          <w:instrText xml:space="preserve"> HYPERLINK \l "kapitola_33743" </w:instrText>
        </w:r>
        <w:r w:rsidRPr="00A76132">
          <w:rPr>
            <w:rFonts w:asciiTheme="minorHAnsi" w:hAnsiTheme="minorHAnsi"/>
            <w:sz w:val="20"/>
            <w:szCs w:val="20"/>
            <w:rPrChange w:id="1693" w:author="Autor">
              <w:rPr>
                <w:rStyle w:val="Hypertextovprepojenie"/>
              </w:rPr>
            </w:rPrChange>
          </w:rPr>
          <w:fldChar w:fldCharType="separate"/>
        </w:r>
        <w:r w:rsidRPr="00A76132">
          <w:rPr>
            <w:rStyle w:val="Hypertextovprepojenie"/>
            <w:rFonts w:asciiTheme="minorHAnsi" w:hAnsiTheme="minorHAnsi"/>
            <w:sz w:val="20"/>
            <w:szCs w:val="20"/>
            <w:rPrChange w:id="1694" w:author="Autor">
              <w:rPr>
                <w:rStyle w:val="Hypertextovprepojenie"/>
              </w:rPr>
            </w:rPrChange>
          </w:rPr>
          <w:t>kapitoly 3.3.7.4.3</w:t>
        </w:r>
        <w:r w:rsidRPr="00A76132">
          <w:rPr>
            <w:rStyle w:val="Hypertextovprepojenie"/>
            <w:rFonts w:asciiTheme="minorHAnsi" w:hAnsiTheme="minorHAnsi"/>
            <w:sz w:val="20"/>
            <w:szCs w:val="20"/>
            <w:rPrChange w:id="1695" w:author="Autor">
              <w:rPr>
                <w:rStyle w:val="Hypertextovprepojenie"/>
              </w:rPr>
            </w:rPrChange>
          </w:rPr>
          <w:fldChar w:fldCharType="end"/>
        </w:r>
        <w:r w:rsidRPr="00A76132">
          <w:rPr>
            <w:rFonts w:asciiTheme="minorHAnsi" w:hAnsiTheme="minorHAnsi"/>
            <w:sz w:val="20"/>
            <w:szCs w:val="20"/>
            <w:rPrChange w:id="1696" w:author="Autor">
              <w:rPr/>
            </w:rPrChange>
          </w:rPr>
          <w:t>.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ŽoNFP a účinnou zmluvou o NFP. Závery z výkonu vecnej kontroly sú súčasťou návrhu správy/správy z kontroly.</w:t>
        </w:r>
      </w:ins>
    </w:p>
    <w:p w:rsidR="00707488" w:rsidRPr="00A76132" w:rsidRDefault="00707488" w:rsidP="00512B4E">
      <w:pPr>
        <w:numPr>
          <w:ilvl w:val="0"/>
          <w:numId w:val="175"/>
        </w:numPr>
        <w:spacing w:before="120" w:after="120" w:line="240" w:lineRule="auto"/>
        <w:ind w:left="709" w:hanging="426"/>
        <w:jc w:val="both"/>
        <w:rPr>
          <w:ins w:id="1697" w:author="Autor"/>
          <w:rFonts w:asciiTheme="minorHAnsi" w:hAnsiTheme="minorHAnsi"/>
          <w:sz w:val="20"/>
          <w:szCs w:val="20"/>
          <w:rPrChange w:id="1698" w:author="Autor">
            <w:rPr>
              <w:ins w:id="1699" w:author="Autor"/>
            </w:rPr>
          </w:rPrChange>
        </w:rPr>
      </w:pPr>
      <w:ins w:id="1700" w:author="Autor">
        <w:r w:rsidRPr="00A76132">
          <w:rPr>
            <w:rFonts w:asciiTheme="minorHAnsi" w:hAnsiTheme="minorHAnsi"/>
            <w:sz w:val="20"/>
            <w:szCs w:val="20"/>
            <w:rPrChange w:id="1701" w:author="Autor">
              <w:rPr/>
            </w:rPrChange>
          </w:rPr>
          <w:lastRenderedPageBreak/>
          <w:t xml:space="preserve">Pri predĺžení lehoty alebo prerušení výkonu kontroly postupuje RO podľa </w:t>
        </w:r>
        <w:r w:rsidRPr="00A76132">
          <w:rPr>
            <w:rFonts w:asciiTheme="minorHAnsi" w:hAnsiTheme="minorHAnsi"/>
            <w:sz w:val="20"/>
            <w:szCs w:val="20"/>
            <w:rPrChange w:id="1702" w:author="Autor">
              <w:rPr/>
            </w:rPrChange>
          </w:rPr>
          <w:fldChar w:fldCharType="begin"/>
        </w:r>
        <w:r w:rsidRPr="00A76132">
          <w:rPr>
            <w:rFonts w:asciiTheme="minorHAnsi" w:hAnsiTheme="minorHAnsi"/>
            <w:sz w:val="20"/>
            <w:szCs w:val="20"/>
            <w:rPrChange w:id="1703" w:author="Autor">
              <w:rPr/>
            </w:rPrChange>
          </w:rPr>
          <w:instrText xml:space="preserve"> HYPERLINK \l "kapitola_3372_ods_7" \o "kapitoly 3.3.7.2. ods. 7" </w:instrText>
        </w:r>
        <w:r w:rsidRPr="00A76132">
          <w:rPr>
            <w:rFonts w:asciiTheme="minorHAnsi" w:hAnsiTheme="minorHAnsi"/>
            <w:sz w:val="20"/>
            <w:szCs w:val="20"/>
            <w:rPrChange w:id="1704" w:author="Autor">
              <w:rPr>
                <w:rStyle w:val="Hypertextovprepojenie"/>
              </w:rPr>
            </w:rPrChange>
          </w:rPr>
          <w:fldChar w:fldCharType="separate"/>
        </w:r>
        <w:r w:rsidRPr="00A76132">
          <w:rPr>
            <w:rStyle w:val="Hypertextovprepojenie"/>
            <w:rFonts w:asciiTheme="minorHAnsi" w:hAnsiTheme="minorHAnsi"/>
            <w:sz w:val="20"/>
            <w:szCs w:val="20"/>
            <w:rPrChange w:id="1705" w:author="Autor">
              <w:rPr>
                <w:rStyle w:val="Hypertextovprepojenie"/>
              </w:rPr>
            </w:rPrChange>
          </w:rPr>
          <w:t xml:space="preserve">kapitoly 3.3.7.2. </w:t>
        </w:r>
        <w:del w:id="1706" w:author="Autor">
          <w:r w:rsidRPr="00A76132" w:rsidDel="00CB271E">
            <w:rPr>
              <w:rStyle w:val="Hypertextovprepojenie"/>
              <w:rFonts w:asciiTheme="minorHAnsi" w:hAnsiTheme="minorHAnsi"/>
              <w:sz w:val="20"/>
              <w:szCs w:val="20"/>
              <w:rPrChange w:id="1707" w:author="Autor">
                <w:rPr>
                  <w:rStyle w:val="Hypertextovprepojenie"/>
                </w:rPr>
              </w:rPrChange>
            </w:rPr>
            <w:delText xml:space="preserve">    </w:delText>
          </w:r>
        </w:del>
        <w:r w:rsidRPr="00A76132">
          <w:rPr>
            <w:rStyle w:val="Hypertextovprepojenie"/>
            <w:rFonts w:asciiTheme="minorHAnsi" w:hAnsiTheme="minorHAnsi"/>
            <w:sz w:val="20"/>
            <w:szCs w:val="20"/>
            <w:rPrChange w:id="1708" w:author="Autor">
              <w:rPr>
                <w:rStyle w:val="Hypertextovprepojenie"/>
              </w:rPr>
            </w:rPrChange>
          </w:rPr>
          <w:t>ods. 7</w:t>
        </w:r>
        <w:r w:rsidRPr="00A76132">
          <w:rPr>
            <w:rStyle w:val="Hypertextovprepojenie"/>
            <w:rFonts w:asciiTheme="minorHAnsi" w:hAnsiTheme="minorHAnsi"/>
            <w:sz w:val="20"/>
            <w:szCs w:val="20"/>
            <w:rPrChange w:id="1709" w:author="Autor">
              <w:rPr>
                <w:rStyle w:val="Hypertextovprepojenie"/>
              </w:rPr>
            </w:rPrChange>
          </w:rPr>
          <w:fldChar w:fldCharType="end"/>
        </w:r>
        <w:r w:rsidRPr="00A76132">
          <w:rPr>
            <w:rFonts w:asciiTheme="minorHAnsi" w:hAnsiTheme="minorHAnsi"/>
            <w:sz w:val="20"/>
            <w:szCs w:val="20"/>
            <w:rPrChange w:id="1710" w:author="Autor">
              <w:rPr/>
            </w:rPrChange>
          </w:rPr>
          <w:t>. EŠIF.</w:t>
        </w:r>
      </w:ins>
    </w:p>
    <w:p w:rsidR="00707488" w:rsidRPr="00A76132" w:rsidRDefault="00707488" w:rsidP="00512B4E">
      <w:pPr>
        <w:numPr>
          <w:ilvl w:val="0"/>
          <w:numId w:val="175"/>
        </w:numPr>
        <w:spacing w:before="120" w:after="120" w:line="240" w:lineRule="auto"/>
        <w:ind w:left="709" w:hanging="426"/>
        <w:jc w:val="both"/>
        <w:rPr>
          <w:ins w:id="1711" w:author="Autor"/>
          <w:rFonts w:asciiTheme="minorHAnsi" w:hAnsiTheme="minorHAnsi"/>
          <w:sz w:val="20"/>
          <w:szCs w:val="20"/>
          <w:rPrChange w:id="1712" w:author="Autor">
            <w:rPr>
              <w:ins w:id="1713" w:author="Autor"/>
            </w:rPr>
          </w:rPrChange>
        </w:rPr>
      </w:pPr>
      <w:ins w:id="1714" w:author="Autor">
        <w:r w:rsidRPr="00A76132">
          <w:rPr>
            <w:rFonts w:asciiTheme="minorHAnsi" w:hAnsiTheme="minorHAnsi"/>
            <w:sz w:val="20"/>
            <w:szCs w:val="20"/>
            <w:rPrChange w:id="1715" w:author="Autor">
              <w:rPr/>
            </w:rPrChange>
          </w:rPr>
          <w:t xml:space="preserve">Ak RO nezašle návrh správy z kontroly (v prípade zistení nedostatkov) alebo správu z kontroly </w:t>
        </w:r>
        <w:del w:id="1716" w:author="Autor">
          <w:r w:rsidRPr="00A76132" w:rsidDel="00CB271E">
            <w:rPr>
              <w:rFonts w:asciiTheme="minorHAnsi" w:hAnsiTheme="minorHAnsi"/>
              <w:sz w:val="20"/>
              <w:szCs w:val="20"/>
              <w:rPrChange w:id="1717" w:author="Autor">
                <w:rPr/>
              </w:rPrChange>
            </w:rPr>
            <w:delText xml:space="preserve">        </w:delText>
          </w:r>
        </w:del>
        <w:r w:rsidRPr="00A76132">
          <w:rPr>
            <w:rFonts w:asciiTheme="minorHAnsi" w:hAnsiTheme="minorHAnsi"/>
            <w:sz w:val="20"/>
            <w:szCs w:val="20"/>
            <w:rPrChange w:id="1718" w:author="Autor">
              <w:rPr/>
            </w:rPrChange>
          </w:rPr>
          <w:t>(v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ins>
    </w:p>
    <w:p w:rsidR="00707488" w:rsidRPr="00A76132" w:rsidRDefault="00707488" w:rsidP="00512B4E">
      <w:pPr>
        <w:numPr>
          <w:ilvl w:val="0"/>
          <w:numId w:val="175"/>
        </w:numPr>
        <w:spacing w:before="120" w:after="120" w:line="240" w:lineRule="auto"/>
        <w:ind w:left="709" w:hanging="426"/>
        <w:jc w:val="both"/>
        <w:rPr>
          <w:ins w:id="1719" w:author="Autor"/>
          <w:rFonts w:asciiTheme="minorHAnsi" w:hAnsiTheme="minorHAnsi"/>
          <w:sz w:val="20"/>
          <w:szCs w:val="20"/>
          <w:rPrChange w:id="1720" w:author="Autor">
            <w:rPr>
              <w:ins w:id="1721" w:author="Autor"/>
            </w:rPr>
          </w:rPrChange>
        </w:rPr>
      </w:pPr>
      <w:ins w:id="1722" w:author="Autor">
        <w:r w:rsidRPr="00A76132">
          <w:rPr>
            <w:rFonts w:asciiTheme="minorHAnsi" w:hAnsiTheme="minorHAnsi"/>
            <w:sz w:val="20"/>
            <w:szCs w:val="20"/>
            <w:rPrChange w:id="1723" w:author="Autor">
              <w:rPr/>
            </w:rPrChange>
          </w:rPr>
          <w: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t>
        </w:r>
      </w:ins>
    </w:p>
    <w:p w:rsidR="00707488" w:rsidRPr="00A76132" w:rsidRDefault="00707488" w:rsidP="00512B4E">
      <w:pPr>
        <w:numPr>
          <w:ilvl w:val="0"/>
          <w:numId w:val="175"/>
        </w:numPr>
        <w:spacing w:before="120" w:after="120" w:line="240" w:lineRule="auto"/>
        <w:ind w:left="709" w:hanging="426"/>
        <w:jc w:val="both"/>
        <w:rPr>
          <w:ins w:id="1724" w:author="Autor"/>
          <w:rFonts w:asciiTheme="minorHAnsi" w:hAnsiTheme="minorHAnsi"/>
          <w:sz w:val="20"/>
          <w:szCs w:val="20"/>
          <w:rPrChange w:id="1725" w:author="Autor">
            <w:rPr>
              <w:ins w:id="1726" w:author="Autor"/>
            </w:rPr>
          </w:rPrChange>
        </w:rPr>
      </w:pPr>
      <w:ins w:id="1727" w:author="Autor">
        <w:r w:rsidRPr="00A76132">
          <w:rPr>
            <w:rFonts w:asciiTheme="minorHAnsi" w:hAnsiTheme="minorHAnsi"/>
            <w:sz w:val="20"/>
            <w:szCs w:val="20"/>
            <w:rPrChange w:id="1728" w:author="Autor">
              <w:rPr/>
            </w:rPrChange>
          </w:rPr>
          <w:t>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ante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ins>
    </w:p>
    <w:p w:rsidR="00707488" w:rsidRPr="00A76132" w:rsidRDefault="00707488" w:rsidP="00512B4E">
      <w:pPr>
        <w:numPr>
          <w:ilvl w:val="0"/>
          <w:numId w:val="175"/>
        </w:numPr>
        <w:spacing w:before="120" w:after="120" w:line="240" w:lineRule="auto"/>
        <w:ind w:left="709" w:hanging="426"/>
        <w:jc w:val="both"/>
        <w:rPr>
          <w:ins w:id="1729" w:author="Autor"/>
          <w:rFonts w:asciiTheme="minorHAnsi" w:hAnsiTheme="minorHAnsi"/>
          <w:sz w:val="20"/>
          <w:szCs w:val="20"/>
          <w:rPrChange w:id="1730" w:author="Autor">
            <w:rPr>
              <w:ins w:id="1731" w:author="Autor"/>
            </w:rPr>
          </w:rPrChange>
        </w:rPr>
      </w:pPr>
      <w:ins w:id="1732" w:author="Autor">
        <w:r w:rsidRPr="00A76132">
          <w:rPr>
            <w:rFonts w:asciiTheme="minorHAnsi" w:hAnsiTheme="minorHAnsi"/>
            <w:sz w:val="20"/>
            <w:szCs w:val="20"/>
            <w:rPrChange w:id="1733" w:author="Autor">
              <w:rPr/>
            </w:rPrChange>
          </w:rPr>
          <w:t>Ak RO nezistí porušenie pravidiel a postupov VO, resp. porušenie pravidiel a ustanovení  legislatívy SR a EÚ, ktoré mali alebo mohli mať vplyv na výsledok VO, vyzve prijímateľa na podanie podnetu na výkon kontroly podľa § 169 ods. 1 písm. b) v spojení s § 169 ods. 2 ZVO.</w:t>
        </w:r>
      </w:ins>
    </w:p>
    <w:p w:rsidR="00707488" w:rsidRPr="00A76132" w:rsidRDefault="00707488" w:rsidP="00512B4E">
      <w:pPr>
        <w:numPr>
          <w:ilvl w:val="0"/>
          <w:numId w:val="175"/>
        </w:numPr>
        <w:spacing w:before="120" w:after="120" w:line="240" w:lineRule="auto"/>
        <w:ind w:left="709" w:hanging="426"/>
        <w:jc w:val="both"/>
        <w:rPr>
          <w:ins w:id="1734" w:author="Autor"/>
          <w:rFonts w:asciiTheme="minorHAnsi" w:hAnsiTheme="minorHAnsi"/>
          <w:sz w:val="20"/>
          <w:szCs w:val="20"/>
          <w:rPrChange w:id="1735" w:author="Autor">
            <w:rPr>
              <w:ins w:id="1736" w:author="Autor"/>
            </w:rPr>
          </w:rPrChange>
        </w:rPr>
      </w:pPr>
      <w:ins w:id="1737" w:author="Autor">
        <w:r w:rsidRPr="00A76132">
          <w:rPr>
            <w:rFonts w:asciiTheme="minorHAnsi" w:hAnsiTheme="minorHAnsi"/>
            <w:sz w:val="20"/>
            <w:szCs w:val="20"/>
            <w:rPrChange w:id="1738" w:author="Autor">
              <w:rPr/>
            </w:rPrChange>
          </w:rPr>
          <w:t>Ak RO zistí také porušenie pravidiel a postupov VO, ktoré mali alebo mohli mať vplyv na výsledok VO, nie je možné  odstrániť protiprávny stav, resp. zistí porušenie pravidiel a ustanovení  legislatívy SR a EÚ (napr. na základe zistení vecnej kontroly také skutočnosti, ktoré ovplyvňujú posudzovanie oprávnenosti výdavkov predložených prijímateľom v ŽoP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ins>
    </w:p>
    <w:p w:rsidR="00707488" w:rsidRPr="00A76132" w:rsidRDefault="00707488" w:rsidP="00512B4E">
      <w:pPr>
        <w:numPr>
          <w:ilvl w:val="0"/>
          <w:numId w:val="174"/>
        </w:numPr>
        <w:spacing w:before="120" w:after="120" w:line="240" w:lineRule="auto"/>
        <w:ind w:left="709" w:hanging="426"/>
        <w:jc w:val="both"/>
        <w:rPr>
          <w:ins w:id="1739" w:author="Autor"/>
          <w:rFonts w:asciiTheme="minorHAnsi" w:hAnsiTheme="minorHAnsi"/>
          <w:sz w:val="20"/>
          <w:szCs w:val="20"/>
          <w:rPrChange w:id="1740" w:author="Autor">
            <w:rPr>
              <w:ins w:id="1741" w:author="Autor"/>
            </w:rPr>
          </w:rPrChange>
        </w:rPr>
      </w:pPr>
      <w:ins w:id="1742" w:author="Autor">
        <w:r w:rsidRPr="00A76132">
          <w:rPr>
            <w:rFonts w:asciiTheme="minorHAnsi" w:hAnsiTheme="minorHAnsi"/>
            <w:sz w:val="20"/>
            <w:szCs w:val="20"/>
            <w:rPrChange w:id="1743" w:author="Autor">
              <w:rPr/>
            </w:rPrChange>
          </w:rPr>
          <w: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t>
        </w:r>
      </w:ins>
    </w:p>
    <w:p w:rsidR="00707488" w:rsidRPr="00A76132" w:rsidRDefault="00707488" w:rsidP="00512B4E">
      <w:pPr>
        <w:numPr>
          <w:ilvl w:val="0"/>
          <w:numId w:val="175"/>
        </w:numPr>
        <w:spacing w:before="120" w:after="120" w:line="240" w:lineRule="auto"/>
        <w:ind w:left="709" w:hanging="426"/>
        <w:jc w:val="both"/>
        <w:rPr>
          <w:ins w:id="1744" w:author="Autor"/>
          <w:rFonts w:asciiTheme="minorHAnsi" w:hAnsiTheme="minorHAnsi"/>
          <w:sz w:val="20"/>
          <w:szCs w:val="20"/>
          <w:rPrChange w:id="1745" w:author="Autor">
            <w:rPr>
              <w:ins w:id="1746" w:author="Autor"/>
            </w:rPr>
          </w:rPrChange>
        </w:rPr>
      </w:pPr>
      <w:ins w:id="1747" w:author="Autor">
        <w:r w:rsidRPr="00A76132">
          <w:rPr>
            <w:rFonts w:asciiTheme="minorHAnsi" w:hAnsiTheme="minorHAnsi"/>
            <w:sz w:val="20"/>
            <w:szCs w:val="20"/>
            <w:rPrChange w:id="1748" w:author="Autor">
              <w:rPr/>
            </w:rPrChange>
          </w:rPr>
          <w:t xml:space="preserve">ÚVO vykonáva kontrolu nadlimitných zákaziek v rámci druhej ex 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 v prípadoch </w:t>
        </w:r>
        <w:r w:rsidRPr="00A76132">
          <w:rPr>
            <w:rFonts w:asciiTheme="minorHAnsi" w:hAnsiTheme="minorHAnsi"/>
            <w:sz w:val="20"/>
            <w:szCs w:val="20"/>
            <w:rPrChange w:id="1749" w:author="Autor">
              <w:rPr/>
            </w:rPrChange>
          </w:rPr>
          <w:lastRenderedPageBreak/>
          <w:t>uvedených v ods. 8, 9 a 10. Podnet na výkon kontroly podáva prijímateľ na základe vyzvania RO podľa ods. 8, 9 a 10. Náležitosťou podnetu na výkon kontroly zasielaného prijímateľom na ÚVO je označenie príslušného RO/SO, operačného programu, názvu a čísla projektu, 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t>
        </w:r>
      </w:ins>
    </w:p>
    <w:p w:rsidR="00707488" w:rsidRPr="00A76132" w:rsidRDefault="00707488" w:rsidP="00512B4E">
      <w:pPr>
        <w:numPr>
          <w:ilvl w:val="0"/>
          <w:numId w:val="175"/>
        </w:numPr>
        <w:spacing w:before="120" w:after="120" w:line="240" w:lineRule="auto"/>
        <w:ind w:left="709" w:hanging="426"/>
        <w:jc w:val="both"/>
        <w:rPr>
          <w:ins w:id="1750" w:author="Autor"/>
          <w:rFonts w:asciiTheme="minorHAnsi" w:hAnsiTheme="minorHAnsi"/>
          <w:sz w:val="20"/>
          <w:szCs w:val="20"/>
          <w:rPrChange w:id="1751" w:author="Autor">
            <w:rPr>
              <w:ins w:id="1752" w:author="Autor"/>
            </w:rPr>
          </w:rPrChange>
        </w:rPr>
      </w:pPr>
      <w:ins w:id="1753" w:author="Autor">
        <w:r w:rsidRPr="00A76132">
          <w:rPr>
            <w:rFonts w:asciiTheme="minorHAnsi" w:hAnsiTheme="minorHAnsi"/>
            <w:sz w:val="20"/>
            <w:szCs w:val="20"/>
            <w:rPrChange w:id="1754" w:author="Autor">
              <w:rPr/>
            </w:rPrChange>
          </w:rPr>
          <w:t xml:space="preserve">RO </w:t>
        </w:r>
        <w:r w:rsidR="005E24E9" w:rsidRPr="00A76132">
          <w:rPr>
            <w:rFonts w:asciiTheme="minorHAnsi" w:hAnsiTheme="minorHAnsi"/>
            <w:sz w:val="20"/>
            <w:szCs w:val="20"/>
            <w:rPrChange w:id="1755" w:author="Autor">
              <w:rPr/>
            </w:rPrChange>
          </w:rPr>
          <w:t xml:space="preserve">bude </w:t>
        </w:r>
        <w:del w:id="1756" w:author="Autor">
          <w:r w:rsidRPr="00A76132" w:rsidDel="005E24E9">
            <w:rPr>
              <w:rFonts w:asciiTheme="minorHAnsi" w:hAnsiTheme="minorHAnsi"/>
              <w:sz w:val="20"/>
              <w:szCs w:val="20"/>
              <w:rPrChange w:id="1757" w:author="Autor">
                <w:rPr/>
              </w:rPrChange>
            </w:rPr>
            <w:delText>je povinný</w:delText>
          </w:r>
        </w:del>
        <w:r w:rsidRPr="00A76132">
          <w:rPr>
            <w:rFonts w:asciiTheme="minorHAnsi" w:hAnsiTheme="minorHAnsi"/>
            <w:sz w:val="20"/>
            <w:szCs w:val="20"/>
            <w:rPrChange w:id="1758" w:author="Autor">
              <w:rPr/>
            </w:rPrChange>
          </w:rPr>
          <w:t xml:space="preserve"> informovať Prijímateľa o povinnosti </w:t>
        </w:r>
        <w:del w:id="1759" w:author="Autor">
          <w:r w:rsidRPr="00A76132" w:rsidDel="005E24E9">
            <w:rPr>
              <w:rFonts w:asciiTheme="minorHAnsi" w:hAnsiTheme="minorHAnsi"/>
              <w:sz w:val="20"/>
              <w:szCs w:val="20"/>
              <w:rPrChange w:id="1760" w:author="Autor">
                <w:rPr/>
              </w:rPrChange>
            </w:rPr>
            <w:delText>(v príručke pre žiadateľa/prijímateľa)</w:delText>
          </w:r>
        </w:del>
        <w:r w:rsidRPr="00A76132">
          <w:rPr>
            <w:rFonts w:asciiTheme="minorHAnsi" w:hAnsiTheme="minorHAnsi"/>
            <w:sz w:val="20"/>
            <w:szCs w:val="20"/>
            <w:rPrChange w:id="1761" w:author="Autor">
              <w:rPr/>
            </w:rPrChange>
          </w:rPr>
          <w:t xml:space="preserve"> zaslať dokumentáciu k nadlimitnej zákazke alebo koncesii na kontrolu na ÚVO podľa § 169 ods. 2 ZVO v prípadoch uvedených v ods. 8, 9 a 10. </w:t>
        </w:r>
      </w:ins>
    </w:p>
    <w:p w:rsidR="00707488" w:rsidRPr="00A76132" w:rsidRDefault="00707488" w:rsidP="00512B4E">
      <w:pPr>
        <w:numPr>
          <w:ilvl w:val="0"/>
          <w:numId w:val="175"/>
        </w:numPr>
        <w:spacing w:before="120" w:after="120" w:line="240" w:lineRule="auto"/>
        <w:ind w:left="709" w:hanging="426"/>
        <w:jc w:val="both"/>
        <w:rPr>
          <w:ins w:id="1762" w:author="Autor"/>
          <w:rFonts w:asciiTheme="minorHAnsi" w:hAnsiTheme="minorHAnsi"/>
          <w:sz w:val="20"/>
          <w:szCs w:val="20"/>
          <w:rPrChange w:id="1763" w:author="Autor">
            <w:rPr>
              <w:ins w:id="1764" w:author="Autor"/>
            </w:rPr>
          </w:rPrChange>
        </w:rPr>
      </w:pPr>
      <w:ins w:id="1765" w:author="Autor">
        <w:r w:rsidRPr="00A76132">
          <w:rPr>
            <w:rFonts w:asciiTheme="minorHAnsi" w:hAnsiTheme="minorHAnsi"/>
            <w:sz w:val="20"/>
            <w:szCs w:val="20"/>
            <w:rPrChange w:id="1766" w:author="Autor">
              <w:rPr/>
            </w:rPrChange>
          </w:rPr>
          <w:t xml:space="preserve">Prijímateľ predkladá na ÚVO spolu s podnetom na výkon kontroly aj kompletnú dokumentáciu k nadlimitnej zákazke alebo koncesii v origináli, a to najneskôr do 5 pracovných dní po dni, kedy mu bolo zo strany RO doručené vyzvanie na podanie podnetu na výkon kontroly podľa </w:t>
        </w:r>
        <w:del w:id="1767" w:author="Autor">
          <w:r w:rsidRPr="00A76132" w:rsidDel="00CB271E">
            <w:rPr>
              <w:rFonts w:asciiTheme="minorHAnsi" w:hAnsiTheme="minorHAnsi"/>
              <w:sz w:val="20"/>
              <w:szCs w:val="20"/>
              <w:rPrChange w:id="1768" w:author="Autor">
                <w:rPr/>
              </w:rPrChange>
            </w:rPr>
            <w:delText xml:space="preserve">                     </w:delText>
          </w:r>
        </w:del>
        <w:r w:rsidRPr="00A76132">
          <w:rPr>
            <w:rFonts w:asciiTheme="minorHAnsi" w:hAnsiTheme="minorHAnsi"/>
            <w:sz w:val="20"/>
            <w:szCs w:val="20"/>
            <w:rPrChange w:id="1769" w:author="Autor">
              <w:rPr/>
            </w:rPrChange>
          </w:rPr>
          <w:t>§ 169 ods. 2 ZVO. Prijímateľ je zároveň povinný informovať RO o podaní podnetu na ÚVO.</w:t>
        </w:r>
      </w:ins>
    </w:p>
    <w:p w:rsidR="00707488" w:rsidRPr="00A76132" w:rsidRDefault="00707488" w:rsidP="00512B4E">
      <w:pPr>
        <w:numPr>
          <w:ilvl w:val="0"/>
          <w:numId w:val="175"/>
        </w:numPr>
        <w:spacing w:before="120" w:after="120" w:line="240" w:lineRule="auto"/>
        <w:ind w:left="709" w:hanging="426"/>
        <w:jc w:val="both"/>
        <w:rPr>
          <w:ins w:id="1770" w:author="Autor"/>
          <w:rFonts w:asciiTheme="minorHAnsi" w:hAnsiTheme="minorHAnsi"/>
          <w:sz w:val="20"/>
          <w:szCs w:val="20"/>
          <w:rPrChange w:id="1771" w:author="Autor">
            <w:rPr>
              <w:ins w:id="1772" w:author="Autor"/>
            </w:rPr>
          </w:rPrChange>
        </w:rPr>
      </w:pPr>
      <w:ins w:id="1773" w:author="Autor">
        <w:r w:rsidRPr="00A76132">
          <w:rPr>
            <w:rFonts w:asciiTheme="minorHAnsi" w:hAnsiTheme="minorHAnsi"/>
            <w:sz w:val="20"/>
            <w:szCs w:val="20"/>
            <w:rPrChange w:id="1774" w:author="Autor">
              <w:rPr/>
            </w:rPrChange>
          </w:rPr>
          <w: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ins>
    </w:p>
    <w:p w:rsidR="00707488" w:rsidRPr="00A76132" w:rsidRDefault="00707488" w:rsidP="00512B4E">
      <w:pPr>
        <w:numPr>
          <w:ilvl w:val="0"/>
          <w:numId w:val="175"/>
        </w:numPr>
        <w:spacing w:before="120" w:after="120" w:line="240" w:lineRule="auto"/>
        <w:ind w:left="709" w:hanging="426"/>
        <w:jc w:val="both"/>
        <w:rPr>
          <w:ins w:id="1775" w:author="Autor"/>
          <w:rFonts w:asciiTheme="minorHAnsi" w:hAnsiTheme="minorHAnsi"/>
          <w:sz w:val="20"/>
          <w:szCs w:val="20"/>
          <w:rPrChange w:id="1776" w:author="Autor">
            <w:rPr>
              <w:ins w:id="1777" w:author="Autor"/>
            </w:rPr>
          </w:rPrChange>
        </w:rPr>
      </w:pPr>
      <w:ins w:id="1778" w:author="Autor">
        <w:r w:rsidRPr="00A76132">
          <w:rPr>
            <w:rFonts w:asciiTheme="minorHAnsi" w:hAnsiTheme="minorHAnsi"/>
            <w:sz w:val="20"/>
            <w:szCs w:val="20"/>
            <w:rPrChange w:id="1779" w:author="Autor">
              <w:rPr/>
            </w:rPrChange>
          </w:rPr>
          <w:t>Prijímateľ je povinný doručiť RO kópiu právoplatného rozhodnutia ÚVO. V prípade, že prijímateľ podal proti rozhodnutiu ÚVO odvolanie, zasiela na vedomie RO spolu s kópiou právoplatného rozhodnutia ÚVO, resp. Rady ÚVO aj písomné vyhotovenie odvolania.  Povinnosť prijímateľa doručiť RO kópiu právoplatného rozhodnutia ÚVO je RO povinný zapracovať do príručky pre prijímateľa.</w:t>
        </w:r>
      </w:ins>
    </w:p>
    <w:p w:rsidR="00707488" w:rsidRPr="00A76132" w:rsidRDefault="00707488" w:rsidP="00512B4E">
      <w:pPr>
        <w:numPr>
          <w:ilvl w:val="0"/>
          <w:numId w:val="175"/>
        </w:numPr>
        <w:spacing w:before="120" w:after="120" w:line="240" w:lineRule="auto"/>
        <w:ind w:left="709" w:hanging="426"/>
        <w:jc w:val="both"/>
        <w:rPr>
          <w:ins w:id="1780" w:author="Autor"/>
          <w:rFonts w:asciiTheme="minorHAnsi" w:hAnsiTheme="minorHAnsi"/>
          <w:sz w:val="20"/>
          <w:szCs w:val="20"/>
          <w:rPrChange w:id="1781" w:author="Autor">
            <w:rPr>
              <w:ins w:id="1782" w:author="Autor"/>
            </w:rPr>
          </w:rPrChange>
        </w:rPr>
      </w:pPr>
      <w:ins w:id="1783" w:author="Autor">
        <w:r w:rsidRPr="00A76132">
          <w:rPr>
            <w:rFonts w:asciiTheme="minorHAnsi" w:hAnsiTheme="minorHAnsi"/>
            <w:sz w:val="20"/>
            <w:szCs w:val="20"/>
            <w:rPrChange w:id="1784" w:author="Autor">
              <w:rPr/>
            </w:rPrChange>
          </w:rPr>
          <w: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t>
        </w:r>
      </w:ins>
    </w:p>
    <w:p w:rsidR="00707488" w:rsidRPr="00A76132" w:rsidRDefault="00707488" w:rsidP="00512B4E">
      <w:pPr>
        <w:numPr>
          <w:ilvl w:val="0"/>
          <w:numId w:val="175"/>
        </w:numPr>
        <w:spacing w:before="120" w:after="120" w:line="240" w:lineRule="auto"/>
        <w:ind w:left="709" w:hanging="426"/>
        <w:jc w:val="both"/>
        <w:rPr>
          <w:ins w:id="1785" w:author="Autor"/>
          <w:rFonts w:asciiTheme="minorHAnsi" w:hAnsiTheme="minorHAnsi"/>
          <w:sz w:val="20"/>
          <w:szCs w:val="20"/>
          <w:rPrChange w:id="1786" w:author="Autor">
            <w:rPr>
              <w:ins w:id="1787" w:author="Autor"/>
            </w:rPr>
          </w:rPrChange>
        </w:rPr>
      </w:pPr>
      <w:ins w:id="1788" w:author="Autor">
        <w:r w:rsidRPr="00A76132">
          <w:rPr>
            <w:rFonts w:asciiTheme="minorHAnsi" w:hAnsiTheme="minorHAnsi"/>
            <w:sz w:val="20"/>
            <w:szCs w:val="20"/>
            <w:rPrChange w:id="1789" w:author="Autor">
              <w:rPr/>
            </w:rPrChange>
          </w:rPr>
          <w:t>V prípade, že právoplatné rozhodnutie ÚVO nepotvrdí predbežné závery RO týkajúce sa porušenia pravidiel a postupov VO, ktoré mali alebo mohli mať vplyv na výsledok VO a nie je možné odstrániť protiprávny stav, je RO oprávnený uplatniť ex ante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t>
        </w:r>
      </w:ins>
    </w:p>
    <w:p w:rsidR="00707488" w:rsidRPr="00A76132" w:rsidRDefault="00707488" w:rsidP="00512B4E">
      <w:pPr>
        <w:numPr>
          <w:ilvl w:val="0"/>
          <w:numId w:val="175"/>
        </w:numPr>
        <w:spacing w:before="120" w:after="120" w:line="240" w:lineRule="auto"/>
        <w:ind w:left="709" w:hanging="426"/>
        <w:jc w:val="both"/>
        <w:rPr>
          <w:ins w:id="1790" w:author="Autor"/>
          <w:rFonts w:asciiTheme="minorHAnsi" w:hAnsiTheme="minorHAnsi"/>
          <w:sz w:val="20"/>
          <w:szCs w:val="20"/>
          <w:rPrChange w:id="1791" w:author="Autor">
            <w:rPr>
              <w:ins w:id="1792" w:author="Autor"/>
            </w:rPr>
          </w:rPrChange>
        </w:rPr>
      </w:pPr>
      <w:ins w:id="1793" w:author="Autor">
        <w:r w:rsidRPr="00A76132">
          <w:rPr>
            <w:rFonts w:asciiTheme="minorHAnsi" w:hAnsiTheme="minorHAnsi"/>
            <w:sz w:val="20"/>
            <w:szCs w:val="20"/>
            <w:rPrChange w:id="1794" w:author="Autor">
              <w:rPr/>
            </w:rPrChange>
          </w:rPr>
          <w:t xml:space="preserve">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w:t>
        </w:r>
        <w:r w:rsidRPr="00A76132">
          <w:rPr>
            <w:rFonts w:asciiTheme="minorHAnsi" w:hAnsiTheme="minorHAnsi"/>
            <w:sz w:val="20"/>
            <w:szCs w:val="20"/>
            <w:rPrChange w:id="1795" w:author="Autor">
              <w:rPr/>
            </w:rPrChange>
          </w:rPr>
          <w:lastRenderedPageBreak/>
          <w:t>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ante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t>
        </w:r>
      </w:ins>
    </w:p>
    <w:p w:rsidR="00707488" w:rsidRPr="00A76132" w:rsidRDefault="00707488" w:rsidP="00512B4E">
      <w:pPr>
        <w:numPr>
          <w:ilvl w:val="0"/>
          <w:numId w:val="175"/>
        </w:numPr>
        <w:spacing w:before="120" w:after="120" w:line="240" w:lineRule="auto"/>
        <w:ind w:left="709" w:hanging="426"/>
        <w:jc w:val="both"/>
        <w:rPr>
          <w:ins w:id="1796" w:author="Autor"/>
          <w:rFonts w:asciiTheme="minorHAnsi" w:hAnsiTheme="minorHAnsi"/>
          <w:sz w:val="20"/>
          <w:szCs w:val="20"/>
          <w:rPrChange w:id="1797" w:author="Autor">
            <w:rPr>
              <w:ins w:id="1798" w:author="Autor"/>
            </w:rPr>
          </w:rPrChange>
        </w:rPr>
      </w:pPr>
      <w:ins w:id="1799" w:author="Autor">
        <w:r w:rsidRPr="00A76132">
          <w:rPr>
            <w:rFonts w:asciiTheme="minorHAnsi" w:hAnsiTheme="minorHAnsi"/>
            <w:sz w:val="20"/>
            <w:szCs w:val="20"/>
            <w:rPrChange w:id="1800" w:author="Autor">
              <w:rPr/>
            </w:rPrChange>
          </w:rPr>
          <w: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t>
        </w:r>
      </w:ins>
    </w:p>
    <w:p w:rsidR="00707488" w:rsidRPr="00A76132" w:rsidRDefault="00707488" w:rsidP="00512B4E">
      <w:pPr>
        <w:numPr>
          <w:ilvl w:val="0"/>
          <w:numId w:val="175"/>
        </w:numPr>
        <w:spacing w:before="120" w:after="120" w:line="240" w:lineRule="auto"/>
        <w:ind w:left="709" w:hanging="426"/>
        <w:jc w:val="both"/>
        <w:rPr>
          <w:ins w:id="1801" w:author="Autor"/>
          <w:rFonts w:asciiTheme="minorHAnsi" w:hAnsiTheme="minorHAnsi"/>
          <w:sz w:val="20"/>
          <w:szCs w:val="20"/>
          <w:rPrChange w:id="1802" w:author="Autor">
            <w:rPr>
              <w:ins w:id="1803" w:author="Autor"/>
            </w:rPr>
          </w:rPrChange>
        </w:rPr>
      </w:pPr>
      <w:ins w:id="1804" w:author="Autor">
        <w:r w:rsidRPr="00A76132">
          <w:rPr>
            <w:rFonts w:asciiTheme="minorHAnsi" w:hAnsiTheme="minorHAnsi"/>
            <w:sz w:val="20"/>
            <w:szCs w:val="20"/>
            <w:rPrChange w:id="1805" w:author="Autor">
              <w:rPr/>
            </w:rPrChange>
          </w:rPr>
          <w:t xml:space="preserve">ÚVO pri výkone kontroly zákaziek, čo aj z časti financovaných z prostriedkov Európskej únie podľa § 169 ods. 2 ZVO, skúma prítomnosť rizikových indikátorov a postupuje primerane podľa kapitoly </w:t>
        </w:r>
        <w:r w:rsidRPr="00A76132">
          <w:rPr>
            <w:rFonts w:asciiTheme="minorHAnsi" w:hAnsiTheme="minorHAnsi"/>
            <w:sz w:val="20"/>
            <w:szCs w:val="20"/>
            <w:rPrChange w:id="1806" w:author="Autor">
              <w:rPr/>
            </w:rPrChange>
          </w:rPr>
          <w:fldChar w:fldCharType="begin"/>
        </w:r>
        <w:r w:rsidRPr="00A76132">
          <w:rPr>
            <w:rFonts w:asciiTheme="minorHAnsi" w:hAnsiTheme="minorHAnsi"/>
            <w:sz w:val="20"/>
            <w:szCs w:val="20"/>
            <w:rPrChange w:id="1807" w:author="Autor">
              <w:rPr/>
            </w:rPrChange>
          </w:rPr>
          <w:instrText xml:space="preserve"> HYPERLINK \l "kapitola_337423" </w:instrText>
        </w:r>
        <w:r w:rsidRPr="00A76132">
          <w:rPr>
            <w:rFonts w:asciiTheme="minorHAnsi" w:hAnsiTheme="minorHAnsi"/>
            <w:sz w:val="20"/>
            <w:szCs w:val="20"/>
            <w:rPrChange w:id="1808" w:author="Autor">
              <w:rPr>
                <w:rStyle w:val="Hypertextovprepojenie"/>
              </w:rPr>
            </w:rPrChange>
          </w:rPr>
          <w:fldChar w:fldCharType="separate"/>
        </w:r>
        <w:r w:rsidRPr="00A76132">
          <w:rPr>
            <w:rStyle w:val="Hypertextovprepojenie"/>
            <w:rFonts w:asciiTheme="minorHAnsi" w:hAnsiTheme="minorHAnsi"/>
            <w:sz w:val="20"/>
            <w:szCs w:val="20"/>
            <w:rPrChange w:id="1809" w:author="Autor">
              <w:rPr>
                <w:rStyle w:val="Hypertextovprepojenie"/>
              </w:rPr>
            </w:rPrChange>
          </w:rPr>
          <w:t>3.3.7.4.2.3</w:t>
        </w:r>
        <w:r w:rsidRPr="00A76132">
          <w:rPr>
            <w:rStyle w:val="Hypertextovprepojenie"/>
            <w:rFonts w:asciiTheme="minorHAnsi" w:hAnsiTheme="minorHAnsi"/>
            <w:sz w:val="20"/>
            <w:szCs w:val="20"/>
            <w:rPrChange w:id="1810" w:author="Autor">
              <w:rPr>
                <w:rStyle w:val="Hypertextovprepojenie"/>
              </w:rPr>
            </w:rPrChange>
          </w:rPr>
          <w:fldChar w:fldCharType="end"/>
        </w:r>
        <w:r w:rsidRPr="00A76132">
          <w:rPr>
            <w:rStyle w:val="Hypertextovprepojenie"/>
            <w:rFonts w:asciiTheme="minorHAnsi" w:hAnsiTheme="minorHAnsi"/>
            <w:sz w:val="20"/>
            <w:szCs w:val="20"/>
            <w:rPrChange w:id="1811" w:author="Autor">
              <w:rPr>
                <w:rStyle w:val="Hypertextovprepojenie"/>
              </w:rPr>
            </w:rPrChange>
          </w:rPr>
          <w:t xml:space="preserve"> a kapitoly </w:t>
        </w:r>
        <w:r w:rsidRPr="00A76132">
          <w:rPr>
            <w:rFonts w:asciiTheme="minorHAnsi" w:hAnsiTheme="minorHAnsi"/>
            <w:sz w:val="20"/>
            <w:szCs w:val="20"/>
            <w:rPrChange w:id="1812" w:author="Autor">
              <w:rPr/>
            </w:rPrChange>
          </w:rPr>
          <w:fldChar w:fldCharType="begin"/>
        </w:r>
        <w:r w:rsidRPr="00A76132">
          <w:rPr>
            <w:rFonts w:asciiTheme="minorHAnsi" w:hAnsiTheme="minorHAnsi"/>
            <w:sz w:val="20"/>
            <w:szCs w:val="20"/>
            <w:rPrChange w:id="1813" w:author="Autor">
              <w:rPr/>
            </w:rPrChange>
          </w:rPr>
          <w:instrText xml:space="preserve"> HYPERLINK \l "kapitola_337431" </w:instrText>
        </w:r>
        <w:r w:rsidRPr="00A76132">
          <w:rPr>
            <w:rFonts w:asciiTheme="minorHAnsi" w:hAnsiTheme="minorHAnsi"/>
            <w:sz w:val="20"/>
            <w:szCs w:val="20"/>
            <w:rPrChange w:id="1814" w:author="Autor">
              <w:rPr>
                <w:rStyle w:val="Hypertextovprepojenie"/>
              </w:rPr>
            </w:rPrChange>
          </w:rPr>
          <w:fldChar w:fldCharType="separate"/>
        </w:r>
        <w:r w:rsidRPr="00A76132">
          <w:rPr>
            <w:rStyle w:val="Hypertextovprepojenie"/>
            <w:rFonts w:asciiTheme="minorHAnsi" w:hAnsiTheme="minorHAnsi"/>
            <w:sz w:val="20"/>
            <w:szCs w:val="20"/>
            <w:rPrChange w:id="1815" w:author="Autor">
              <w:rPr>
                <w:rStyle w:val="Hypertextovprepojenie"/>
              </w:rPr>
            </w:rPrChange>
          </w:rPr>
          <w:t>3.3.7.4.3.1</w:t>
        </w:r>
        <w:r w:rsidRPr="00A76132">
          <w:rPr>
            <w:rStyle w:val="Hypertextovprepojenie"/>
            <w:rFonts w:asciiTheme="minorHAnsi" w:hAnsiTheme="minorHAnsi"/>
            <w:sz w:val="20"/>
            <w:szCs w:val="20"/>
            <w:rPrChange w:id="1816" w:author="Autor">
              <w:rPr>
                <w:rStyle w:val="Hypertextovprepojenie"/>
              </w:rPr>
            </w:rPrChange>
          </w:rPr>
          <w:fldChar w:fldCharType="end"/>
        </w:r>
        <w:r w:rsidRPr="00A76132">
          <w:rPr>
            <w:rStyle w:val="Hypertextovprepojenie"/>
            <w:rFonts w:asciiTheme="minorHAnsi" w:hAnsiTheme="minorHAnsi"/>
            <w:sz w:val="20"/>
            <w:szCs w:val="20"/>
            <w:rPrChange w:id="1817" w:author="Autor">
              <w:rPr>
                <w:rStyle w:val="Hypertextovprepojenie"/>
              </w:rPr>
            </w:rPrChange>
          </w:rPr>
          <w:t>.</w:t>
        </w:r>
        <w:r w:rsidR="00D40DE7">
          <w:rPr>
            <w:rStyle w:val="Hypertextovprepojenie"/>
            <w:rFonts w:asciiTheme="minorHAnsi" w:hAnsiTheme="minorHAnsi"/>
            <w:sz w:val="20"/>
            <w:szCs w:val="20"/>
          </w:rPr>
          <w:t xml:space="preserve"> </w:t>
        </w:r>
        <w:r w:rsidR="005B6DF8" w:rsidRPr="00A76132">
          <w:rPr>
            <w:rStyle w:val="Hypertextovprepojenie"/>
            <w:rFonts w:asciiTheme="minorHAnsi" w:hAnsiTheme="minorHAnsi"/>
            <w:sz w:val="20"/>
            <w:szCs w:val="20"/>
            <w:rPrChange w:id="1818" w:author="Autor">
              <w:rPr>
                <w:rStyle w:val="Hypertextovprepojenie"/>
              </w:rPr>
            </w:rPrChange>
          </w:rPr>
          <w:t xml:space="preserve">EŠIF </w:t>
        </w:r>
        <w:r w:rsidRPr="00A76132">
          <w:rPr>
            <w:rStyle w:val="Hypertextovprepojenie"/>
            <w:rFonts w:asciiTheme="minorHAnsi" w:hAnsiTheme="minorHAnsi"/>
            <w:sz w:val="20"/>
            <w:szCs w:val="20"/>
            <w:rPrChange w:id="1819" w:author="Autor">
              <w:rPr>
                <w:rStyle w:val="Hypertextovprepojenie"/>
              </w:rPr>
            </w:rPrChange>
          </w:rPr>
          <w:t xml:space="preserve"> Pri zvýšenom výskyte rizikových indikátorov sa zvyšuje potreba spolupráce s PMÚ v dôsledku podozrenia s </w:t>
        </w:r>
        <w:r w:rsidRPr="00A76132">
          <w:rPr>
            <w:rFonts w:asciiTheme="minorHAnsi" w:hAnsiTheme="minorHAnsi"/>
            <w:sz w:val="20"/>
            <w:szCs w:val="20"/>
            <w:rPrChange w:id="1820" w:author="Autor">
              <w:rPr/>
            </w:rPrChange>
          </w:rPr>
          <w: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t>
        </w:r>
        <w:r w:rsidRPr="00A76132">
          <w:rPr>
            <w:rFonts w:asciiTheme="minorHAnsi" w:hAnsiTheme="minorHAnsi"/>
            <w:sz w:val="20"/>
            <w:szCs w:val="20"/>
            <w:rPrChange w:id="1821" w:author="Autor">
              <w:rPr/>
            </w:rPrChange>
          </w:rPr>
          <w:fldChar w:fldCharType="begin"/>
        </w:r>
        <w:r w:rsidRPr="00A76132">
          <w:rPr>
            <w:rFonts w:asciiTheme="minorHAnsi" w:hAnsiTheme="minorHAnsi"/>
            <w:sz w:val="20"/>
            <w:szCs w:val="20"/>
            <w:rPrChange w:id="1822" w:author="Autor">
              <w:rPr/>
            </w:rPrChange>
          </w:rPr>
          <w:instrText xml:space="preserve"> HYPERLINK \l "kapitola_337423" </w:instrText>
        </w:r>
        <w:r w:rsidRPr="00A76132">
          <w:rPr>
            <w:rFonts w:asciiTheme="minorHAnsi" w:hAnsiTheme="minorHAnsi"/>
            <w:sz w:val="20"/>
            <w:szCs w:val="20"/>
            <w:rPrChange w:id="1823" w:author="Autor">
              <w:rPr>
                <w:rStyle w:val="Hypertextovprepojenie"/>
              </w:rPr>
            </w:rPrChange>
          </w:rPr>
          <w:fldChar w:fldCharType="separate"/>
        </w:r>
        <w:r w:rsidRPr="00A76132">
          <w:rPr>
            <w:rStyle w:val="Hypertextovprepojenie"/>
            <w:rFonts w:asciiTheme="minorHAnsi" w:hAnsiTheme="minorHAnsi"/>
            <w:sz w:val="20"/>
            <w:szCs w:val="20"/>
            <w:rPrChange w:id="1824" w:author="Autor">
              <w:rPr>
                <w:rStyle w:val="Hypertextovprepojenie"/>
              </w:rPr>
            </w:rPrChange>
          </w:rPr>
          <w:t>3.3.7.4.2.3</w:t>
        </w:r>
        <w:r w:rsidRPr="00A76132">
          <w:rPr>
            <w:rStyle w:val="Hypertextovprepojenie"/>
            <w:rFonts w:asciiTheme="minorHAnsi" w:hAnsiTheme="minorHAnsi"/>
            <w:sz w:val="20"/>
            <w:szCs w:val="20"/>
            <w:rPrChange w:id="1825" w:author="Autor">
              <w:rPr>
                <w:rStyle w:val="Hypertextovprepojenie"/>
              </w:rPr>
            </w:rPrChange>
          </w:rPr>
          <w:fldChar w:fldCharType="end"/>
        </w:r>
        <w:r w:rsidRPr="00A76132">
          <w:rPr>
            <w:rFonts w:asciiTheme="minorHAnsi" w:hAnsiTheme="minorHAnsi"/>
            <w:sz w:val="20"/>
            <w:szCs w:val="20"/>
            <w:rPrChange w:id="1826" w:author="Autor">
              <w:rPr/>
            </w:rPrChange>
          </w:rPr>
          <w:t xml:space="preserve"> alebo </w:t>
        </w:r>
        <w:r w:rsidRPr="00A76132">
          <w:rPr>
            <w:rFonts w:asciiTheme="minorHAnsi" w:hAnsiTheme="minorHAnsi"/>
            <w:sz w:val="20"/>
            <w:szCs w:val="20"/>
            <w:rPrChange w:id="1827" w:author="Autor">
              <w:rPr/>
            </w:rPrChange>
          </w:rPr>
          <w:fldChar w:fldCharType="begin"/>
        </w:r>
        <w:r w:rsidRPr="00A76132">
          <w:rPr>
            <w:rFonts w:asciiTheme="minorHAnsi" w:hAnsiTheme="minorHAnsi"/>
            <w:sz w:val="20"/>
            <w:szCs w:val="20"/>
            <w:rPrChange w:id="1828" w:author="Autor">
              <w:rPr/>
            </w:rPrChange>
          </w:rPr>
          <w:instrText xml:space="preserve"> HYPERLINK \l "kapitola_337431" </w:instrText>
        </w:r>
        <w:r w:rsidRPr="00A76132">
          <w:rPr>
            <w:rFonts w:asciiTheme="minorHAnsi" w:hAnsiTheme="minorHAnsi"/>
            <w:sz w:val="20"/>
            <w:szCs w:val="20"/>
            <w:rPrChange w:id="1829" w:author="Autor">
              <w:rPr>
                <w:rStyle w:val="Hypertextovprepojenie"/>
              </w:rPr>
            </w:rPrChange>
          </w:rPr>
          <w:fldChar w:fldCharType="separate"/>
        </w:r>
        <w:r w:rsidRPr="00A76132">
          <w:rPr>
            <w:rStyle w:val="Hypertextovprepojenie"/>
            <w:rFonts w:asciiTheme="minorHAnsi" w:hAnsiTheme="minorHAnsi"/>
            <w:sz w:val="20"/>
            <w:szCs w:val="20"/>
            <w:rPrChange w:id="1830" w:author="Autor">
              <w:rPr>
                <w:rStyle w:val="Hypertextovprepojenie"/>
              </w:rPr>
            </w:rPrChange>
          </w:rPr>
          <w:t>3.3.7.4.3.1</w:t>
        </w:r>
        <w:r w:rsidRPr="00A76132">
          <w:rPr>
            <w:rStyle w:val="Hypertextovprepojenie"/>
            <w:rFonts w:asciiTheme="minorHAnsi" w:hAnsiTheme="minorHAnsi"/>
            <w:sz w:val="20"/>
            <w:szCs w:val="20"/>
            <w:rPrChange w:id="1831" w:author="Autor">
              <w:rPr>
                <w:rStyle w:val="Hypertextovprepojenie"/>
              </w:rPr>
            </w:rPrChange>
          </w:rPr>
          <w:fldChar w:fldCharType="end"/>
        </w:r>
        <w:r w:rsidRPr="00A76132">
          <w:rPr>
            <w:rFonts w:asciiTheme="minorHAnsi" w:hAnsiTheme="minorHAnsi"/>
            <w:sz w:val="20"/>
            <w:szCs w:val="20"/>
            <w:rPrChange w:id="1832" w:author="Autor">
              <w:rPr/>
            </w:rPrChange>
          </w:rPr>
          <w:t>,</w:t>
        </w:r>
        <w:r w:rsidR="005B6DF8" w:rsidRPr="00A76132">
          <w:rPr>
            <w:rFonts w:asciiTheme="minorHAnsi" w:hAnsiTheme="minorHAnsi"/>
            <w:sz w:val="20"/>
            <w:szCs w:val="20"/>
            <w:rPrChange w:id="1833" w:author="Autor">
              <w:rPr/>
            </w:rPrChange>
          </w:rPr>
          <w:t>EŠIF</w:t>
        </w:r>
        <w:r w:rsidRPr="00A76132">
          <w:rPr>
            <w:rFonts w:asciiTheme="minorHAnsi" w:hAnsiTheme="minorHAnsi"/>
            <w:sz w:val="20"/>
            <w:szCs w:val="20"/>
            <w:rPrChange w:id="1834" w:author="Autor">
              <w:rPr/>
            </w:rPrChange>
          </w:rPr>
          <w: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alebo orgány činné v trestnom konaní. Prítomnosť rizikových indikátorov zároveň skúma aj RO v rámci výkonu finančnej kontroly VO a obstarávania.</w:t>
        </w:r>
      </w:ins>
    </w:p>
    <w:p w:rsidR="00707488" w:rsidRPr="00A76132" w:rsidRDefault="00707488" w:rsidP="00512B4E">
      <w:pPr>
        <w:numPr>
          <w:ilvl w:val="0"/>
          <w:numId w:val="175"/>
        </w:numPr>
        <w:spacing w:before="120" w:after="120" w:line="240" w:lineRule="auto"/>
        <w:ind w:left="709" w:hanging="426"/>
        <w:jc w:val="both"/>
        <w:rPr>
          <w:ins w:id="1835" w:author="Autor"/>
          <w:rFonts w:asciiTheme="minorHAnsi" w:hAnsiTheme="minorHAnsi"/>
          <w:sz w:val="20"/>
          <w:szCs w:val="20"/>
          <w:rPrChange w:id="1836" w:author="Autor">
            <w:rPr>
              <w:ins w:id="1837" w:author="Autor"/>
            </w:rPr>
          </w:rPrChange>
        </w:rPr>
      </w:pPr>
      <w:bookmarkStart w:id="1838" w:name="kapitola_33722_ods24"/>
      <w:ins w:id="1839" w:author="Autor">
        <w:r w:rsidRPr="00A76132">
          <w:rPr>
            <w:rFonts w:asciiTheme="minorHAnsi" w:hAnsiTheme="minorHAnsi"/>
            <w:sz w:val="20"/>
            <w:szCs w:val="20"/>
            <w:rPrChange w:id="1840" w:author="Autor">
              <w:rPr/>
            </w:rPrChange>
          </w:rPr>
          <w:t xml:space="preserve">Ak RO ani ÚVO nezistí porušenie pravidiel a postupov VO, ktoré mali alebo mohli mať vplyv na výsledok VO, resp. RO pri vecnej kontrole VO nezistí nesúlad predmetu obstarávania, návrhu zmluvných podmienok a iných údajov so schválenou ŽoNFP a účinnou zmluvou o NFP, v návrhu správy z kontroly/správe z kontroly RO vyjadrí súhlas s podpísaním zmluvy verejného obstarávateľa/obstarávateľa/osoby podľa § 8 ZVO (ďalej aj ,,verejný obstarávateľ“)  s úspešným uchádzačom. </w:t>
        </w:r>
        <w:bookmarkEnd w:id="1838"/>
      </w:ins>
    </w:p>
    <w:p w:rsidR="00707488" w:rsidRPr="00A76132" w:rsidRDefault="00707488" w:rsidP="00512B4E">
      <w:pPr>
        <w:numPr>
          <w:ilvl w:val="0"/>
          <w:numId w:val="175"/>
        </w:numPr>
        <w:spacing w:before="120" w:after="120" w:line="240" w:lineRule="auto"/>
        <w:ind w:left="709" w:hanging="426"/>
        <w:jc w:val="both"/>
        <w:rPr>
          <w:ins w:id="1841" w:author="Autor"/>
          <w:rFonts w:asciiTheme="minorHAnsi" w:hAnsiTheme="minorHAnsi"/>
          <w:sz w:val="20"/>
          <w:szCs w:val="20"/>
          <w:rPrChange w:id="1842" w:author="Autor">
            <w:rPr>
              <w:ins w:id="1843" w:author="Autor"/>
            </w:rPr>
          </w:rPrChange>
        </w:rPr>
      </w:pPr>
      <w:ins w:id="1844" w:author="Autor">
        <w:r w:rsidRPr="00A76132">
          <w:rPr>
            <w:rFonts w:asciiTheme="minorHAnsi" w:hAnsiTheme="minorHAnsi"/>
            <w:sz w:val="20"/>
            <w:szCs w:val="20"/>
            <w:rPrChange w:id="1845" w:author="Autor">
              <w:rPr/>
            </w:rPrChange>
          </w:rPr>
          <w: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ante finančnej opravy za dodržania podmienok podľa ods. 18, 19 a 20, V prípade, že RO v správe z kontroly uvedie skutočnosti, napr. na základe zistení vecnej kontroly VO, ovplyvňujúce posudzovanie oprávnenosti možných výdavkov predložených ďalej prijímateľom v rámci ŽoP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t>
        </w:r>
      </w:ins>
    </w:p>
    <w:p w:rsidR="00707488" w:rsidRPr="00A76132" w:rsidRDefault="00707488" w:rsidP="00512B4E">
      <w:pPr>
        <w:numPr>
          <w:ilvl w:val="0"/>
          <w:numId w:val="175"/>
        </w:numPr>
        <w:spacing w:before="120" w:after="120" w:line="240" w:lineRule="auto"/>
        <w:ind w:left="709" w:hanging="426"/>
        <w:jc w:val="both"/>
        <w:rPr>
          <w:ins w:id="1846" w:author="Autor"/>
          <w:rFonts w:asciiTheme="minorHAnsi" w:hAnsiTheme="minorHAnsi"/>
          <w:sz w:val="20"/>
          <w:szCs w:val="20"/>
          <w:rPrChange w:id="1847" w:author="Autor">
            <w:rPr>
              <w:ins w:id="1848" w:author="Autor"/>
            </w:rPr>
          </w:rPrChange>
        </w:rPr>
      </w:pPr>
      <w:ins w:id="1849" w:author="Autor">
        <w:r w:rsidRPr="00A76132">
          <w:rPr>
            <w:rFonts w:asciiTheme="minorHAnsi" w:hAnsiTheme="minorHAnsi"/>
            <w:sz w:val="20"/>
            <w:szCs w:val="20"/>
            <w:rPrChange w:id="1850" w:author="Autor">
              <w:rPr/>
            </w:rPrChange>
          </w:rPr>
          <w:t xml:space="preserve">Nesúhlas s podpísaním zmluvy s úspešným uchádzačom predstavuje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w:t>
        </w:r>
        <w:r w:rsidRPr="00A76132">
          <w:rPr>
            <w:rFonts w:asciiTheme="minorHAnsi" w:hAnsiTheme="minorHAnsi"/>
            <w:sz w:val="20"/>
            <w:szCs w:val="20"/>
            <w:rPrChange w:id="1851" w:author="Autor">
              <w:rPr/>
            </w:rPrChange>
          </w:rPr>
          <w:lastRenderedPageBreak/>
          <w:t>niektoré nedostatky sú v zmysle metodického pokynu</w:t>
        </w:r>
        <w:r w:rsidRPr="00A76132">
          <w:rPr>
            <w:rStyle w:val="Odkaznapoznmkupodiarou"/>
            <w:rFonts w:asciiTheme="minorHAnsi" w:hAnsiTheme="minorHAnsi"/>
            <w:sz w:val="20"/>
            <w:szCs w:val="20"/>
            <w:rPrChange w:id="1852" w:author="Autor">
              <w:rPr>
                <w:rStyle w:val="Odkaznapoznmkupodiarou"/>
              </w:rPr>
            </w:rPrChange>
          </w:rPr>
          <w:footnoteReference w:id="3"/>
        </w:r>
        <w:r w:rsidRPr="00A76132">
          <w:rPr>
            <w:rFonts w:asciiTheme="minorHAnsi" w:hAnsiTheme="minorHAnsi"/>
            <w:sz w:val="20"/>
            <w:szCs w:val="20"/>
            <w:rPrChange w:id="1856" w:author="Autor">
              <w:rPr/>
            </w:rPrChange>
          </w:rPr>
          <w:t xml:space="preserve"> spojené s finančnou opravou 100 %, resp. nepripustením výdavkov do financovania.</w:t>
        </w:r>
      </w:ins>
    </w:p>
    <w:p w:rsidR="00707488" w:rsidRPr="00340593" w:rsidRDefault="00707488" w:rsidP="00512B4E">
      <w:pPr>
        <w:numPr>
          <w:ilvl w:val="0"/>
          <w:numId w:val="175"/>
        </w:numPr>
        <w:spacing w:before="120" w:after="120" w:line="240" w:lineRule="auto"/>
        <w:ind w:left="709" w:hanging="426"/>
        <w:jc w:val="both"/>
        <w:rPr>
          <w:ins w:id="1857" w:author="Autor"/>
        </w:rPr>
      </w:pPr>
      <w:ins w:id="1858" w:author="Autor">
        <w:r w:rsidRPr="00A76132">
          <w:rPr>
            <w:rFonts w:asciiTheme="minorHAnsi" w:hAnsiTheme="minorHAnsi"/>
            <w:sz w:val="20"/>
            <w:szCs w:val="20"/>
            <w:rPrChange w:id="1859" w:author="Autor">
              <w:rPr/>
            </w:rPrChange>
          </w:rPr>
          <w:t>Je na rozhodnutí RO, či v prípadoch uvedených v ods. 18 a 19 uplatní ex ante finančnú opravu alebo nepripustí výdavky do financovania, pričom zohľadní osobitné okolnosti každého prípadu.</w:t>
        </w:r>
      </w:ins>
    </w:p>
    <w:p w:rsidR="00707488" w:rsidRPr="00A72D99" w:rsidRDefault="00707488">
      <w:pPr>
        <w:pStyle w:val="Odsekzoznamu"/>
        <w:jc w:val="both"/>
        <w:rPr>
          <w:ins w:id="1860" w:author="Autor"/>
          <w:rFonts w:asciiTheme="minorHAnsi" w:hAnsiTheme="minorHAnsi"/>
          <w:color w:val="1F497D" w:themeColor="text2"/>
        </w:rPr>
        <w:pPrChange w:id="1861" w:author="Autor">
          <w:pPr>
            <w:pStyle w:val="Odsekzoznamu"/>
            <w:numPr>
              <w:numId w:val="56"/>
            </w:numPr>
            <w:ind w:hanging="360"/>
            <w:jc w:val="both"/>
          </w:pPr>
        </w:pPrChange>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862" w:name="_Toc498434329"/>
      <w:r w:rsidRPr="00F575F5">
        <w:rPr>
          <w:rFonts w:asciiTheme="minorHAnsi" w:hAnsiTheme="minorHAnsi"/>
          <w:color w:val="1F497D" w:themeColor="text2"/>
        </w:rPr>
        <w:t>Štandardná ex-post kontrola</w:t>
      </w:r>
      <w:bookmarkEnd w:id="1862"/>
    </w:p>
    <w:p w:rsidR="007B5571" w:rsidRPr="0059354C" w:rsidDel="004858E3" w:rsidRDefault="007B5571" w:rsidP="00512B4E">
      <w:pPr>
        <w:pStyle w:val="Odsekzoznamu"/>
        <w:numPr>
          <w:ilvl w:val="0"/>
          <w:numId w:val="57"/>
        </w:numPr>
        <w:ind w:left="709"/>
        <w:jc w:val="both"/>
        <w:rPr>
          <w:del w:id="1863" w:author="Autor"/>
          <w:rFonts w:asciiTheme="minorHAnsi" w:hAnsiTheme="minorHAnsi"/>
          <w:sz w:val="20"/>
          <w:szCs w:val="20"/>
        </w:rPr>
      </w:pPr>
      <w:del w:id="1864" w:author="Autor">
        <w:r w:rsidRPr="00CD786F" w:rsidDel="004858E3">
          <w:rPr>
            <w:rFonts w:asciiTheme="minorHAnsi" w:hAnsiTheme="minorHAnsi"/>
            <w:sz w:val="20"/>
            <w:szCs w:val="20"/>
          </w:rPr>
          <w:delText xml:space="preserve">Prijímateľ  povinne predkladá dokumentáciu na štandardnú ex-post kontrolu vo fáze po podpise zmluvy s úspešným uchádzačom, pričom táto zmluva je už platná a účinná. </w:delText>
        </w:r>
      </w:del>
    </w:p>
    <w:p w:rsidR="007B5571" w:rsidRPr="00A76132" w:rsidDel="004858E3" w:rsidRDefault="007B5571" w:rsidP="00512B4E">
      <w:pPr>
        <w:pStyle w:val="Odsekzoznamu"/>
        <w:numPr>
          <w:ilvl w:val="0"/>
          <w:numId w:val="57"/>
        </w:numPr>
        <w:ind w:left="709"/>
        <w:jc w:val="both"/>
        <w:rPr>
          <w:del w:id="1865" w:author="Autor"/>
          <w:rFonts w:asciiTheme="minorHAnsi" w:hAnsiTheme="minorHAnsi"/>
          <w:sz w:val="20"/>
          <w:szCs w:val="20"/>
        </w:rPr>
      </w:pPr>
      <w:del w:id="1866" w:author="Autor">
        <w:r w:rsidRPr="00A76132" w:rsidDel="004858E3">
          <w:rPr>
            <w:rFonts w:asciiTheme="minorHAnsi" w:hAnsiTheme="minorHAnsi"/>
            <w:sz w:val="20"/>
            <w:szCs w:val="20"/>
          </w:rPr>
          <w:delText xml:space="preserve">Prijímateľ predkladá dokumentáciu z VO v plnom rozsahu. </w:delText>
        </w:r>
      </w:del>
    </w:p>
    <w:p w:rsidR="007B5571" w:rsidRPr="00A76132" w:rsidDel="004858E3" w:rsidRDefault="007B5571" w:rsidP="00512B4E">
      <w:pPr>
        <w:pStyle w:val="Odsekzoznamu"/>
        <w:numPr>
          <w:ilvl w:val="0"/>
          <w:numId w:val="57"/>
        </w:numPr>
        <w:ind w:left="709"/>
        <w:jc w:val="both"/>
        <w:rPr>
          <w:del w:id="1867" w:author="Autor"/>
          <w:rStyle w:val="Jemnodkaz"/>
          <w:rFonts w:asciiTheme="minorHAnsi" w:hAnsiTheme="minorHAnsi"/>
          <w:color w:val="auto"/>
          <w:sz w:val="20"/>
          <w:szCs w:val="20"/>
        </w:rPr>
      </w:pPr>
      <w:del w:id="1868" w:author="Autor">
        <w:r w:rsidRPr="00A76132" w:rsidDel="004858E3">
          <w:rPr>
            <w:rFonts w:asciiTheme="minorHAnsi" w:hAnsiTheme="minorHAnsi"/>
            <w:sz w:val="20"/>
            <w:szCs w:val="20"/>
            <w:rPrChange w:id="1869" w:author="Autor">
              <w:rPr>
                <w:rFonts w:asciiTheme="minorHAnsi" w:hAnsiTheme="minorHAnsi"/>
                <w:bCs/>
                <w:color w:val="17365D" w:themeColor="text2" w:themeShade="BF"/>
                <w:spacing w:val="5"/>
                <w:sz w:val="20"/>
                <w:szCs w:val="20"/>
                <w:u w:val="single"/>
              </w:rPr>
            </w:rPrChange>
          </w:rPr>
          <w:delText>Tento druh kontroly sa nevzťahuje na VO, ktoré bolo predmetom druhej ex-ante kontroly (na tento prípad sa vzťahuje postup uvedený v</w:delText>
        </w:r>
        <w:r w:rsidR="0076510B" w:rsidRPr="00A76132" w:rsidDel="004858E3">
          <w:rPr>
            <w:rFonts w:asciiTheme="minorHAnsi" w:hAnsiTheme="minorHAnsi"/>
            <w:sz w:val="20"/>
            <w:szCs w:val="20"/>
          </w:rPr>
          <w:delText> </w:delText>
        </w:r>
        <w:r w:rsidRPr="00A76132" w:rsidDel="004858E3">
          <w:rPr>
            <w:rFonts w:asciiTheme="minorHAnsi" w:hAnsiTheme="minorHAnsi"/>
            <w:sz w:val="20"/>
            <w:szCs w:val="20"/>
          </w:rPr>
          <w:delText>časti</w:delText>
        </w:r>
        <w:r w:rsidR="0076510B" w:rsidRPr="00A76132" w:rsidDel="004858E3">
          <w:rPr>
            <w:rFonts w:asciiTheme="minorHAnsi" w:hAnsiTheme="minorHAnsi"/>
            <w:sz w:val="20"/>
            <w:szCs w:val="20"/>
          </w:rPr>
          <w:delText>.</w:delText>
        </w:r>
        <w:r w:rsidRPr="00A76132" w:rsidDel="004858E3">
          <w:rPr>
            <w:rFonts w:asciiTheme="minorHAnsi" w:hAnsiTheme="minorHAnsi"/>
            <w:sz w:val="20"/>
            <w:szCs w:val="20"/>
          </w:rPr>
          <w:delText xml:space="preserve"> Pri predkladaní dokumentácie prijímateľ postupuje podľa kapitoly</w:delText>
        </w:r>
        <w:r w:rsidR="0076510B" w:rsidRPr="00A76132" w:rsidDel="004858E3">
          <w:rPr>
            <w:rFonts w:asciiTheme="minorHAnsi" w:hAnsiTheme="minorHAnsi"/>
            <w:sz w:val="20"/>
            <w:szCs w:val="20"/>
          </w:rPr>
          <w:delText>.</w:delText>
        </w:r>
        <w:r w:rsidRPr="00A76132" w:rsidDel="004858E3">
          <w:rPr>
            <w:rStyle w:val="Jemnodkaz"/>
            <w:rFonts w:asciiTheme="minorHAnsi" w:hAnsiTheme="minorHAnsi"/>
            <w:color w:val="auto"/>
            <w:sz w:val="20"/>
            <w:szCs w:val="20"/>
          </w:rPr>
          <w:delText xml:space="preserve"> </w:delText>
        </w:r>
      </w:del>
    </w:p>
    <w:p w:rsidR="007B5571" w:rsidRPr="00A76132" w:rsidDel="004858E3" w:rsidRDefault="007B5571" w:rsidP="00512B4E">
      <w:pPr>
        <w:pStyle w:val="Odsekzoznamu"/>
        <w:numPr>
          <w:ilvl w:val="0"/>
          <w:numId w:val="57"/>
        </w:numPr>
        <w:ind w:left="709"/>
        <w:jc w:val="both"/>
        <w:rPr>
          <w:del w:id="1870" w:author="Autor"/>
          <w:rFonts w:asciiTheme="minorHAnsi" w:hAnsiTheme="minorHAnsi"/>
          <w:sz w:val="20"/>
          <w:szCs w:val="20"/>
        </w:rPr>
      </w:pPr>
      <w:del w:id="1871" w:author="Autor">
        <w:r w:rsidRPr="00A76132" w:rsidDel="004858E3">
          <w:rPr>
            <w:rFonts w:asciiTheme="minorHAnsi" w:hAnsiTheme="minorHAnsi"/>
            <w:sz w:val="20"/>
            <w:szCs w:val="20"/>
          </w:rPr>
          <w:delText>Prijímateľ predkladá dokumentáciu k VO na kontrolu najneskôr do 10 pracovných dní po  zverejnení zmluvy s úspešným uchádzačom podľa § 5a zákona č. 211/2000 Z. z. o slobodnom prístupe k informáciám, resp. do 10 pracovných dní od zaslania oznámenia o výsledku VO do vestníka ÚVO podľa toho, ktorý z týchto úkonov je neskorší. Ak prijímateľ nie je podľa zákona o  slobode informácií povinnou osobou, je povinný predložiť dokumentáciu na kontrolu najneskôr do 10 pracovných dní od zaslania oznámenia o výsledku VO do vestníka ÚVO.</w:delText>
        </w:r>
      </w:del>
    </w:p>
    <w:p w:rsidR="007B5571" w:rsidRPr="00A76132" w:rsidDel="004858E3" w:rsidRDefault="007B5571" w:rsidP="00512B4E">
      <w:pPr>
        <w:pStyle w:val="Odsekzoznamu"/>
        <w:numPr>
          <w:ilvl w:val="0"/>
          <w:numId w:val="57"/>
        </w:numPr>
        <w:ind w:left="709"/>
        <w:jc w:val="both"/>
        <w:rPr>
          <w:del w:id="1872" w:author="Autor"/>
          <w:rFonts w:asciiTheme="minorHAnsi" w:hAnsiTheme="minorHAnsi"/>
          <w:sz w:val="20"/>
          <w:szCs w:val="20"/>
        </w:rPr>
      </w:pPr>
      <w:del w:id="1873" w:author="Autor">
        <w:r w:rsidRPr="00A76132" w:rsidDel="004858E3">
          <w:rPr>
            <w:rFonts w:asciiTheme="minorHAnsi" w:hAnsiTheme="minorHAnsi"/>
            <w:sz w:val="20"/>
            <w:szCs w:val="20"/>
          </w:rPr>
          <w:delText>Ak pri ex-post kontrole RO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delText>
        </w:r>
      </w:del>
    </w:p>
    <w:p w:rsidR="007B5571" w:rsidRPr="00A76132" w:rsidDel="004858E3" w:rsidRDefault="007B5571" w:rsidP="00512B4E">
      <w:pPr>
        <w:pStyle w:val="Odsekzoznamu"/>
        <w:numPr>
          <w:ilvl w:val="0"/>
          <w:numId w:val="57"/>
        </w:numPr>
        <w:ind w:left="709"/>
        <w:jc w:val="both"/>
        <w:rPr>
          <w:del w:id="1874" w:author="Autor"/>
          <w:rFonts w:asciiTheme="minorHAnsi" w:hAnsiTheme="minorHAnsi"/>
          <w:sz w:val="20"/>
          <w:szCs w:val="20"/>
        </w:rPr>
      </w:pPr>
      <w:del w:id="1875" w:author="Autor">
        <w:r w:rsidRPr="00A76132" w:rsidDel="004858E3">
          <w:rPr>
            <w:rFonts w:asciiTheme="minorHAnsi" w:hAnsiTheme="minorHAnsi"/>
            <w:sz w:val="20"/>
            <w:szCs w:val="20"/>
          </w:rPr>
          <w:delText>Ak pri ex-post kontrole RO nezistí porušenie princípov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w:delText>
        </w:r>
      </w:del>
    </w:p>
    <w:p w:rsidR="007B5571" w:rsidRPr="00A76132" w:rsidDel="004858E3" w:rsidRDefault="007B5571" w:rsidP="00512B4E">
      <w:pPr>
        <w:pStyle w:val="Odsekzoznamu"/>
        <w:numPr>
          <w:ilvl w:val="0"/>
          <w:numId w:val="57"/>
        </w:numPr>
        <w:ind w:left="709"/>
        <w:jc w:val="both"/>
        <w:rPr>
          <w:del w:id="1876" w:author="Autor"/>
          <w:rFonts w:asciiTheme="minorHAnsi" w:hAnsiTheme="minorHAnsi"/>
          <w:sz w:val="20"/>
          <w:szCs w:val="20"/>
        </w:rPr>
      </w:pPr>
      <w:del w:id="1877" w:author="Autor">
        <w:r w:rsidRPr="00A76132" w:rsidDel="004858E3">
          <w:rPr>
            <w:rFonts w:asciiTheme="minorHAnsi" w:hAnsiTheme="minorHAnsi"/>
            <w:sz w:val="20"/>
            <w:szCs w:val="20"/>
          </w:rPr>
          <w:delText xml:space="preserve">Ak pri ex-post kontrole RO zistí porušenie princípov a postupov VO, resp. porušenie pravidiel a ustanovení legislatívy SR a EÚ, pričom rozsah a závažnosť týchto zistení má taký charakter, že mali alebo mohli mať vplyv na výsledok VO, v takom prípade RO: </w:delText>
        </w:r>
      </w:del>
    </w:p>
    <w:p w:rsidR="007B5571" w:rsidRPr="00A76132" w:rsidDel="004858E3" w:rsidRDefault="007B5571" w:rsidP="00512B4E">
      <w:pPr>
        <w:pStyle w:val="Odsekzoznamu"/>
        <w:ind w:left="709"/>
        <w:jc w:val="both"/>
        <w:rPr>
          <w:del w:id="1878" w:author="Autor"/>
          <w:rFonts w:asciiTheme="minorHAnsi" w:hAnsiTheme="minorHAnsi"/>
          <w:sz w:val="20"/>
          <w:szCs w:val="20"/>
        </w:rPr>
      </w:pPr>
      <w:del w:id="1879" w:author="Autor">
        <w:r w:rsidRPr="00A76132" w:rsidDel="004858E3">
          <w:rPr>
            <w:rFonts w:asciiTheme="minorHAnsi" w:hAnsiTheme="minorHAnsi"/>
            <w:sz w:val="20"/>
            <w:szCs w:val="20"/>
          </w:rPr>
          <w:delText xml:space="preserve">a) v záveroch kontroly nepripustí výdavky súvisiace s VO do financovania v plnom rozsahu, alebo </w:delText>
        </w:r>
      </w:del>
    </w:p>
    <w:p w:rsidR="007B5571" w:rsidRPr="00A76132" w:rsidDel="004858E3" w:rsidRDefault="007B5571" w:rsidP="00512B4E">
      <w:pPr>
        <w:pStyle w:val="Odsekzoznamu"/>
        <w:ind w:left="709"/>
        <w:jc w:val="both"/>
        <w:rPr>
          <w:del w:id="1880" w:author="Autor"/>
          <w:rFonts w:asciiTheme="minorHAnsi" w:hAnsiTheme="minorHAnsi"/>
          <w:sz w:val="20"/>
          <w:szCs w:val="20"/>
        </w:rPr>
      </w:pPr>
      <w:del w:id="1881" w:author="Autor">
        <w:r w:rsidRPr="00A76132" w:rsidDel="004858E3">
          <w:rPr>
            <w:rFonts w:asciiTheme="minorHAnsi" w:hAnsiTheme="minorHAnsi"/>
            <w:sz w:val="20"/>
            <w:szCs w:val="20"/>
          </w:rPr>
          <w:delText xml:space="preserve">b) postupuje v zmysle metodického pokynu CKO č. 5, ktorý upravuje postup pri určení korekcií za VO. </w:delText>
        </w:r>
      </w:del>
    </w:p>
    <w:p w:rsidR="007B5571" w:rsidRPr="00A76132" w:rsidDel="004858E3" w:rsidRDefault="007B5571" w:rsidP="00512B4E">
      <w:pPr>
        <w:pStyle w:val="Odsekzoznamu"/>
        <w:numPr>
          <w:ilvl w:val="0"/>
          <w:numId w:val="57"/>
        </w:numPr>
        <w:ind w:left="709"/>
        <w:jc w:val="both"/>
        <w:rPr>
          <w:del w:id="1882" w:author="Autor"/>
          <w:rFonts w:asciiTheme="minorHAnsi" w:hAnsiTheme="minorHAnsi"/>
          <w:sz w:val="20"/>
          <w:szCs w:val="20"/>
        </w:rPr>
      </w:pPr>
      <w:del w:id="1883" w:author="Autor">
        <w:r w:rsidRPr="00A76132" w:rsidDel="004858E3">
          <w:rPr>
            <w:rFonts w:asciiTheme="minorHAnsi" w:hAnsiTheme="minorHAnsi"/>
            <w:sz w:val="20"/>
            <w:szCs w:val="20"/>
          </w:rPr>
          <w:delText>Nepripustenie do financovania znamená, že všetky výdavky vychádzajúce z realizácie výsledku daného VO budú zo strany RO v prípade, že budú zahrnuté v ŽoP, označené ako neoprávnené.</w:delText>
        </w:r>
      </w:del>
    </w:p>
    <w:p w:rsidR="007B5571" w:rsidRPr="00A76132" w:rsidDel="004858E3" w:rsidRDefault="007B5571" w:rsidP="00512B4E">
      <w:pPr>
        <w:pStyle w:val="Odsekzoznamu"/>
        <w:numPr>
          <w:ilvl w:val="0"/>
          <w:numId w:val="57"/>
        </w:numPr>
        <w:ind w:left="709"/>
        <w:jc w:val="both"/>
        <w:rPr>
          <w:del w:id="1884" w:author="Autor"/>
          <w:rFonts w:asciiTheme="minorHAnsi" w:hAnsiTheme="minorHAnsi"/>
          <w:sz w:val="20"/>
          <w:szCs w:val="20"/>
        </w:rPr>
      </w:pPr>
      <w:del w:id="1885" w:author="Autor">
        <w:r w:rsidRPr="00A76132" w:rsidDel="004858E3">
          <w:rPr>
            <w:rFonts w:asciiTheme="minorHAnsi" w:hAnsiTheme="minorHAnsi"/>
            <w:sz w:val="20"/>
            <w:szCs w:val="20"/>
          </w:rPr>
          <w:delText>Rozhodnutie RO, či bude postupovať podľa bodu 8 a) alebo b) závisí od skutočnosti, či je RO v závislosti od rozsahu,  závažnosti a momentu zistenia nedostatkov oprávnený aplikovať ex-ante finančnú opravu. Pokiaľ nastala niektorá zo situácií, ktorej následkom je neoprávnenosť RO postupovať vo veci ex-ante finančnej opravy (napr. vyhnutie sa ex-ante kontrole, neaplikovanie záverov ex-ante kontroly a iné), RO v záveroch kontroly nepripustí výdavky súvisiace s VO do financovania v plnom rozsahu, bez ohľadu na ustanovenie predošlého odseku.</w:delText>
        </w:r>
      </w:del>
    </w:p>
    <w:p w:rsidR="007B5571" w:rsidRPr="00A76132" w:rsidDel="004858E3" w:rsidRDefault="007B5571" w:rsidP="00512B4E">
      <w:pPr>
        <w:pStyle w:val="Odsekzoznamu"/>
        <w:numPr>
          <w:ilvl w:val="0"/>
          <w:numId w:val="57"/>
        </w:numPr>
        <w:ind w:left="709"/>
        <w:jc w:val="both"/>
        <w:rPr>
          <w:del w:id="1886" w:author="Autor"/>
          <w:rFonts w:asciiTheme="minorHAnsi" w:hAnsiTheme="minorHAnsi"/>
          <w:sz w:val="20"/>
          <w:szCs w:val="20"/>
        </w:rPr>
      </w:pPr>
      <w:del w:id="1887" w:author="Autor">
        <w:r w:rsidRPr="00A76132" w:rsidDel="004858E3">
          <w:rPr>
            <w:rFonts w:asciiTheme="minorHAnsi" w:hAnsiTheme="minorHAnsi"/>
            <w:sz w:val="20"/>
            <w:szCs w:val="20"/>
          </w:rPr>
          <w:delText xml:space="preserve">Ak pri ex-post finančnej oprave RO zistí porušenie princípov a postupov VO, resp. porušenie pravidiel a ustanovení legislatívy SR a EÚ, pričom rozsah, závažnosť a moment zistenia týchto nedostatkov sú v zmysle metodického pokynu CKO č. 5, ktorý upravuje postup pri určení finančných opráv za VO takého charakteru, že je pri nich nutné aplikovať ex-post finančnú opravu, RO ďalej postupuje podľa tohto </w:delText>
        </w:r>
        <w:r w:rsidRPr="00A76132" w:rsidDel="004858E3">
          <w:rPr>
            <w:rFonts w:asciiTheme="minorHAnsi" w:hAnsiTheme="minorHAnsi"/>
            <w:sz w:val="20"/>
            <w:szCs w:val="20"/>
          </w:rPr>
          <w:lastRenderedPageBreak/>
          <w:delText>metodického pokynu a súčasne postupuje podľa § 41 zákona č. 292/2014 Z. z. o príspevku poskytovanom z EŠIF.</w:delText>
        </w:r>
      </w:del>
    </w:p>
    <w:p w:rsidR="007B5571" w:rsidRPr="00A76132" w:rsidDel="004858E3" w:rsidRDefault="007B5571" w:rsidP="00512B4E">
      <w:pPr>
        <w:pStyle w:val="Odsekzoznamu"/>
        <w:numPr>
          <w:ilvl w:val="0"/>
          <w:numId w:val="57"/>
        </w:numPr>
        <w:ind w:left="709"/>
        <w:jc w:val="both"/>
        <w:rPr>
          <w:del w:id="1888" w:author="Autor"/>
          <w:rFonts w:asciiTheme="minorHAnsi" w:hAnsiTheme="minorHAnsi"/>
          <w:sz w:val="20"/>
          <w:szCs w:val="20"/>
        </w:rPr>
      </w:pPr>
      <w:del w:id="1889" w:author="Autor">
        <w:r w:rsidRPr="00A76132" w:rsidDel="004858E3">
          <w:rPr>
            <w:rFonts w:asciiTheme="minorHAnsi" w:hAnsiTheme="minorHAnsi"/>
            <w:sz w:val="20"/>
            <w:szCs w:val="20"/>
          </w:rPr>
          <w:delText xml:space="preserve">V osobitých prípadoch, keď objem požadovaných finančných prostriedkov vyplývajúci z ex-post korekcie  presahuje objem vyplatených prostriedkov v rámci predošlých ŽoP, RO určí súčasne aj ex-ante korekciu, o ktorú budú krátené všetky ďalšie súvisiace ŽoP. Percentuálna výška tejto ex-ante korekcie musí byť zhodná s určenou ex-post korekciou. Ďalšie podrobnosti o uvedenom postupe budú uvedené v metodickom usmernení MF SR o nezrovnalostiach a finančných opravách.   </w:delText>
        </w:r>
      </w:del>
    </w:p>
    <w:p w:rsidR="004858E3" w:rsidRPr="00A76132" w:rsidRDefault="004858E3" w:rsidP="00512B4E">
      <w:pPr>
        <w:numPr>
          <w:ilvl w:val="0"/>
          <w:numId w:val="176"/>
        </w:numPr>
        <w:spacing w:before="120" w:after="120" w:line="240" w:lineRule="auto"/>
        <w:ind w:left="709" w:hanging="426"/>
        <w:jc w:val="both"/>
        <w:rPr>
          <w:ins w:id="1890" w:author="Autor"/>
          <w:rFonts w:asciiTheme="minorHAnsi" w:hAnsiTheme="minorHAnsi"/>
          <w:sz w:val="20"/>
          <w:szCs w:val="20"/>
          <w:rPrChange w:id="1891" w:author="Autor">
            <w:rPr>
              <w:ins w:id="1892" w:author="Autor"/>
            </w:rPr>
          </w:rPrChange>
        </w:rPr>
      </w:pPr>
      <w:ins w:id="1893" w:author="Autor">
        <w:r w:rsidRPr="00A76132">
          <w:rPr>
            <w:rFonts w:asciiTheme="minorHAnsi" w:hAnsiTheme="minorHAnsi"/>
            <w:sz w:val="20"/>
            <w:szCs w:val="20"/>
            <w:rPrChange w:id="1894" w:author="Autor">
              <w:rPr/>
            </w:rPrChange>
          </w:rPr>
          <w:t xml:space="preserve">RO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Pr="00A76132">
          <w:rPr>
            <w:rFonts w:asciiTheme="minorHAnsi" w:hAnsiTheme="minorHAnsi"/>
            <w:sz w:val="20"/>
            <w:szCs w:val="20"/>
            <w:rPrChange w:id="1895" w:author="Autor">
              <w:rPr/>
            </w:rPrChange>
          </w:rPr>
          <w:fldChar w:fldCharType="begin"/>
        </w:r>
        <w:r w:rsidRPr="00A76132">
          <w:rPr>
            <w:rFonts w:asciiTheme="minorHAnsi" w:hAnsiTheme="minorHAnsi"/>
            <w:sz w:val="20"/>
            <w:szCs w:val="20"/>
            <w:rPrChange w:id="1896" w:author="Autor">
              <w:rPr/>
            </w:rPrChange>
          </w:rPr>
          <w:instrText xml:space="preserve"> HYPERLINK \l "kapitola_33729" </w:instrText>
        </w:r>
        <w:r w:rsidRPr="00A76132">
          <w:rPr>
            <w:rFonts w:asciiTheme="minorHAnsi" w:hAnsiTheme="minorHAnsi"/>
            <w:sz w:val="20"/>
            <w:szCs w:val="20"/>
            <w:rPrChange w:id="1897" w:author="Autor">
              <w:rPr>
                <w:rStyle w:val="Hypertextovprepojenie"/>
              </w:rPr>
            </w:rPrChange>
          </w:rPr>
          <w:fldChar w:fldCharType="separate"/>
        </w:r>
        <w:r w:rsidRPr="00A76132">
          <w:rPr>
            <w:rStyle w:val="Hypertextovprepojenie"/>
            <w:rFonts w:asciiTheme="minorHAnsi" w:hAnsiTheme="minorHAnsi"/>
            <w:sz w:val="20"/>
            <w:szCs w:val="20"/>
            <w:rPrChange w:id="1898" w:author="Autor">
              <w:rPr>
                <w:rStyle w:val="Hypertextovprepojenie"/>
              </w:rPr>
            </w:rPrChange>
          </w:rPr>
          <w:t>3.3.7.2.9.</w:t>
        </w:r>
        <w:r w:rsidRPr="00A76132">
          <w:rPr>
            <w:rStyle w:val="Hypertextovprepojenie"/>
            <w:rFonts w:asciiTheme="minorHAnsi" w:hAnsiTheme="minorHAnsi"/>
            <w:sz w:val="20"/>
            <w:szCs w:val="20"/>
            <w:rPrChange w:id="1899" w:author="Autor">
              <w:rPr>
                <w:rStyle w:val="Hypertextovprepojenie"/>
              </w:rPr>
            </w:rPrChange>
          </w:rPr>
          <w:fldChar w:fldCharType="end"/>
        </w:r>
        <w:r w:rsidRPr="00A76132">
          <w:rPr>
            <w:rFonts w:asciiTheme="minorHAnsi" w:hAnsiTheme="minorHAnsi"/>
            <w:sz w:val="20"/>
            <w:szCs w:val="20"/>
            <w:rPrChange w:id="1900" w:author="Autor">
              <w:rPr/>
            </w:rPrChange>
          </w:rPr>
          <w:t xml:space="preserve"> </w:t>
        </w:r>
        <w:r w:rsidR="005B6DF8" w:rsidRPr="00A76132">
          <w:rPr>
            <w:rFonts w:asciiTheme="minorHAnsi" w:hAnsiTheme="minorHAnsi"/>
            <w:sz w:val="20"/>
            <w:szCs w:val="20"/>
            <w:rPrChange w:id="1901" w:author="Autor">
              <w:rPr/>
            </w:rPrChange>
          </w:rPr>
          <w:t>ESIF.</w:t>
        </w:r>
        <w:r w:rsidR="00D40DE7">
          <w:rPr>
            <w:rFonts w:asciiTheme="minorHAnsi" w:hAnsiTheme="minorHAnsi"/>
            <w:sz w:val="20"/>
            <w:szCs w:val="20"/>
          </w:rPr>
          <w:t xml:space="preserve"> </w:t>
        </w:r>
        <w:r w:rsidRPr="00A76132">
          <w:rPr>
            <w:rFonts w:asciiTheme="minorHAnsi" w:hAnsiTheme="minorHAnsi"/>
            <w:sz w:val="20"/>
            <w:szCs w:val="20"/>
            <w:rPrChange w:id="1902" w:author="Autor">
              <w:rPr/>
            </w:rPrChange>
          </w:rPr>
          <w:t xml:space="preserve">Prijímateľ predkladá dokumentáciu z VO v plnom rozsahu. Tento druh kontroly sa nevzťahuje na VO, ktoré bolo predmetom druhej ex ante kontroly (na tento prípad sa vzťahuje postup uvedený v časti „Následná ex post kontrola“). </w:t>
        </w:r>
      </w:ins>
    </w:p>
    <w:p w:rsidR="004858E3" w:rsidRPr="00A76132" w:rsidRDefault="004858E3" w:rsidP="00512B4E">
      <w:pPr>
        <w:numPr>
          <w:ilvl w:val="0"/>
          <w:numId w:val="176"/>
        </w:numPr>
        <w:spacing w:before="120" w:after="120" w:line="240" w:lineRule="auto"/>
        <w:ind w:left="709" w:hanging="426"/>
        <w:jc w:val="both"/>
        <w:rPr>
          <w:ins w:id="1903" w:author="Autor"/>
          <w:rFonts w:asciiTheme="minorHAnsi" w:hAnsiTheme="minorHAnsi"/>
          <w:sz w:val="20"/>
          <w:szCs w:val="20"/>
          <w:rPrChange w:id="1904" w:author="Autor">
            <w:rPr>
              <w:ins w:id="1905" w:author="Autor"/>
            </w:rPr>
          </w:rPrChange>
        </w:rPr>
      </w:pPr>
      <w:ins w:id="1906" w:author="Autor">
        <w:r w:rsidRPr="00A76132">
          <w:rPr>
            <w:rFonts w:asciiTheme="minorHAnsi" w:hAnsiTheme="minorHAnsi"/>
            <w:sz w:val="20"/>
            <w:szCs w:val="20"/>
            <w:rPrChange w:id="1907" w:author="Autor">
              <w:rPr/>
            </w:rPrChange>
          </w:rPr>
          <w:t xml:space="preserve">Pokiaľ bola v rámci daného VO vykonaná kontrola VO podľa § 169 ods. 3 ZVO, prijímateľ informuje RO aj o tejto skutočnosti a súčasne s dokumentáciou predloží aj kópiu právoplatného rozhodnutia ÚVO. Rovnakým spôsobom je prijímateľ povinný informovať RO aj o všetkých výsledkoch konania ÚVO vydaných pri výkone dohľadu podľa § 167 ods. 2 ZVO.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ins>
    </w:p>
    <w:p w:rsidR="004858E3" w:rsidRPr="00A76132" w:rsidRDefault="004858E3" w:rsidP="00512B4E">
      <w:pPr>
        <w:pStyle w:val="Odsekzoznamu"/>
        <w:numPr>
          <w:ilvl w:val="0"/>
          <w:numId w:val="176"/>
        </w:numPr>
        <w:spacing w:after="0" w:line="240" w:lineRule="auto"/>
        <w:ind w:left="709" w:hanging="426"/>
        <w:jc w:val="both"/>
        <w:rPr>
          <w:ins w:id="1908" w:author="Autor"/>
          <w:rFonts w:asciiTheme="minorHAnsi" w:hAnsiTheme="minorHAnsi"/>
          <w:sz w:val="20"/>
          <w:szCs w:val="20"/>
          <w:rPrChange w:id="1909" w:author="Autor">
            <w:rPr>
              <w:ins w:id="1910" w:author="Autor"/>
            </w:rPr>
          </w:rPrChange>
        </w:rPr>
      </w:pPr>
      <w:bookmarkStart w:id="1911" w:name="kapitola_33724_ods_3"/>
      <w:ins w:id="1912" w:author="Autor">
        <w:r w:rsidRPr="00A76132">
          <w:rPr>
            <w:rFonts w:asciiTheme="minorHAnsi" w:hAnsiTheme="minorHAnsi"/>
            <w:sz w:val="20"/>
            <w:szCs w:val="20"/>
            <w:rPrChange w:id="1913" w:author="Autor">
              <w:rPr/>
            </w:rPrChange>
          </w:rPr>
          <w:t xml:space="preserve">Pri predkladaní dokumentácie prijímateľ postupuje podľa </w:t>
        </w:r>
        <w:r w:rsidRPr="00A76132">
          <w:rPr>
            <w:rFonts w:asciiTheme="minorHAnsi" w:hAnsiTheme="minorHAnsi"/>
            <w:sz w:val="20"/>
            <w:szCs w:val="20"/>
            <w:rPrChange w:id="1914" w:author="Autor">
              <w:rPr/>
            </w:rPrChange>
          </w:rPr>
          <w:fldChar w:fldCharType="begin"/>
        </w:r>
        <w:r w:rsidRPr="00A76132">
          <w:rPr>
            <w:rFonts w:asciiTheme="minorHAnsi" w:hAnsiTheme="minorHAnsi"/>
            <w:sz w:val="20"/>
            <w:szCs w:val="20"/>
            <w:rPrChange w:id="1915" w:author="Autor">
              <w:rPr/>
            </w:rPrChange>
          </w:rPr>
          <w:instrText xml:space="preserve"> HYPERLINK \l "kapitola_3372_ods_6" \o "kapitoly 3.3.7.2. ods. 6" </w:instrText>
        </w:r>
        <w:r w:rsidRPr="00A76132">
          <w:rPr>
            <w:rFonts w:asciiTheme="minorHAnsi" w:hAnsiTheme="minorHAnsi"/>
            <w:sz w:val="20"/>
            <w:szCs w:val="20"/>
            <w:rPrChange w:id="1916" w:author="Autor">
              <w:rPr>
                <w:rStyle w:val="Hypertextovprepojenie"/>
              </w:rPr>
            </w:rPrChange>
          </w:rPr>
          <w:fldChar w:fldCharType="separate"/>
        </w:r>
        <w:r w:rsidRPr="00A76132">
          <w:rPr>
            <w:rStyle w:val="Hypertextovprepojenie"/>
            <w:rFonts w:asciiTheme="minorHAnsi" w:hAnsiTheme="minorHAnsi"/>
            <w:sz w:val="20"/>
            <w:szCs w:val="20"/>
            <w:rPrChange w:id="1917" w:author="Autor">
              <w:rPr>
                <w:rStyle w:val="Hypertextovprepojenie"/>
              </w:rPr>
            </w:rPrChange>
          </w:rPr>
          <w:t>kapitoly 3.3.7.2. ods. 6</w:t>
        </w:r>
        <w:r w:rsidRPr="00A76132">
          <w:rPr>
            <w:rStyle w:val="Hypertextovprepojenie"/>
            <w:rFonts w:asciiTheme="minorHAnsi" w:hAnsiTheme="minorHAnsi"/>
            <w:sz w:val="20"/>
            <w:szCs w:val="20"/>
            <w:rPrChange w:id="1918" w:author="Autor">
              <w:rPr>
                <w:rStyle w:val="Hypertextovprepojenie"/>
              </w:rPr>
            </w:rPrChange>
          </w:rPr>
          <w:fldChar w:fldCharType="end"/>
        </w:r>
        <w:r w:rsidRPr="00A76132">
          <w:rPr>
            <w:rFonts w:asciiTheme="minorHAnsi" w:hAnsiTheme="minorHAnsi"/>
            <w:sz w:val="20"/>
            <w:szCs w:val="20"/>
            <w:rPrChange w:id="1919" w:author="Autor">
              <w:rPr/>
            </w:rPrChange>
          </w:rPr>
          <w:t xml:space="preserve">. </w:t>
        </w:r>
        <w:r w:rsidR="005B6DF8" w:rsidRPr="00A76132">
          <w:rPr>
            <w:rFonts w:asciiTheme="minorHAnsi" w:hAnsiTheme="minorHAnsi"/>
            <w:sz w:val="20"/>
            <w:szCs w:val="20"/>
            <w:rPrChange w:id="1920" w:author="Autor">
              <w:rPr/>
            </w:rPrChange>
          </w:rPr>
          <w:t>ESIF.</w:t>
        </w:r>
      </w:ins>
    </w:p>
    <w:bookmarkEnd w:id="1911"/>
    <w:p w:rsidR="004858E3" w:rsidRPr="00A76132" w:rsidRDefault="004858E3" w:rsidP="00512B4E">
      <w:pPr>
        <w:numPr>
          <w:ilvl w:val="0"/>
          <w:numId w:val="176"/>
        </w:numPr>
        <w:spacing w:before="120" w:after="120" w:line="240" w:lineRule="auto"/>
        <w:ind w:left="709" w:hanging="426"/>
        <w:jc w:val="both"/>
        <w:rPr>
          <w:ins w:id="1921" w:author="Autor"/>
          <w:rFonts w:asciiTheme="minorHAnsi" w:hAnsiTheme="minorHAnsi"/>
          <w:sz w:val="20"/>
          <w:szCs w:val="20"/>
          <w:rPrChange w:id="1922" w:author="Autor">
            <w:rPr>
              <w:ins w:id="1923" w:author="Autor"/>
            </w:rPr>
          </w:rPrChange>
        </w:rPr>
      </w:pPr>
      <w:ins w:id="1924" w:author="Autor">
        <w:r w:rsidRPr="00A76132">
          <w:rPr>
            <w:rFonts w:asciiTheme="minorHAnsi" w:hAnsiTheme="minorHAnsi"/>
            <w:sz w:val="20"/>
            <w:szCs w:val="20"/>
            <w:rPrChange w:id="1925" w:author="Autor">
              <w:rPr/>
            </w:rPrChange>
          </w:rPr>
          <w:t>Postupy, práva a povinnosti RO uvedené v tejto časti sa vzťahujú aj na kontrolu dodatkov k zmluvám s úspešným uchádzačom a na dodatky k rámcovým dohodám, pokiaľ nie je uvedené inak.</w:t>
        </w:r>
      </w:ins>
    </w:p>
    <w:p w:rsidR="004858E3" w:rsidRPr="00A76132" w:rsidRDefault="004858E3" w:rsidP="00512B4E">
      <w:pPr>
        <w:numPr>
          <w:ilvl w:val="0"/>
          <w:numId w:val="176"/>
        </w:numPr>
        <w:spacing w:before="120" w:after="120" w:line="240" w:lineRule="auto"/>
        <w:ind w:left="709" w:hanging="426"/>
        <w:jc w:val="both"/>
        <w:rPr>
          <w:ins w:id="1926" w:author="Autor"/>
          <w:rFonts w:asciiTheme="minorHAnsi" w:hAnsiTheme="minorHAnsi"/>
          <w:sz w:val="20"/>
          <w:szCs w:val="20"/>
          <w:rPrChange w:id="1927" w:author="Autor">
            <w:rPr>
              <w:ins w:id="1928" w:author="Autor"/>
            </w:rPr>
          </w:rPrChange>
        </w:rPr>
      </w:pPr>
      <w:ins w:id="1929" w:author="Autor">
        <w:r w:rsidRPr="00A76132">
          <w:rPr>
            <w:rFonts w:asciiTheme="minorHAnsi" w:hAnsiTheme="minorHAnsi"/>
            <w:sz w:val="20"/>
            <w:szCs w:val="20"/>
            <w:rPrChange w:id="1930" w:author="Autor">
              <w:rPr/>
            </w:rPrChange>
          </w:rPr>
          <w:t xml:space="preserve">Pri výkone štandardnej ex post kontroly je RO povinný postupovať v súlade s </w:t>
        </w:r>
        <w:r w:rsidRPr="00A76132">
          <w:rPr>
            <w:rFonts w:asciiTheme="minorHAnsi" w:hAnsiTheme="minorHAnsi"/>
            <w:sz w:val="20"/>
            <w:szCs w:val="20"/>
            <w:rPrChange w:id="1931" w:author="Autor">
              <w:rPr/>
            </w:rPrChange>
          </w:rPr>
          <w:fldChar w:fldCharType="begin"/>
        </w:r>
        <w:r w:rsidRPr="00A76132">
          <w:rPr>
            <w:rFonts w:asciiTheme="minorHAnsi" w:hAnsiTheme="minorHAnsi"/>
            <w:sz w:val="20"/>
            <w:szCs w:val="20"/>
            <w:rPrChange w:id="1932" w:author="Autor">
              <w:rPr/>
            </w:rPrChange>
          </w:rPr>
          <w:instrText xml:space="preserve"> HYPERLINK \l "kapitola_3374" \o "kapitolou 3.3.7.4" </w:instrText>
        </w:r>
        <w:r w:rsidRPr="00A76132">
          <w:rPr>
            <w:rFonts w:asciiTheme="minorHAnsi" w:hAnsiTheme="minorHAnsi"/>
            <w:sz w:val="20"/>
            <w:szCs w:val="20"/>
            <w:rPrChange w:id="1933" w:author="Autor">
              <w:rPr>
                <w:rStyle w:val="Hypertextovprepojenie"/>
              </w:rPr>
            </w:rPrChange>
          </w:rPr>
          <w:fldChar w:fldCharType="separate"/>
        </w:r>
        <w:r w:rsidRPr="00A76132">
          <w:rPr>
            <w:rStyle w:val="Hypertextovprepojenie"/>
            <w:rFonts w:asciiTheme="minorHAnsi" w:hAnsiTheme="minorHAnsi"/>
            <w:sz w:val="20"/>
            <w:szCs w:val="20"/>
            <w:rPrChange w:id="1934" w:author="Autor">
              <w:rPr>
                <w:rStyle w:val="Hypertextovprepojenie"/>
              </w:rPr>
            </w:rPrChange>
          </w:rPr>
          <w:t>kapitolou 3.3.7.4</w:t>
        </w:r>
        <w:r w:rsidRPr="00A76132">
          <w:rPr>
            <w:rStyle w:val="Hypertextovprepojenie"/>
            <w:rFonts w:asciiTheme="minorHAnsi" w:hAnsiTheme="minorHAnsi"/>
            <w:sz w:val="20"/>
            <w:szCs w:val="20"/>
            <w:rPrChange w:id="1935" w:author="Autor">
              <w:rPr>
                <w:rStyle w:val="Hypertextovprepojenie"/>
              </w:rPr>
            </w:rPrChange>
          </w:rPr>
          <w:fldChar w:fldCharType="end"/>
        </w:r>
        <w:r w:rsidRPr="00A76132">
          <w:rPr>
            <w:rFonts w:asciiTheme="minorHAnsi" w:hAnsiTheme="minorHAnsi"/>
            <w:sz w:val="20"/>
            <w:szCs w:val="20"/>
            <w:rPrChange w:id="1936" w:author="Autor">
              <w:rPr/>
            </w:rPrChange>
          </w:rPr>
          <w:t xml:space="preserve">.  </w:t>
        </w:r>
      </w:ins>
    </w:p>
    <w:p w:rsidR="004858E3" w:rsidRPr="00A76132" w:rsidRDefault="004858E3" w:rsidP="00512B4E">
      <w:pPr>
        <w:numPr>
          <w:ilvl w:val="0"/>
          <w:numId w:val="176"/>
        </w:numPr>
        <w:spacing w:before="120" w:after="120" w:line="240" w:lineRule="auto"/>
        <w:ind w:left="709" w:hanging="426"/>
        <w:jc w:val="both"/>
        <w:rPr>
          <w:ins w:id="1937" w:author="Autor"/>
          <w:rFonts w:asciiTheme="minorHAnsi" w:hAnsiTheme="minorHAnsi"/>
          <w:sz w:val="20"/>
          <w:szCs w:val="20"/>
          <w:rPrChange w:id="1938" w:author="Autor">
            <w:rPr>
              <w:ins w:id="1939" w:author="Autor"/>
            </w:rPr>
          </w:rPrChange>
        </w:rPr>
      </w:pPr>
      <w:ins w:id="1940" w:author="Autor">
        <w:r w:rsidRPr="00A76132">
          <w:rPr>
            <w:rFonts w:asciiTheme="minorHAnsi" w:hAnsiTheme="minorHAnsi"/>
            <w:sz w:val="20"/>
            <w:szCs w:val="20"/>
            <w:rPrChange w:id="1941" w:author="Autor">
              <w:rPr/>
            </w:rPrChange>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r w:rsidRPr="00A76132">
          <w:rPr>
            <w:rFonts w:asciiTheme="minorHAnsi" w:hAnsiTheme="minorHAnsi"/>
            <w:sz w:val="20"/>
            <w:szCs w:val="20"/>
            <w:rPrChange w:id="1942" w:author="Autor">
              <w:rPr/>
            </w:rPrChange>
          </w:rPr>
          <w:fldChar w:fldCharType="begin"/>
        </w:r>
        <w:r w:rsidRPr="00A76132">
          <w:rPr>
            <w:rFonts w:asciiTheme="minorHAnsi" w:hAnsiTheme="minorHAnsi"/>
            <w:sz w:val="20"/>
            <w:szCs w:val="20"/>
            <w:rPrChange w:id="1943" w:author="Autor">
              <w:rPr/>
            </w:rPrChange>
          </w:rPr>
          <w:instrText xml:space="preserve"> HYPERLINK \l "kapitola_33743" \o "kapitoly 3.3.7.4.3" </w:instrText>
        </w:r>
        <w:r w:rsidRPr="00A76132">
          <w:rPr>
            <w:rFonts w:asciiTheme="minorHAnsi" w:hAnsiTheme="minorHAnsi"/>
            <w:sz w:val="20"/>
            <w:szCs w:val="20"/>
            <w:rPrChange w:id="1944" w:author="Autor">
              <w:rPr>
                <w:rStyle w:val="Hypertextovprepojenie"/>
              </w:rPr>
            </w:rPrChange>
          </w:rPr>
          <w:fldChar w:fldCharType="separate"/>
        </w:r>
        <w:r w:rsidRPr="00A76132">
          <w:rPr>
            <w:rStyle w:val="Hypertextovprepojenie"/>
            <w:rFonts w:asciiTheme="minorHAnsi" w:hAnsiTheme="minorHAnsi"/>
            <w:sz w:val="20"/>
            <w:szCs w:val="20"/>
            <w:rPrChange w:id="1945" w:author="Autor">
              <w:rPr>
                <w:rStyle w:val="Hypertextovprepojenie"/>
              </w:rPr>
            </w:rPrChange>
          </w:rPr>
          <w:t>kapitoly 3.3.7.4.3</w:t>
        </w:r>
        <w:r w:rsidRPr="00A76132">
          <w:rPr>
            <w:rStyle w:val="Hypertextovprepojenie"/>
            <w:rFonts w:asciiTheme="minorHAnsi" w:hAnsiTheme="minorHAnsi"/>
            <w:sz w:val="20"/>
            <w:szCs w:val="20"/>
            <w:rPrChange w:id="1946" w:author="Autor">
              <w:rPr>
                <w:rStyle w:val="Hypertextovprepojenie"/>
              </w:rPr>
            </w:rPrChange>
          </w:rPr>
          <w:fldChar w:fldCharType="end"/>
        </w:r>
        <w:r w:rsidRPr="00A76132">
          <w:rPr>
            <w:rFonts w:asciiTheme="minorHAnsi" w:hAnsiTheme="minorHAnsi"/>
            <w:sz w:val="20"/>
            <w:szCs w:val="20"/>
            <w:rPrChange w:id="1947" w:author="Autor">
              <w:rPr/>
            </w:rPrChange>
          </w:rPr>
          <w:t xml:space="preserve">. Zároveň, ak aj napriek čestnému vyhláseniu prijímateľa (viď. </w:t>
        </w:r>
        <w:r w:rsidRPr="00A76132">
          <w:rPr>
            <w:rFonts w:asciiTheme="minorHAnsi" w:hAnsiTheme="minorHAnsi"/>
            <w:sz w:val="20"/>
            <w:szCs w:val="20"/>
            <w:rPrChange w:id="1948" w:author="Autor">
              <w:rPr/>
            </w:rPrChange>
          </w:rPr>
          <w:fldChar w:fldCharType="begin"/>
        </w:r>
        <w:r w:rsidRPr="00A76132">
          <w:rPr>
            <w:rFonts w:asciiTheme="minorHAnsi" w:hAnsiTheme="minorHAnsi"/>
            <w:sz w:val="20"/>
            <w:szCs w:val="20"/>
            <w:rPrChange w:id="1949" w:author="Autor">
              <w:rPr/>
            </w:rPrChange>
          </w:rPr>
          <w:instrText xml:space="preserve"> HYPERLINK \l "kapitola_33724_ods_3" \o "ods. 3" </w:instrText>
        </w:r>
        <w:r w:rsidRPr="00A76132">
          <w:rPr>
            <w:rFonts w:asciiTheme="minorHAnsi" w:hAnsiTheme="minorHAnsi"/>
            <w:sz w:val="20"/>
            <w:szCs w:val="20"/>
            <w:rPrChange w:id="1950" w:author="Autor">
              <w:rPr>
                <w:rStyle w:val="Hypertextovprepojenie"/>
              </w:rPr>
            </w:rPrChange>
          </w:rPr>
          <w:fldChar w:fldCharType="separate"/>
        </w:r>
        <w:r w:rsidRPr="00A76132">
          <w:rPr>
            <w:rStyle w:val="Hypertextovprepojenie"/>
            <w:rFonts w:asciiTheme="minorHAnsi" w:hAnsiTheme="minorHAnsi"/>
            <w:sz w:val="20"/>
            <w:szCs w:val="20"/>
            <w:rPrChange w:id="1951" w:author="Autor">
              <w:rPr>
                <w:rStyle w:val="Hypertextovprepojenie"/>
              </w:rPr>
            </w:rPrChange>
          </w:rPr>
          <w:t>ods. 3</w:t>
        </w:r>
        <w:r w:rsidRPr="00A76132">
          <w:rPr>
            <w:rStyle w:val="Hypertextovprepojenie"/>
            <w:rFonts w:asciiTheme="minorHAnsi" w:hAnsiTheme="minorHAnsi"/>
            <w:sz w:val="20"/>
            <w:szCs w:val="20"/>
            <w:rPrChange w:id="1952" w:author="Autor">
              <w:rPr>
                <w:rStyle w:val="Hypertextovprepojenie"/>
              </w:rPr>
            </w:rPrChange>
          </w:rPr>
          <w:fldChar w:fldCharType="end"/>
        </w:r>
        <w:r w:rsidRPr="00A76132">
          <w:rPr>
            <w:rFonts w:asciiTheme="minorHAnsi" w:hAnsiTheme="minorHAnsi"/>
            <w:sz w:val="20"/>
            <w:szCs w:val="20"/>
            <w:rPrChange w:id="1953" w:author="Autor">
              <w:rPr/>
            </w:rPrChange>
          </w:rPr>
          <w:t>)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ŽoNFP a účinnou zmluvou o NFP. Závery z výkonu vecnej kontroly sú súčasťou návrhu správy/správy z kontroly.</w:t>
        </w:r>
      </w:ins>
    </w:p>
    <w:p w:rsidR="004858E3" w:rsidRPr="00A76132" w:rsidRDefault="004858E3" w:rsidP="00512B4E">
      <w:pPr>
        <w:numPr>
          <w:ilvl w:val="0"/>
          <w:numId w:val="176"/>
        </w:numPr>
        <w:spacing w:before="120" w:after="120" w:line="240" w:lineRule="auto"/>
        <w:ind w:left="709" w:hanging="426"/>
        <w:jc w:val="both"/>
        <w:rPr>
          <w:ins w:id="1954" w:author="Autor"/>
          <w:rFonts w:asciiTheme="minorHAnsi" w:hAnsiTheme="minorHAnsi"/>
          <w:sz w:val="20"/>
          <w:szCs w:val="20"/>
          <w:rPrChange w:id="1955" w:author="Autor">
            <w:rPr>
              <w:ins w:id="1956" w:author="Autor"/>
            </w:rPr>
          </w:rPrChange>
        </w:rPr>
      </w:pPr>
      <w:ins w:id="1957" w:author="Autor">
        <w:r w:rsidRPr="00A76132">
          <w:rPr>
            <w:rFonts w:asciiTheme="minorHAnsi" w:hAnsiTheme="minorHAnsi"/>
            <w:sz w:val="20"/>
            <w:szCs w:val="20"/>
            <w:rPrChange w:id="1958" w:author="Autor">
              <w:rPr/>
            </w:rPrChange>
          </w:rPr>
          <w:t xml:space="preserve">Pri predĺžení lehoty alebo prerušení výkonu kontroly postupuje RO podľa </w:t>
        </w:r>
        <w:r w:rsidRPr="00A76132">
          <w:rPr>
            <w:rFonts w:asciiTheme="minorHAnsi" w:hAnsiTheme="minorHAnsi"/>
            <w:sz w:val="20"/>
            <w:szCs w:val="20"/>
            <w:rPrChange w:id="1959" w:author="Autor">
              <w:rPr/>
            </w:rPrChange>
          </w:rPr>
          <w:fldChar w:fldCharType="begin"/>
        </w:r>
        <w:r w:rsidRPr="00A76132">
          <w:rPr>
            <w:rFonts w:asciiTheme="minorHAnsi" w:hAnsiTheme="minorHAnsi"/>
            <w:sz w:val="20"/>
            <w:szCs w:val="20"/>
            <w:rPrChange w:id="1960" w:author="Autor">
              <w:rPr/>
            </w:rPrChange>
          </w:rPr>
          <w:instrText xml:space="preserve"> HYPERLINK \l "kapitola_3372_ods_7" \o "kapitoly 3.3.7.2. ods. 7" </w:instrText>
        </w:r>
        <w:r w:rsidRPr="00A76132">
          <w:rPr>
            <w:rFonts w:asciiTheme="minorHAnsi" w:hAnsiTheme="minorHAnsi"/>
            <w:sz w:val="20"/>
            <w:szCs w:val="20"/>
            <w:rPrChange w:id="1961" w:author="Autor">
              <w:rPr/>
            </w:rPrChange>
          </w:rPr>
          <w:fldChar w:fldCharType="separate"/>
        </w:r>
        <w:r w:rsidRPr="00A76132">
          <w:rPr>
            <w:rFonts w:asciiTheme="minorHAnsi" w:hAnsiTheme="minorHAnsi"/>
            <w:sz w:val="20"/>
            <w:szCs w:val="20"/>
            <w:rPrChange w:id="1962" w:author="Autor">
              <w:rPr/>
            </w:rPrChange>
          </w:rPr>
          <w:t xml:space="preserve">kapitoly 3.3.7.2. </w:t>
        </w:r>
        <w:del w:id="1963" w:author="Autor">
          <w:r w:rsidRPr="00A76132" w:rsidDel="00E44DAE">
            <w:rPr>
              <w:rFonts w:asciiTheme="minorHAnsi" w:hAnsiTheme="minorHAnsi"/>
              <w:sz w:val="20"/>
              <w:szCs w:val="20"/>
              <w:rPrChange w:id="1964" w:author="Autor">
                <w:rPr/>
              </w:rPrChange>
            </w:rPr>
            <w:delText xml:space="preserve">    </w:delText>
          </w:r>
        </w:del>
        <w:r w:rsidRPr="00A76132">
          <w:rPr>
            <w:rFonts w:asciiTheme="minorHAnsi" w:hAnsiTheme="minorHAnsi"/>
            <w:sz w:val="20"/>
            <w:szCs w:val="20"/>
            <w:rPrChange w:id="1965" w:author="Autor">
              <w:rPr/>
            </w:rPrChange>
          </w:rPr>
          <w:t>ods. 7</w:t>
        </w:r>
        <w:r w:rsidRPr="00A76132">
          <w:rPr>
            <w:rFonts w:asciiTheme="minorHAnsi" w:hAnsiTheme="minorHAnsi"/>
            <w:sz w:val="20"/>
            <w:szCs w:val="20"/>
            <w:rPrChange w:id="1966" w:author="Autor">
              <w:rPr/>
            </w:rPrChange>
          </w:rPr>
          <w:fldChar w:fldCharType="end"/>
        </w:r>
        <w:r w:rsidRPr="00A76132">
          <w:rPr>
            <w:rFonts w:asciiTheme="minorHAnsi" w:hAnsiTheme="minorHAnsi"/>
            <w:sz w:val="20"/>
            <w:szCs w:val="20"/>
            <w:rPrChange w:id="1967" w:author="Autor">
              <w:rPr/>
            </w:rPrChange>
          </w:rPr>
          <w:t xml:space="preserve">. </w:t>
        </w:r>
      </w:ins>
    </w:p>
    <w:p w:rsidR="004858E3" w:rsidRPr="00A76132" w:rsidRDefault="004858E3" w:rsidP="00512B4E">
      <w:pPr>
        <w:numPr>
          <w:ilvl w:val="0"/>
          <w:numId w:val="176"/>
        </w:numPr>
        <w:spacing w:before="120" w:after="120" w:line="240" w:lineRule="auto"/>
        <w:ind w:left="709" w:hanging="426"/>
        <w:jc w:val="both"/>
        <w:rPr>
          <w:ins w:id="1968" w:author="Autor"/>
          <w:rFonts w:asciiTheme="minorHAnsi" w:hAnsiTheme="minorHAnsi"/>
          <w:sz w:val="20"/>
          <w:szCs w:val="20"/>
          <w:rPrChange w:id="1969" w:author="Autor">
            <w:rPr>
              <w:ins w:id="1970" w:author="Autor"/>
            </w:rPr>
          </w:rPrChange>
        </w:rPr>
      </w:pPr>
      <w:ins w:id="1971" w:author="Autor">
        <w:r w:rsidRPr="00A76132">
          <w:rPr>
            <w:rFonts w:asciiTheme="minorHAnsi" w:hAnsiTheme="minorHAnsi"/>
            <w:sz w:val="20"/>
            <w:szCs w:val="20"/>
            <w:rPrChange w:id="1972" w:author="Autor">
              <w:rPr/>
            </w:rPrChange>
          </w:rPr>
          <w:t xml:space="preserve">Ak RO nezašle návrh správy z kontroly (v prípade zistení nedostatkov) alebo správu z kontroly </w:t>
        </w:r>
        <w:del w:id="1973" w:author="Autor">
          <w:r w:rsidRPr="00A76132" w:rsidDel="00CB271E">
            <w:rPr>
              <w:rFonts w:asciiTheme="minorHAnsi" w:hAnsiTheme="minorHAnsi"/>
              <w:sz w:val="20"/>
              <w:szCs w:val="20"/>
              <w:rPrChange w:id="1974" w:author="Autor">
                <w:rPr/>
              </w:rPrChange>
            </w:rPr>
            <w:delText xml:space="preserve">    </w:delText>
          </w:r>
        </w:del>
        <w:r w:rsidRPr="00A76132">
          <w:rPr>
            <w:rFonts w:asciiTheme="minorHAnsi" w:hAnsiTheme="minorHAnsi"/>
            <w:sz w:val="20"/>
            <w:szCs w:val="20"/>
            <w:rPrChange w:id="1975" w:author="Autor">
              <w:rPr/>
            </w:rPrChange>
          </w:rPr>
          <w:t>(v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ins>
    </w:p>
    <w:p w:rsidR="004858E3" w:rsidRPr="00A76132" w:rsidRDefault="004858E3" w:rsidP="00512B4E">
      <w:pPr>
        <w:numPr>
          <w:ilvl w:val="0"/>
          <w:numId w:val="176"/>
        </w:numPr>
        <w:spacing w:before="120" w:after="120" w:line="240" w:lineRule="auto"/>
        <w:ind w:left="709" w:hanging="426"/>
        <w:jc w:val="both"/>
        <w:rPr>
          <w:ins w:id="1976" w:author="Autor"/>
          <w:rFonts w:asciiTheme="minorHAnsi" w:hAnsiTheme="minorHAnsi"/>
          <w:sz w:val="20"/>
          <w:szCs w:val="20"/>
          <w:rPrChange w:id="1977" w:author="Autor">
            <w:rPr>
              <w:ins w:id="1978" w:author="Autor"/>
            </w:rPr>
          </w:rPrChange>
        </w:rPr>
      </w:pPr>
      <w:ins w:id="1979" w:author="Autor">
        <w:r w:rsidRPr="00A76132">
          <w:rPr>
            <w:rFonts w:asciiTheme="minorHAnsi" w:hAnsiTheme="minorHAnsi"/>
            <w:sz w:val="20"/>
            <w:szCs w:val="20"/>
            <w:rPrChange w:id="1980" w:author="Autor">
              <w:rPr/>
            </w:rPrChange>
          </w:rPr>
          <w:t xml:space="preserve">Ak pri štandardnej ex post kontrole RO nezistí porušenie pravidiel a postupov VO, resp. porušenie pravidiel a ustanovení  legislatívy SR a EÚ a ani iné porušenie ovplyvňujúce oprávnenosť príslušných </w:t>
        </w:r>
        <w:r w:rsidRPr="00A76132">
          <w:rPr>
            <w:rFonts w:asciiTheme="minorHAnsi" w:hAnsiTheme="minorHAnsi"/>
            <w:sz w:val="20"/>
            <w:szCs w:val="20"/>
            <w:rPrChange w:id="1981" w:author="Autor">
              <w:rPr/>
            </w:rPrChange>
          </w:rPr>
          <w:lastRenderedPageBreak/>
          <w:t xml:space="preserve">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 </w:t>
        </w:r>
      </w:ins>
    </w:p>
    <w:p w:rsidR="004858E3" w:rsidRPr="00A76132" w:rsidRDefault="004858E3" w:rsidP="00512B4E">
      <w:pPr>
        <w:numPr>
          <w:ilvl w:val="0"/>
          <w:numId w:val="176"/>
        </w:numPr>
        <w:spacing w:before="120" w:after="120" w:line="240" w:lineRule="auto"/>
        <w:ind w:left="709" w:hanging="426"/>
        <w:jc w:val="both"/>
        <w:rPr>
          <w:ins w:id="1982" w:author="Autor"/>
          <w:rFonts w:asciiTheme="minorHAnsi" w:hAnsiTheme="minorHAnsi"/>
          <w:sz w:val="20"/>
          <w:szCs w:val="20"/>
          <w:rPrChange w:id="1983" w:author="Autor">
            <w:rPr>
              <w:ins w:id="1984" w:author="Autor"/>
            </w:rPr>
          </w:rPrChange>
        </w:rPr>
      </w:pPr>
      <w:ins w:id="1985" w:author="Autor">
        <w:r w:rsidRPr="00A76132">
          <w:rPr>
            <w:rFonts w:asciiTheme="minorHAnsi" w:hAnsiTheme="minorHAnsi"/>
            <w:sz w:val="20"/>
            <w:szCs w:val="20"/>
            <w:rPrChange w:id="1986" w:author="Autor">
              <w:rPr/>
            </w:rPrChange>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ins>
    </w:p>
    <w:p w:rsidR="004858E3" w:rsidRPr="00A76132" w:rsidRDefault="004858E3" w:rsidP="00512B4E">
      <w:pPr>
        <w:numPr>
          <w:ilvl w:val="0"/>
          <w:numId w:val="176"/>
        </w:numPr>
        <w:spacing w:before="120" w:after="120" w:line="240" w:lineRule="auto"/>
        <w:ind w:left="709" w:hanging="426"/>
        <w:jc w:val="both"/>
        <w:rPr>
          <w:ins w:id="1987" w:author="Autor"/>
          <w:rFonts w:asciiTheme="minorHAnsi" w:hAnsiTheme="minorHAnsi"/>
          <w:sz w:val="20"/>
          <w:szCs w:val="20"/>
          <w:rPrChange w:id="1988" w:author="Autor">
            <w:rPr>
              <w:ins w:id="1989" w:author="Autor"/>
            </w:rPr>
          </w:rPrChange>
        </w:rPr>
      </w:pPr>
      <w:ins w:id="1990" w:author="Autor">
        <w:r w:rsidRPr="00A76132">
          <w:rPr>
            <w:rFonts w:asciiTheme="minorHAnsi" w:hAnsiTheme="minorHAnsi"/>
            <w:sz w:val="20"/>
            <w:szCs w:val="20"/>
            <w:rPrChange w:id="1991" w:author="Autor">
              <w:rPr/>
            </w:rPrChange>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ins>
    </w:p>
    <w:p w:rsidR="004858E3" w:rsidRPr="00A76132" w:rsidRDefault="004858E3">
      <w:pPr>
        <w:numPr>
          <w:ilvl w:val="1"/>
          <w:numId w:val="176"/>
        </w:numPr>
        <w:spacing w:before="120" w:after="120" w:line="240" w:lineRule="auto"/>
        <w:jc w:val="both"/>
        <w:rPr>
          <w:ins w:id="1992" w:author="Autor"/>
          <w:rFonts w:asciiTheme="minorHAnsi" w:hAnsiTheme="minorHAnsi"/>
          <w:sz w:val="20"/>
          <w:szCs w:val="20"/>
          <w:rPrChange w:id="1993" w:author="Autor">
            <w:rPr>
              <w:ins w:id="1994" w:author="Autor"/>
            </w:rPr>
          </w:rPrChange>
        </w:rPr>
        <w:pPrChange w:id="1995" w:author="Autor">
          <w:pPr>
            <w:pStyle w:val="Odsekzoznamu"/>
            <w:numPr>
              <w:ilvl w:val="1"/>
              <w:numId w:val="177"/>
            </w:numPr>
            <w:spacing w:before="120" w:after="120" w:line="240" w:lineRule="auto"/>
            <w:ind w:left="851" w:hanging="425"/>
            <w:jc w:val="both"/>
          </w:pPr>
        </w:pPrChange>
      </w:pPr>
      <w:bookmarkStart w:id="1996" w:name="kapitola_33724_ods_12a_b"/>
      <w:ins w:id="1997" w:author="Autor">
        <w:r w:rsidRPr="00A76132">
          <w:rPr>
            <w:rFonts w:asciiTheme="minorHAnsi" w:hAnsiTheme="minorHAnsi"/>
            <w:sz w:val="20"/>
            <w:szCs w:val="20"/>
            <w:rPrChange w:id="1998" w:author="Autor">
              <w:rPr/>
            </w:rPrChange>
          </w:rPr>
          <w:t>v záveroch kontroly nepripustí výdavky súvisiace s VO do financovania v plnom rozsahu, alebo</w:t>
        </w:r>
      </w:ins>
    </w:p>
    <w:p w:rsidR="004858E3" w:rsidRPr="00A76132" w:rsidRDefault="004858E3">
      <w:pPr>
        <w:numPr>
          <w:ilvl w:val="1"/>
          <w:numId w:val="176"/>
        </w:numPr>
        <w:spacing w:before="120" w:after="120" w:line="240" w:lineRule="auto"/>
        <w:jc w:val="both"/>
        <w:rPr>
          <w:ins w:id="1999" w:author="Autor"/>
          <w:rFonts w:asciiTheme="minorHAnsi" w:hAnsiTheme="minorHAnsi"/>
          <w:sz w:val="20"/>
          <w:szCs w:val="20"/>
          <w:rPrChange w:id="2000" w:author="Autor">
            <w:rPr>
              <w:ins w:id="2001" w:author="Autor"/>
            </w:rPr>
          </w:rPrChange>
        </w:rPr>
        <w:pPrChange w:id="2002" w:author="Autor">
          <w:pPr>
            <w:pStyle w:val="Odsekzoznamu"/>
            <w:numPr>
              <w:ilvl w:val="1"/>
              <w:numId w:val="177"/>
            </w:numPr>
            <w:spacing w:before="120" w:after="120" w:line="240" w:lineRule="auto"/>
            <w:ind w:left="851" w:hanging="425"/>
            <w:jc w:val="both"/>
          </w:pPr>
        </w:pPrChange>
      </w:pPr>
      <w:ins w:id="2003" w:author="Autor">
        <w:r w:rsidRPr="00A76132">
          <w:rPr>
            <w:rFonts w:asciiTheme="minorHAnsi" w:hAnsiTheme="minorHAnsi"/>
            <w:sz w:val="20"/>
            <w:szCs w:val="20"/>
            <w:rPrChange w:id="2004" w:author="Autor">
              <w:rPr/>
            </w:rPrChange>
          </w:rPr>
          <w:t>postupuje v zmysle metodického pokynu</w:t>
        </w:r>
        <w:r w:rsidRPr="00A76132">
          <w:rPr>
            <w:rFonts w:asciiTheme="minorHAnsi" w:hAnsiTheme="minorHAnsi"/>
            <w:sz w:val="20"/>
            <w:szCs w:val="20"/>
            <w:rPrChange w:id="2005" w:author="Autor">
              <w:rPr>
                <w:rStyle w:val="Odkaznapoznmkupodiarou"/>
              </w:rPr>
            </w:rPrChange>
          </w:rPr>
          <w:footnoteReference w:id="4"/>
        </w:r>
        <w:r w:rsidRPr="00A76132">
          <w:rPr>
            <w:rFonts w:asciiTheme="minorHAnsi" w:hAnsiTheme="minorHAnsi"/>
            <w:sz w:val="20"/>
            <w:szCs w:val="20"/>
            <w:rPrChange w:id="2011" w:author="Autor">
              <w:rPr/>
            </w:rPrChange>
          </w:rPr>
          <w:t>, ktorý upravuje postup pri určení finančných opráv za VO.</w:t>
        </w:r>
      </w:ins>
    </w:p>
    <w:bookmarkEnd w:id="1996"/>
    <w:p w:rsidR="004858E3" w:rsidRPr="00A76132" w:rsidRDefault="004858E3">
      <w:pPr>
        <w:numPr>
          <w:ilvl w:val="0"/>
          <w:numId w:val="176"/>
        </w:numPr>
        <w:spacing w:before="120" w:after="120" w:line="240" w:lineRule="auto"/>
        <w:ind w:left="709" w:hanging="426"/>
        <w:jc w:val="both"/>
        <w:rPr>
          <w:ins w:id="2012" w:author="Autor"/>
          <w:rFonts w:asciiTheme="minorHAnsi" w:hAnsiTheme="minorHAnsi"/>
          <w:sz w:val="20"/>
          <w:szCs w:val="20"/>
          <w:rPrChange w:id="2013" w:author="Autor">
            <w:rPr>
              <w:ins w:id="2014" w:author="Autor"/>
            </w:rPr>
          </w:rPrChange>
        </w:rPr>
        <w:pPrChange w:id="2015" w:author="Autor">
          <w:pPr>
            <w:spacing w:before="120" w:after="120"/>
            <w:ind w:left="426"/>
            <w:jc w:val="both"/>
          </w:pPr>
        </w:pPrChange>
      </w:pPr>
      <w:ins w:id="2016" w:author="Autor">
        <w:r w:rsidRPr="00A76132">
          <w:rPr>
            <w:rFonts w:asciiTheme="minorHAnsi" w:hAnsiTheme="minorHAnsi"/>
            <w:sz w:val="20"/>
            <w:szCs w:val="20"/>
            <w:rPrChange w:id="2017" w:author="Autor">
              <w:rPr/>
            </w:rPrChange>
          </w:rPr>
          <w:t xml:space="preserve">Nepripustenie do financovania znamená, že všetky výdavky vychádzajúce z realizácie výsledku daného VO budú zo strany RO v prípade, že budú zahrnuté v ŽoP, označené ako neoprávnené. </w:t>
        </w:r>
      </w:ins>
    </w:p>
    <w:p w:rsidR="004858E3" w:rsidRPr="00A76132" w:rsidRDefault="004858E3" w:rsidP="00512B4E">
      <w:pPr>
        <w:numPr>
          <w:ilvl w:val="0"/>
          <w:numId w:val="176"/>
        </w:numPr>
        <w:spacing w:before="120" w:after="120" w:line="240" w:lineRule="auto"/>
        <w:ind w:left="709" w:hanging="426"/>
        <w:jc w:val="both"/>
        <w:rPr>
          <w:ins w:id="2018" w:author="Autor"/>
          <w:rFonts w:asciiTheme="minorHAnsi" w:hAnsiTheme="minorHAnsi"/>
          <w:sz w:val="20"/>
          <w:szCs w:val="20"/>
          <w:rPrChange w:id="2019" w:author="Autor">
            <w:rPr>
              <w:ins w:id="2020" w:author="Autor"/>
            </w:rPr>
          </w:rPrChange>
        </w:rPr>
      </w:pPr>
      <w:ins w:id="2021" w:author="Autor">
        <w:r w:rsidRPr="00A76132">
          <w:rPr>
            <w:rFonts w:asciiTheme="minorHAnsi" w:hAnsiTheme="minorHAnsi"/>
            <w:sz w:val="20"/>
            <w:szCs w:val="20"/>
            <w:rPrChange w:id="2022" w:author="Autor">
              <w:rPr/>
            </w:rPrChange>
          </w:rPr>
          <w:t xml:space="preserve">Rozhodnutie RO, či bude postupovať podľa </w:t>
        </w:r>
        <w:r w:rsidRPr="00A76132">
          <w:rPr>
            <w:rFonts w:asciiTheme="minorHAnsi" w:hAnsiTheme="minorHAnsi"/>
            <w:sz w:val="20"/>
            <w:szCs w:val="20"/>
            <w:rPrChange w:id="2023" w:author="Autor">
              <w:rPr/>
            </w:rPrChange>
          </w:rPr>
          <w:fldChar w:fldCharType="begin"/>
        </w:r>
        <w:r w:rsidRPr="00A76132">
          <w:rPr>
            <w:rFonts w:asciiTheme="minorHAnsi" w:hAnsiTheme="minorHAnsi"/>
            <w:sz w:val="20"/>
            <w:szCs w:val="20"/>
            <w:rPrChange w:id="2024" w:author="Autor">
              <w:rPr/>
            </w:rPrChange>
          </w:rPr>
          <w:instrText xml:space="preserve"> HYPERLINK \l "kapitola_33724_ods_12a_b" \o "ods. 12 a) alebo b)" </w:instrText>
        </w:r>
        <w:r w:rsidRPr="00A76132">
          <w:rPr>
            <w:rFonts w:asciiTheme="minorHAnsi" w:hAnsiTheme="minorHAnsi"/>
            <w:sz w:val="20"/>
            <w:szCs w:val="20"/>
            <w:rPrChange w:id="2025" w:author="Autor">
              <w:rPr>
                <w:rStyle w:val="Hypertextovprepojenie"/>
              </w:rPr>
            </w:rPrChange>
          </w:rPr>
          <w:fldChar w:fldCharType="separate"/>
        </w:r>
        <w:r w:rsidRPr="00A76132">
          <w:rPr>
            <w:rStyle w:val="Hypertextovprepojenie"/>
            <w:rFonts w:asciiTheme="minorHAnsi" w:hAnsiTheme="minorHAnsi"/>
            <w:sz w:val="20"/>
            <w:szCs w:val="20"/>
            <w:rPrChange w:id="2026" w:author="Autor">
              <w:rPr>
                <w:rStyle w:val="Hypertextovprepojenie"/>
              </w:rPr>
            </w:rPrChange>
          </w:rPr>
          <w:t>ods. 11 a) alebo b)</w:t>
        </w:r>
        <w:r w:rsidRPr="00A76132">
          <w:rPr>
            <w:rStyle w:val="Hypertextovprepojenie"/>
            <w:rFonts w:asciiTheme="minorHAnsi" w:hAnsiTheme="minorHAnsi"/>
            <w:sz w:val="20"/>
            <w:szCs w:val="20"/>
            <w:rPrChange w:id="2027" w:author="Autor">
              <w:rPr>
                <w:rStyle w:val="Hypertextovprepojenie"/>
              </w:rPr>
            </w:rPrChange>
          </w:rPr>
          <w:fldChar w:fldCharType="end"/>
        </w:r>
        <w:r w:rsidRPr="00A76132">
          <w:rPr>
            <w:rFonts w:asciiTheme="minorHAnsi" w:hAnsiTheme="minorHAnsi"/>
            <w:sz w:val="20"/>
            <w:szCs w:val="20"/>
            <w:rPrChange w:id="2028" w:author="Autor">
              <w:rPr/>
            </w:rPrChange>
          </w:rPr>
          <w:t xml:space="preserve"> závisí od skutočnosti, či je RO v závislosti od závažnosti zistených nedostatkov oprávnený aplikovať ex ante finančnú opravu</w:t>
        </w:r>
        <w:r w:rsidRPr="00A76132">
          <w:rPr>
            <w:rStyle w:val="Odkaznapoznmkupodiarou"/>
            <w:rFonts w:asciiTheme="minorHAnsi" w:hAnsiTheme="minorHAnsi"/>
            <w:sz w:val="20"/>
            <w:szCs w:val="20"/>
            <w:rPrChange w:id="2029" w:author="Autor">
              <w:rPr>
                <w:rStyle w:val="Odkaznapoznmkupodiarou"/>
              </w:rPr>
            </w:rPrChange>
          </w:rPr>
          <w:footnoteReference w:id="5"/>
        </w:r>
        <w:r w:rsidRPr="00A76132">
          <w:rPr>
            <w:rFonts w:asciiTheme="minorHAnsi" w:hAnsiTheme="minorHAnsi"/>
            <w:sz w:val="20"/>
            <w:szCs w:val="20"/>
            <w:rPrChange w:id="2036" w:author="Autor">
              <w:rPr/>
            </w:rPrChange>
          </w:rPr>
          <w:t>.</w:t>
        </w:r>
      </w:ins>
    </w:p>
    <w:p w:rsidR="004858E3" w:rsidRPr="00A76132" w:rsidRDefault="004858E3" w:rsidP="00512B4E">
      <w:pPr>
        <w:numPr>
          <w:ilvl w:val="0"/>
          <w:numId w:val="176"/>
        </w:numPr>
        <w:spacing w:before="120" w:after="120" w:line="240" w:lineRule="auto"/>
        <w:ind w:left="709" w:hanging="426"/>
        <w:jc w:val="both"/>
        <w:rPr>
          <w:ins w:id="2037" w:author="Autor"/>
          <w:rFonts w:asciiTheme="minorHAnsi" w:hAnsiTheme="minorHAnsi"/>
          <w:sz w:val="20"/>
          <w:szCs w:val="20"/>
          <w:rPrChange w:id="2038" w:author="Autor">
            <w:rPr>
              <w:ins w:id="2039" w:author="Autor"/>
            </w:rPr>
          </w:rPrChange>
        </w:rPr>
      </w:pPr>
      <w:ins w:id="2040" w:author="Autor">
        <w:r w:rsidRPr="00A76132">
          <w:rPr>
            <w:rFonts w:asciiTheme="minorHAnsi" w:hAnsiTheme="minorHAnsi"/>
            <w:sz w:val="20"/>
            <w:szCs w:val="20"/>
            <w:rPrChange w:id="2041" w:author="Autor">
              <w:rPr/>
            </w:rPrChange>
          </w:rPr>
          <w:t>Ak pri štandardnej ex post kontrole RO zistí porušenie pravidiel a postupov VO, resp. porušenie pravidiel a ustanovení legislatívy SR a EÚ, pričom rozsah, závažnosť a moment zistenia týchto nedostatkov sú v zmysle metodického pokynu</w:t>
        </w:r>
        <w:r w:rsidRPr="00A76132">
          <w:rPr>
            <w:rStyle w:val="Odkaznapoznmkupodiarou"/>
            <w:rFonts w:asciiTheme="minorHAnsi" w:hAnsiTheme="minorHAnsi"/>
            <w:sz w:val="20"/>
            <w:szCs w:val="20"/>
            <w:rPrChange w:id="2042" w:author="Autor">
              <w:rPr>
                <w:rStyle w:val="Odkaznapoznmkupodiarou"/>
              </w:rPr>
            </w:rPrChange>
          </w:rPr>
          <w:footnoteReference w:id="6"/>
        </w:r>
        <w:r w:rsidRPr="00A76132">
          <w:rPr>
            <w:rFonts w:asciiTheme="minorHAnsi" w:hAnsiTheme="minorHAnsi"/>
            <w:sz w:val="20"/>
            <w:szCs w:val="20"/>
            <w:rPrChange w:id="2047" w:author="Autor">
              <w:rPr/>
            </w:rPrChange>
          </w:rPr>
          <w:t>,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ŽoP, RO určí súčasne aj ex ante finančnú opravu, o ktorú budú krátené všetky ďalšie súvisiace ŽoP. Percentuálna výška tejto ex ante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ins>
    </w:p>
    <w:p w:rsidR="004858E3" w:rsidRPr="00A72D99" w:rsidRDefault="004858E3">
      <w:pPr>
        <w:pStyle w:val="Odsekzoznamu"/>
        <w:jc w:val="both"/>
        <w:rPr>
          <w:ins w:id="2048" w:author="Autor"/>
          <w:rFonts w:asciiTheme="minorHAnsi" w:hAnsiTheme="minorHAnsi"/>
          <w:sz w:val="20"/>
          <w:szCs w:val="20"/>
        </w:rPr>
        <w:pPrChange w:id="2049" w:author="Autor">
          <w:pPr>
            <w:pStyle w:val="Odsekzoznamu"/>
            <w:numPr>
              <w:numId w:val="57"/>
            </w:numPr>
            <w:ind w:hanging="360"/>
            <w:jc w:val="both"/>
          </w:pPr>
        </w:pPrChange>
      </w:pPr>
    </w:p>
    <w:p w:rsidR="007B5571" w:rsidRPr="00F575F5" w:rsidRDefault="007B5571" w:rsidP="00A72D99">
      <w:pPr>
        <w:pStyle w:val="Nadpis3"/>
        <w:numPr>
          <w:ilvl w:val="2"/>
          <w:numId w:val="83"/>
        </w:numPr>
        <w:jc w:val="both"/>
        <w:rPr>
          <w:rFonts w:asciiTheme="minorHAnsi" w:hAnsiTheme="minorHAnsi"/>
          <w:color w:val="1F497D" w:themeColor="text2"/>
        </w:rPr>
      </w:pPr>
      <w:bookmarkStart w:id="2050" w:name="_Následná_ex-post_kontrola"/>
      <w:bookmarkStart w:id="2051" w:name="_Toc498434330"/>
      <w:bookmarkEnd w:id="2050"/>
      <w:r w:rsidRPr="00F575F5">
        <w:rPr>
          <w:rFonts w:asciiTheme="minorHAnsi" w:hAnsiTheme="minorHAnsi"/>
          <w:color w:val="1F497D" w:themeColor="text2"/>
        </w:rPr>
        <w:t>Následná ex-post kontrola</w:t>
      </w:r>
      <w:bookmarkEnd w:id="2051"/>
    </w:p>
    <w:p w:rsidR="007B5571" w:rsidRPr="00A76132" w:rsidDel="004858E3" w:rsidRDefault="007B5571" w:rsidP="00512B4E">
      <w:pPr>
        <w:pStyle w:val="Odsekzoznamu"/>
        <w:numPr>
          <w:ilvl w:val="0"/>
          <w:numId w:val="60"/>
        </w:numPr>
        <w:ind w:left="709"/>
        <w:jc w:val="both"/>
        <w:rPr>
          <w:del w:id="2052" w:author="Autor"/>
          <w:rFonts w:asciiTheme="minorHAnsi" w:hAnsiTheme="minorHAnsi"/>
          <w:sz w:val="20"/>
          <w:szCs w:val="20"/>
        </w:rPr>
      </w:pPr>
      <w:del w:id="2053" w:author="Autor">
        <w:r w:rsidRPr="00CD786F" w:rsidDel="004858E3">
          <w:rPr>
            <w:rFonts w:asciiTheme="minorHAnsi" w:hAnsiTheme="minorHAnsi"/>
            <w:sz w:val="20"/>
            <w:szCs w:val="20"/>
          </w:rPr>
          <w:delText>Následná ex-post kontrola sa vykonáva pri všetkých VO, v rámci ktorých bola riadne ukončená druhá ex-ante kont</w:delText>
        </w:r>
        <w:r w:rsidRPr="0059354C" w:rsidDel="004858E3">
          <w:rPr>
            <w:rFonts w:asciiTheme="minorHAnsi" w:hAnsiTheme="minorHAnsi"/>
            <w:sz w:val="20"/>
            <w:szCs w:val="20"/>
          </w:rPr>
          <w:delText>rola. Prijímateľ predkladá na RO podpísanú zmluvu s úspešným uchádzačom a to najneskôr do 10 pracovných dní po  zverejnení zmluvy s úspešným uchádzačom v zmysle § 5a zákona č. 211/2000 Z. z. o slobodnom prístupe k informáciám, resp. do 10 dní od zaslania o</w:delText>
        </w:r>
        <w:r w:rsidRPr="00A76132" w:rsidDel="004858E3">
          <w:rPr>
            <w:rFonts w:asciiTheme="minorHAnsi" w:hAnsiTheme="minorHAnsi"/>
            <w:sz w:val="20"/>
            <w:szCs w:val="20"/>
          </w:rPr>
          <w:delText>známenia o výsledku VO do vestníka ÚVO podľa toho, ktorý z týchto úkonov je neskorší .</w:delText>
        </w:r>
      </w:del>
    </w:p>
    <w:p w:rsidR="007B5571" w:rsidRPr="00A76132" w:rsidDel="004858E3" w:rsidRDefault="007B5571" w:rsidP="00512B4E">
      <w:pPr>
        <w:pStyle w:val="Odsekzoznamu"/>
        <w:numPr>
          <w:ilvl w:val="0"/>
          <w:numId w:val="60"/>
        </w:numPr>
        <w:ind w:left="709"/>
        <w:jc w:val="both"/>
        <w:rPr>
          <w:del w:id="2054" w:author="Autor"/>
          <w:rFonts w:asciiTheme="minorHAnsi" w:hAnsiTheme="minorHAnsi"/>
          <w:sz w:val="20"/>
          <w:szCs w:val="20"/>
        </w:rPr>
      </w:pPr>
      <w:del w:id="2055" w:author="Autor">
        <w:r w:rsidRPr="00A76132" w:rsidDel="004858E3">
          <w:rPr>
            <w:rFonts w:asciiTheme="minorHAnsi" w:hAnsiTheme="minorHAnsi"/>
            <w:sz w:val="20"/>
            <w:szCs w:val="20"/>
          </w:rPr>
          <w:delText xml:space="preserve">Pre potreby kontroly VO prijímateľ predkladá na RO originál zmluvy s úspešným uchádzačom, resp. jej úradne overenú kópiu. Túto zmluvu predkladá prijímateľ vrátane všetkých jej príloh. RO je oprávnený v rámci podmienok zmluvy o NFP, resp. záväzných dokumentov, na ktoré zmluva o NFP odkazuje, určiť </w:delText>
        </w:r>
        <w:r w:rsidRPr="00A76132" w:rsidDel="004858E3">
          <w:rPr>
            <w:rFonts w:asciiTheme="minorHAnsi" w:hAnsiTheme="minorHAnsi"/>
            <w:sz w:val="20"/>
            <w:szCs w:val="20"/>
          </w:rPr>
          <w:lastRenderedPageBreak/>
          <w:delText xml:space="preserve">prijímateľovi výnimku z predkladania týchto príloh, t.j. identifikovať typ príloh (napr. rozsiahla technická dokumentácia), ktoré prijímateľ nemusí na RO predložiť.  </w:delText>
        </w:r>
      </w:del>
    </w:p>
    <w:p w:rsidR="007B5571" w:rsidRPr="00A76132" w:rsidDel="004858E3" w:rsidRDefault="007B5571" w:rsidP="00512B4E">
      <w:pPr>
        <w:pStyle w:val="Odsekzoznamu"/>
        <w:numPr>
          <w:ilvl w:val="0"/>
          <w:numId w:val="60"/>
        </w:numPr>
        <w:ind w:left="709"/>
        <w:jc w:val="both"/>
        <w:rPr>
          <w:del w:id="2056" w:author="Autor"/>
          <w:rFonts w:asciiTheme="minorHAnsi" w:hAnsiTheme="minorHAnsi"/>
          <w:sz w:val="20"/>
          <w:szCs w:val="20"/>
        </w:rPr>
      </w:pPr>
      <w:del w:id="2057" w:author="Autor">
        <w:r w:rsidRPr="00A76132" w:rsidDel="004858E3">
          <w:rPr>
            <w:rFonts w:asciiTheme="minorHAnsi" w:hAnsiTheme="minorHAnsi"/>
            <w:sz w:val="20"/>
            <w:szCs w:val="20"/>
          </w:rPr>
          <w:delText xml:space="preserve">Predmetom tejto kontroly je najmä: </w:delText>
        </w:r>
      </w:del>
    </w:p>
    <w:p w:rsidR="007B5571" w:rsidRPr="00A76132" w:rsidDel="004858E3" w:rsidRDefault="007B5571" w:rsidP="00512B4E">
      <w:pPr>
        <w:pStyle w:val="Odsekzoznamu"/>
        <w:numPr>
          <w:ilvl w:val="1"/>
          <w:numId w:val="7"/>
        </w:numPr>
        <w:ind w:left="709"/>
        <w:jc w:val="both"/>
        <w:rPr>
          <w:del w:id="2058" w:author="Autor"/>
          <w:rFonts w:asciiTheme="minorHAnsi" w:hAnsiTheme="minorHAnsi"/>
          <w:sz w:val="20"/>
          <w:szCs w:val="20"/>
        </w:rPr>
      </w:pPr>
      <w:del w:id="2059" w:author="Autor">
        <w:r w:rsidRPr="00A76132" w:rsidDel="004858E3">
          <w:rPr>
            <w:rFonts w:asciiTheme="minorHAnsi" w:hAnsiTheme="minorHAnsi"/>
            <w:sz w:val="20"/>
            <w:szCs w:val="20"/>
          </w:rPr>
          <w:delText xml:space="preserve">kontrola súladu podpísanej zmluvy s úspešným uchádzačom s jej návrhom kontrolovaným v rámci druhej ex-ante kontroly, </w:delText>
        </w:r>
      </w:del>
    </w:p>
    <w:p w:rsidR="007B5571" w:rsidRPr="00A76132" w:rsidDel="004858E3" w:rsidRDefault="007B5571" w:rsidP="00512B4E">
      <w:pPr>
        <w:pStyle w:val="Odsekzoznamu"/>
        <w:numPr>
          <w:ilvl w:val="1"/>
          <w:numId w:val="7"/>
        </w:numPr>
        <w:ind w:left="709"/>
        <w:jc w:val="both"/>
        <w:rPr>
          <w:del w:id="2060" w:author="Autor"/>
          <w:rFonts w:asciiTheme="minorHAnsi" w:hAnsiTheme="minorHAnsi"/>
          <w:sz w:val="20"/>
          <w:szCs w:val="20"/>
        </w:rPr>
      </w:pPr>
      <w:del w:id="2061" w:author="Autor">
        <w:r w:rsidRPr="00A76132" w:rsidDel="004858E3">
          <w:rPr>
            <w:rFonts w:asciiTheme="minorHAnsi" w:hAnsiTheme="minorHAnsi"/>
            <w:sz w:val="20"/>
            <w:szCs w:val="20"/>
          </w:rPr>
          <w:delText xml:space="preserve">kontrola oprávnenosti osôb podpísať predmetnú zmluvu, </w:delText>
        </w:r>
      </w:del>
    </w:p>
    <w:p w:rsidR="007B5571" w:rsidRPr="00A76132" w:rsidDel="004858E3" w:rsidRDefault="007B5571" w:rsidP="00512B4E">
      <w:pPr>
        <w:pStyle w:val="Odsekzoznamu"/>
        <w:numPr>
          <w:ilvl w:val="1"/>
          <w:numId w:val="7"/>
        </w:numPr>
        <w:ind w:left="709"/>
        <w:jc w:val="both"/>
        <w:rPr>
          <w:del w:id="2062" w:author="Autor"/>
          <w:rFonts w:asciiTheme="minorHAnsi" w:hAnsiTheme="minorHAnsi"/>
          <w:sz w:val="20"/>
          <w:szCs w:val="20"/>
        </w:rPr>
      </w:pPr>
      <w:del w:id="2063" w:author="Autor">
        <w:r w:rsidRPr="00A76132" w:rsidDel="004858E3">
          <w:rPr>
            <w:rFonts w:asciiTheme="minorHAnsi" w:hAnsiTheme="minorHAnsi"/>
            <w:sz w:val="20"/>
            <w:szCs w:val="20"/>
          </w:rPr>
          <w:delText>kontrola zapracovania prípadných návrhov na úpravu formulovaných RO vo fáze druhej ex- ante kontroly,</w:delText>
        </w:r>
      </w:del>
    </w:p>
    <w:p w:rsidR="007B5571" w:rsidRPr="00A76132" w:rsidDel="004858E3" w:rsidRDefault="007B5571" w:rsidP="00512B4E">
      <w:pPr>
        <w:pStyle w:val="Odsekzoznamu"/>
        <w:numPr>
          <w:ilvl w:val="1"/>
          <w:numId w:val="7"/>
        </w:numPr>
        <w:ind w:left="709"/>
        <w:jc w:val="both"/>
        <w:rPr>
          <w:del w:id="2064" w:author="Autor"/>
          <w:rFonts w:asciiTheme="minorHAnsi" w:hAnsiTheme="minorHAnsi"/>
          <w:sz w:val="20"/>
          <w:szCs w:val="20"/>
        </w:rPr>
      </w:pPr>
      <w:del w:id="2065" w:author="Autor">
        <w:r w:rsidRPr="00A76132" w:rsidDel="004858E3">
          <w:rPr>
            <w:rFonts w:asciiTheme="minorHAnsi" w:hAnsiTheme="minorHAnsi"/>
            <w:sz w:val="20"/>
            <w:szCs w:val="20"/>
          </w:rPr>
          <w:delText xml:space="preserve">kontrola zverejnenia tejto zmluvy v zmysle zákona č. 211/2000 Z. z. o slobodnom prístupe k informáciám,  </w:delText>
        </w:r>
      </w:del>
    </w:p>
    <w:p w:rsidR="007B5571" w:rsidRPr="00A76132" w:rsidDel="004858E3" w:rsidRDefault="007B5571" w:rsidP="00512B4E">
      <w:pPr>
        <w:pStyle w:val="Odsekzoznamu"/>
        <w:numPr>
          <w:ilvl w:val="1"/>
          <w:numId w:val="7"/>
        </w:numPr>
        <w:ind w:left="709"/>
        <w:jc w:val="both"/>
        <w:rPr>
          <w:del w:id="2066" w:author="Autor"/>
          <w:rFonts w:asciiTheme="minorHAnsi" w:hAnsiTheme="minorHAnsi"/>
          <w:sz w:val="20"/>
          <w:szCs w:val="20"/>
        </w:rPr>
      </w:pPr>
      <w:del w:id="2067" w:author="Autor">
        <w:r w:rsidRPr="00A76132" w:rsidDel="004858E3">
          <w:rPr>
            <w:rFonts w:asciiTheme="minorHAnsi" w:hAnsiTheme="minorHAnsi"/>
            <w:sz w:val="20"/>
            <w:szCs w:val="20"/>
          </w:rPr>
          <w:delText xml:space="preserve">kontrola oznámenia o výsledku VO do vestníka ÚVO, </w:delText>
        </w:r>
      </w:del>
    </w:p>
    <w:p w:rsidR="007B5571" w:rsidRPr="00A76132" w:rsidDel="004858E3" w:rsidRDefault="007B5571" w:rsidP="00512B4E">
      <w:pPr>
        <w:pStyle w:val="Odsekzoznamu"/>
        <w:numPr>
          <w:ilvl w:val="1"/>
          <w:numId w:val="7"/>
        </w:numPr>
        <w:ind w:left="709"/>
        <w:jc w:val="both"/>
        <w:rPr>
          <w:del w:id="2068" w:author="Autor"/>
          <w:rFonts w:asciiTheme="minorHAnsi" w:hAnsiTheme="minorHAnsi"/>
          <w:sz w:val="20"/>
          <w:szCs w:val="20"/>
        </w:rPr>
      </w:pPr>
      <w:del w:id="2069" w:author="Autor">
        <w:r w:rsidRPr="00A76132" w:rsidDel="004858E3">
          <w:rPr>
            <w:rFonts w:asciiTheme="minorHAnsi" w:hAnsiTheme="minorHAnsi"/>
            <w:sz w:val="20"/>
            <w:szCs w:val="20"/>
          </w:rPr>
          <w:delText xml:space="preserve">kontrola nových skutočností, ktoré neboli v čase výkonu druhej ex-ante kontroly známe, alebo z iných dôvodov neboli jej predmetom. </w:delText>
        </w:r>
      </w:del>
    </w:p>
    <w:p w:rsidR="007B5571" w:rsidRPr="00A76132" w:rsidDel="004858E3" w:rsidRDefault="007B5571" w:rsidP="00512B4E">
      <w:pPr>
        <w:pStyle w:val="Odsekzoznamu"/>
        <w:numPr>
          <w:ilvl w:val="0"/>
          <w:numId w:val="60"/>
        </w:numPr>
        <w:ind w:left="709"/>
        <w:jc w:val="both"/>
        <w:rPr>
          <w:del w:id="2070" w:author="Autor"/>
          <w:rFonts w:asciiTheme="minorHAnsi" w:hAnsiTheme="minorHAnsi"/>
          <w:sz w:val="20"/>
          <w:szCs w:val="20"/>
        </w:rPr>
      </w:pPr>
      <w:del w:id="2071" w:author="Autor">
        <w:r w:rsidRPr="00A76132" w:rsidDel="004858E3">
          <w:rPr>
            <w:rFonts w:asciiTheme="minorHAnsi" w:hAnsiTheme="minorHAnsi"/>
            <w:sz w:val="20"/>
            <w:szCs w:val="20"/>
          </w:rPr>
          <w:delText xml:space="preserve">Pokiaľ kontrola identifikuje nedostatky, ktoré je možné odstrániť (napr. nezverejnenie zmluvy, nezaslanie oznámenia o výsledku a pod.), vyzve RO prijímateľa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Je na konkrétnom posúdení RO, či následnú ex-post kontrolu ukončí až po schválení platného a účinného dodatku alebo aj pred týmto úkonom.  </w:delText>
        </w:r>
      </w:del>
    </w:p>
    <w:p w:rsidR="007B5571" w:rsidRPr="00A76132" w:rsidDel="004858E3" w:rsidRDefault="007B5571" w:rsidP="00512B4E">
      <w:pPr>
        <w:pStyle w:val="Odsekzoznamu"/>
        <w:numPr>
          <w:ilvl w:val="0"/>
          <w:numId w:val="60"/>
        </w:numPr>
        <w:ind w:left="709"/>
        <w:jc w:val="both"/>
        <w:rPr>
          <w:del w:id="2072" w:author="Autor"/>
          <w:rFonts w:asciiTheme="minorHAnsi" w:hAnsiTheme="minorHAnsi"/>
          <w:sz w:val="20"/>
          <w:szCs w:val="20"/>
        </w:rPr>
      </w:pPr>
      <w:del w:id="2073" w:author="Autor">
        <w:r w:rsidRPr="00A76132" w:rsidDel="004858E3">
          <w:rPr>
            <w:rFonts w:asciiTheme="minorHAnsi" w:hAnsiTheme="minorHAnsi"/>
            <w:sz w:val="20"/>
            <w:szCs w:val="20"/>
          </w:rPr>
          <w:delText>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w:delText>
        </w:r>
      </w:del>
    </w:p>
    <w:p w:rsidR="007B5571" w:rsidRPr="00A76132" w:rsidDel="004858E3" w:rsidRDefault="007B5571" w:rsidP="00512B4E">
      <w:pPr>
        <w:pStyle w:val="Odsekzoznamu"/>
        <w:numPr>
          <w:ilvl w:val="0"/>
          <w:numId w:val="60"/>
        </w:numPr>
        <w:ind w:left="709"/>
        <w:jc w:val="both"/>
        <w:rPr>
          <w:del w:id="2074" w:author="Autor"/>
          <w:rFonts w:asciiTheme="minorHAnsi" w:hAnsiTheme="minorHAnsi"/>
          <w:sz w:val="20"/>
          <w:szCs w:val="20"/>
        </w:rPr>
      </w:pPr>
      <w:del w:id="2075" w:author="Autor">
        <w:r w:rsidRPr="00A76132" w:rsidDel="004858E3">
          <w:rPr>
            <w:rFonts w:asciiTheme="minorHAnsi" w:hAnsiTheme="minorHAnsi"/>
            <w:sz w:val="20"/>
            <w:szCs w:val="20"/>
          </w:rPr>
          <w:delText>Ak pri kontrole RO zistí porušenie princípov a postupov VO, resp. porušenie pravidiel a ustanovení  legislatívy SR a EÚ, pričom rozsah a závažnosť týchto zistení má taký charakter, že mali alebo mohli mať vplyv na výsledok VO, v tomto prípade RO:</w:delText>
        </w:r>
      </w:del>
    </w:p>
    <w:p w:rsidR="007B5571" w:rsidRPr="00A76132" w:rsidDel="004858E3" w:rsidRDefault="007B5571" w:rsidP="00512B4E">
      <w:pPr>
        <w:pStyle w:val="Odsekzoznamu"/>
        <w:ind w:left="709"/>
        <w:jc w:val="both"/>
        <w:rPr>
          <w:del w:id="2076" w:author="Autor"/>
          <w:rFonts w:asciiTheme="minorHAnsi" w:hAnsiTheme="minorHAnsi"/>
          <w:sz w:val="20"/>
          <w:szCs w:val="20"/>
        </w:rPr>
      </w:pPr>
      <w:del w:id="2077" w:author="Autor">
        <w:r w:rsidRPr="00A76132" w:rsidDel="004858E3">
          <w:rPr>
            <w:rFonts w:asciiTheme="minorHAnsi" w:hAnsiTheme="minorHAnsi"/>
            <w:sz w:val="20"/>
            <w:szCs w:val="20"/>
          </w:rPr>
          <w:delText xml:space="preserve">a) v záveroch kontroly nepripustí výdavky súvisiace s VO do financovania v plnom rozsahu, alebo </w:delText>
        </w:r>
      </w:del>
    </w:p>
    <w:p w:rsidR="007B5571" w:rsidRPr="00A76132" w:rsidDel="004858E3" w:rsidRDefault="007B5571" w:rsidP="00512B4E">
      <w:pPr>
        <w:pStyle w:val="Odsekzoznamu"/>
        <w:ind w:left="709"/>
        <w:jc w:val="both"/>
        <w:rPr>
          <w:del w:id="2078" w:author="Autor"/>
          <w:rFonts w:asciiTheme="minorHAnsi" w:hAnsiTheme="minorHAnsi"/>
          <w:sz w:val="20"/>
          <w:szCs w:val="20"/>
        </w:rPr>
      </w:pPr>
      <w:del w:id="2079" w:author="Autor">
        <w:r w:rsidRPr="00A76132" w:rsidDel="004858E3">
          <w:rPr>
            <w:rFonts w:asciiTheme="minorHAnsi" w:hAnsiTheme="minorHAnsi"/>
            <w:sz w:val="20"/>
            <w:szCs w:val="20"/>
          </w:rPr>
          <w:delText>b) postupuje podľa metodického pokynu CKO č. 5, ktorý upravuje postup pri určení korekcií za VO.</w:delText>
        </w:r>
      </w:del>
    </w:p>
    <w:p w:rsidR="007B5571" w:rsidRPr="00A76132" w:rsidDel="004858E3" w:rsidRDefault="007B5571" w:rsidP="00512B4E">
      <w:pPr>
        <w:pStyle w:val="Odsekzoznamu"/>
        <w:numPr>
          <w:ilvl w:val="0"/>
          <w:numId w:val="60"/>
        </w:numPr>
        <w:ind w:left="709"/>
        <w:jc w:val="both"/>
        <w:rPr>
          <w:del w:id="2080" w:author="Autor"/>
          <w:rFonts w:asciiTheme="minorHAnsi" w:hAnsiTheme="minorHAnsi"/>
          <w:sz w:val="20"/>
          <w:szCs w:val="20"/>
        </w:rPr>
      </w:pPr>
      <w:del w:id="2081" w:author="Autor">
        <w:r w:rsidRPr="00A76132" w:rsidDel="004858E3">
          <w:rPr>
            <w:rFonts w:asciiTheme="minorHAnsi" w:hAnsiTheme="minorHAnsi"/>
            <w:sz w:val="20"/>
            <w:szCs w:val="20"/>
          </w:rPr>
          <w:delText>Pokiaľ nastala niektorá zo skutočností, ktorá neumožňuje RO určiť (napr. prijímateľ podpísal zmluvu s úspešným uchádzačom bez riadneho ukončenia druhej ex-ante kontroly), RO v záveroch kontroly nepripustí výdavky súvisiace s VO do financovania v plnom rozsahu, bez ohľadu na ustanovenie predošlého odseku.</w:delText>
        </w:r>
      </w:del>
    </w:p>
    <w:p w:rsidR="004858E3" w:rsidRPr="00A76132" w:rsidRDefault="004858E3" w:rsidP="00512B4E">
      <w:pPr>
        <w:numPr>
          <w:ilvl w:val="0"/>
          <w:numId w:val="178"/>
        </w:numPr>
        <w:spacing w:before="120" w:after="120" w:line="240" w:lineRule="auto"/>
        <w:ind w:left="709" w:hanging="426"/>
        <w:jc w:val="both"/>
        <w:rPr>
          <w:ins w:id="2082" w:author="Autor"/>
          <w:rFonts w:asciiTheme="minorHAnsi" w:hAnsiTheme="minorHAnsi"/>
          <w:sz w:val="20"/>
          <w:szCs w:val="20"/>
          <w:rPrChange w:id="2083" w:author="Autor">
            <w:rPr>
              <w:ins w:id="2084" w:author="Autor"/>
            </w:rPr>
          </w:rPrChange>
        </w:rPr>
      </w:pPr>
      <w:ins w:id="2085" w:author="Autor">
        <w:r w:rsidRPr="00A76132">
          <w:rPr>
            <w:rFonts w:asciiTheme="minorHAnsi" w:hAnsiTheme="minorHAnsi"/>
            <w:sz w:val="20"/>
            <w:szCs w:val="20"/>
            <w:rPrChange w:id="2086" w:author="Autor">
              <w:rPr/>
            </w:rPrChange>
          </w:rPr>
          <w:t xml:space="preserve">Následná ex post kontrola sa vykonáva pri všetkých VO, v rámci ktorých bola riadne ukončená druhá ex ante kontrola. </w:t>
        </w:r>
      </w:ins>
    </w:p>
    <w:p w:rsidR="004858E3" w:rsidRPr="00A76132" w:rsidRDefault="004858E3" w:rsidP="00512B4E">
      <w:pPr>
        <w:numPr>
          <w:ilvl w:val="0"/>
          <w:numId w:val="178"/>
        </w:numPr>
        <w:spacing w:before="120" w:after="120" w:line="240" w:lineRule="auto"/>
        <w:ind w:left="709" w:hanging="426"/>
        <w:jc w:val="both"/>
        <w:rPr>
          <w:ins w:id="2087" w:author="Autor"/>
          <w:rFonts w:asciiTheme="minorHAnsi" w:hAnsiTheme="minorHAnsi"/>
          <w:sz w:val="20"/>
          <w:szCs w:val="20"/>
          <w:rPrChange w:id="2088" w:author="Autor">
            <w:rPr>
              <w:ins w:id="2089" w:author="Autor"/>
            </w:rPr>
          </w:rPrChange>
        </w:rPr>
      </w:pPr>
      <w:ins w:id="2090" w:author="Autor">
        <w:r w:rsidRPr="00A76132">
          <w:rPr>
            <w:rFonts w:asciiTheme="minorHAnsi" w:hAnsiTheme="minorHAnsi"/>
            <w:sz w:val="20"/>
            <w:szCs w:val="20"/>
            <w:rPrChange w:id="2091" w:author="Autor">
              <w:rPr/>
            </w:rPrChange>
          </w:rPr>
          <w: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ins>
    </w:p>
    <w:p w:rsidR="004858E3" w:rsidRPr="00A76132" w:rsidRDefault="004858E3" w:rsidP="00512B4E">
      <w:pPr>
        <w:numPr>
          <w:ilvl w:val="0"/>
          <w:numId w:val="178"/>
        </w:numPr>
        <w:spacing w:before="120" w:after="120" w:line="240" w:lineRule="auto"/>
        <w:ind w:left="709" w:hanging="426"/>
        <w:jc w:val="both"/>
        <w:rPr>
          <w:ins w:id="2092" w:author="Autor"/>
          <w:rFonts w:asciiTheme="minorHAnsi" w:hAnsiTheme="minorHAnsi"/>
          <w:sz w:val="20"/>
          <w:szCs w:val="20"/>
          <w:rPrChange w:id="2093" w:author="Autor">
            <w:rPr>
              <w:ins w:id="2094" w:author="Autor"/>
            </w:rPr>
          </w:rPrChange>
        </w:rPr>
      </w:pPr>
      <w:ins w:id="2095" w:author="Autor">
        <w:r w:rsidRPr="00A76132">
          <w:rPr>
            <w:rFonts w:asciiTheme="minorHAnsi" w:hAnsiTheme="minorHAnsi"/>
            <w:sz w:val="20"/>
            <w:szCs w:val="20"/>
            <w:rPrChange w:id="2096" w:author="Autor">
              <w:rPr/>
            </w:rPrChange>
          </w:rPr>
          <w: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w:t>
        </w:r>
        <w:del w:id="2097" w:author="Autor">
          <w:r w:rsidRPr="00A76132" w:rsidDel="00CB271E">
            <w:rPr>
              <w:rFonts w:asciiTheme="minorHAnsi" w:hAnsiTheme="minorHAnsi"/>
              <w:sz w:val="20"/>
              <w:szCs w:val="20"/>
              <w:rPrChange w:id="2098" w:author="Autor">
                <w:rPr/>
              </w:rPrChange>
            </w:rPr>
            <w:delText xml:space="preserve">                     </w:delText>
          </w:r>
        </w:del>
        <w:r w:rsidRPr="00A76132">
          <w:rPr>
            <w:rFonts w:asciiTheme="minorHAnsi" w:hAnsiTheme="minorHAnsi"/>
            <w:sz w:val="20"/>
            <w:szCs w:val="20"/>
            <w:rPrChange w:id="2099" w:author="Autor">
              <w:rPr/>
            </w:rPrChange>
          </w:rPr>
          <w:t xml:space="preserve">k zmene pôvodne predložených dokladov, resp. údajov v nich uvedených. Pokiaľ takúto situáciu RO identifikuje, je oprávnený postupovať  postupom podľa </w:t>
        </w:r>
        <w:r w:rsidRPr="00A76132">
          <w:rPr>
            <w:rFonts w:asciiTheme="minorHAnsi" w:hAnsiTheme="minorHAnsi"/>
            <w:sz w:val="20"/>
            <w:szCs w:val="20"/>
            <w:rPrChange w:id="2100" w:author="Autor">
              <w:rPr/>
            </w:rPrChange>
          </w:rPr>
          <w:fldChar w:fldCharType="begin"/>
        </w:r>
        <w:r w:rsidRPr="00A76132">
          <w:rPr>
            <w:rFonts w:asciiTheme="minorHAnsi" w:hAnsiTheme="minorHAnsi"/>
            <w:sz w:val="20"/>
            <w:szCs w:val="20"/>
            <w:rPrChange w:id="2101" w:author="Autor">
              <w:rPr/>
            </w:rPrChange>
          </w:rPr>
          <w:instrText xml:space="preserve"> HYPERLINK \l "kapitola_33743" \o "kapitoly 3.3.7.4.3" </w:instrText>
        </w:r>
        <w:r w:rsidRPr="00A76132">
          <w:rPr>
            <w:rFonts w:asciiTheme="minorHAnsi" w:hAnsiTheme="minorHAnsi"/>
            <w:sz w:val="20"/>
            <w:szCs w:val="20"/>
            <w:rPrChange w:id="2102" w:author="Autor">
              <w:rPr>
                <w:rStyle w:val="Hypertextovprepojenie"/>
              </w:rPr>
            </w:rPrChange>
          </w:rPr>
          <w:fldChar w:fldCharType="separate"/>
        </w:r>
        <w:r w:rsidRPr="00A76132">
          <w:rPr>
            <w:rStyle w:val="Hypertextovprepojenie"/>
            <w:rFonts w:asciiTheme="minorHAnsi" w:hAnsiTheme="minorHAnsi"/>
            <w:sz w:val="20"/>
            <w:szCs w:val="20"/>
            <w:rPrChange w:id="2103" w:author="Autor">
              <w:rPr>
                <w:rStyle w:val="Hypertextovprepojenie"/>
              </w:rPr>
            </w:rPrChange>
          </w:rPr>
          <w:t>kapitoly 3.3.7.4.3</w:t>
        </w:r>
        <w:r w:rsidRPr="00A76132">
          <w:rPr>
            <w:rStyle w:val="Hypertextovprepojenie"/>
            <w:rFonts w:asciiTheme="minorHAnsi" w:hAnsiTheme="minorHAnsi"/>
            <w:sz w:val="20"/>
            <w:szCs w:val="20"/>
            <w:rPrChange w:id="2104" w:author="Autor">
              <w:rPr>
                <w:rStyle w:val="Hypertextovprepojenie"/>
              </w:rPr>
            </w:rPrChange>
          </w:rPr>
          <w:fldChar w:fldCharType="end"/>
        </w:r>
        <w:r w:rsidRPr="00A76132">
          <w:rPr>
            <w:rFonts w:asciiTheme="minorHAnsi" w:hAnsiTheme="minorHAnsi"/>
            <w:sz w:val="20"/>
            <w:szCs w:val="20"/>
            <w:rPrChange w:id="2105" w:author="Autor">
              <w:rPr/>
            </w:rPrChange>
          </w:rPr>
          <w:t>.</w:t>
        </w:r>
        <w:r w:rsidR="00512B4E">
          <w:rPr>
            <w:rFonts w:asciiTheme="minorHAnsi" w:hAnsiTheme="minorHAnsi"/>
            <w:sz w:val="20"/>
            <w:szCs w:val="20"/>
          </w:rPr>
          <w:t xml:space="preserve"> </w:t>
        </w:r>
        <w:r w:rsidR="005B6DF8" w:rsidRPr="00A76132">
          <w:rPr>
            <w:rFonts w:asciiTheme="minorHAnsi" w:hAnsiTheme="minorHAnsi"/>
            <w:sz w:val="20"/>
            <w:szCs w:val="20"/>
            <w:rPrChange w:id="2106" w:author="Autor">
              <w:rPr/>
            </w:rPrChange>
          </w:rPr>
          <w:t>ESIF.</w:t>
        </w:r>
      </w:ins>
    </w:p>
    <w:p w:rsidR="004858E3" w:rsidRPr="00A76132" w:rsidRDefault="004858E3" w:rsidP="00512B4E">
      <w:pPr>
        <w:numPr>
          <w:ilvl w:val="0"/>
          <w:numId w:val="178"/>
        </w:numPr>
        <w:spacing w:before="120" w:after="120" w:line="240" w:lineRule="auto"/>
        <w:ind w:left="709" w:hanging="426"/>
        <w:jc w:val="both"/>
        <w:rPr>
          <w:ins w:id="2107" w:author="Autor"/>
          <w:rFonts w:asciiTheme="minorHAnsi" w:hAnsiTheme="minorHAnsi"/>
          <w:sz w:val="20"/>
          <w:szCs w:val="20"/>
          <w:rPrChange w:id="2108" w:author="Autor">
            <w:rPr>
              <w:ins w:id="2109" w:author="Autor"/>
            </w:rPr>
          </w:rPrChange>
        </w:rPr>
      </w:pPr>
      <w:ins w:id="2110" w:author="Autor">
        <w:r w:rsidRPr="00A76132">
          <w:rPr>
            <w:rFonts w:asciiTheme="minorHAnsi" w:hAnsiTheme="minorHAnsi"/>
            <w:sz w:val="20"/>
            <w:szCs w:val="20"/>
            <w:rPrChange w:id="2111" w:author="Autor">
              <w:rPr/>
            </w:rPrChange>
          </w:rPr>
          <w:t>Predmetom tejto kontroly je najmä:</w:t>
        </w:r>
      </w:ins>
    </w:p>
    <w:p w:rsidR="004858E3" w:rsidRPr="00A76132" w:rsidRDefault="004858E3">
      <w:pPr>
        <w:numPr>
          <w:ilvl w:val="0"/>
          <w:numId w:val="179"/>
        </w:numPr>
        <w:spacing w:after="0" w:line="240" w:lineRule="auto"/>
        <w:ind w:left="1134" w:hanging="425"/>
        <w:jc w:val="both"/>
        <w:rPr>
          <w:ins w:id="2112" w:author="Autor"/>
          <w:rFonts w:asciiTheme="minorHAnsi" w:hAnsiTheme="minorHAnsi"/>
          <w:sz w:val="20"/>
          <w:szCs w:val="20"/>
          <w:rPrChange w:id="2113" w:author="Autor">
            <w:rPr>
              <w:ins w:id="2114" w:author="Autor"/>
            </w:rPr>
          </w:rPrChange>
        </w:rPr>
        <w:pPrChange w:id="2115" w:author="Autor">
          <w:pPr>
            <w:numPr>
              <w:numId w:val="179"/>
            </w:numPr>
            <w:spacing w:before="120" w:after="120" w:line="240" w:lineRule="auto"/>
            <w:ind w:left="1134" w:hanging="425"/>
            <w:jc w:val="both"/>
          </w:pPr>
        </w:pPrChange>
      </w:pPr>
      <w:ins w:id="2116" w:author="Autor">
        <w:r w:rsidRPr="00A76132">
          <w:rPr>
            <w:rFonts w:asciiTheme="minorHAnsi" w:hAnsiTheme="minorHAnsi"/>
            <w:sz w:val="20"/>
            <w:szCs w:val="20"/>
            <w:rPrChange w:id="2117" w:author="Autor">
              <w:rPr/>
            </w:rPrChange>
          </w:rPr>
          <w:t>kontrola súladu podpísanej zmluvy s úspešným uchádzačom s jej návrhom kontrolovaným v rámci druhej ex ante kontroly,</w:t>
        </w:r>
      </w:ins>
    </w:p>
    <w:p w:rsidR="004858E3" w:rsidRPr="00A76132" w:rsidRDefault="004858E3">
      <w:pPr>
        <w:numPr>
          <w:ilvl w:val="0"/>
          <w:numId w:val="179"/>
        </w:numPr>
        <w:spacing w:after="0" w:line="240" w:lineRule="auto"/>
        <w:ind w:left="1134" w:hanging="425"/>
        <w:jc w:val="both"/>
        <w:rPr>
          <w:ins w:id="2118" w:author="Autor"/>
          <w:rFonts w:asciiTheme="minorHAnsi" w:hAnsiTheme="minorHAnsi"/>
          <w:sz w:val="20"/>
          <w:szCs w:val="20"/>
          <w:rPrChange w:id="2119" w:author="Autor">
            <w:rPr>
              <w:ins w:id="2120" w:author="Autor"/>
            </w:rPr>
          </w:rPrChange>
        </w:rPr>
        <w:pPrChange w:id="2121" w:author="Autor">
          <w:pPr>
            <w:numPr>
              <w:numId w:val="179"/>
            </w:numPr>
            <w:spacing w:before="120" w:after="120" w:line="240" w:lineRule="auto"/>
            <w:ind w:left="1134" w:hanging="425"/>
            <w:jc w:val="both"/>
          </w:pPr>
        </w:pPrChange>
      </w:pPr>
      <w:ins w:id="2122" w:author="Autor">
        <w:r w:rsidRPr="00A76132">
          <w:rPr>
            <w:rFonts w:asciiTheme="minorHAnsi" w:hAnsiTheme="minorHAnsi"/>
            <w:sz w:val="20"/>
            <w:szCs w:val="20"/>
            <w:rPrChange w:id="2123" w:author="Autor">
              <w:rPr/>
            </w:rPrChange>
          </w:rPr>
          <w:lastRenderedPageBreak/>
          <w:t>kontrola oprávnenosti osôb podpísať predmetnú zmluvu,</w:t>
        </w:r>
      </w:ins>
    </w:p>
    <w:p w:rsidR="004858E3" w:rsidRPr="00A76132" w:rsidRDefault="004858E3">
      <w:pPr>
        <w:numPr>
          <w:ilvl w:val="0"/>
          <w:numId w:val="179"/>
        </w:numPr>
        <w:spacing w:after="0" w:line="240" w:lineRule="auto"/>
        <w:ind w:left="1134" w:hanging="425"/>
        <w:jc w:val="both"/>
        <w:rPr>
          <w:ins w:id="2124" w:author="Autor"/>
          <w:rFonts w:asciiTheme="minorHAnsi" w:hAnsiTheme="minorHAnsi"/>
          <w:sz w:val="20"/>
          <w:szCs w:val="20"/>
          <w:rPrChange w:id="2125" w:author="Autor">
            <w:rPr>
              <w:ins w:id="2126" w:author="Autor"/>
            </w:rPr>
          </w:rPrChange>
        </w:rPr>
        <w:pPrChange w:id="2127" w:author="Autor">
          <w:pPr>
            <w:numPr>
              <w:numId w:val="179"/>
            </w:numPr>
            <w:spacing w:before="120" w:after="120" w:line="240" w:lineRule="auto"/>
            <w:ind w:left="1134" w:hanging="425"/>
            <w:jc w:val="both"/>
          </w:pPr>
        </w:pPrChange>
      </w:pPr>
      <w:ins w:id="2128" w:author="Autor">
        <w:r w:rsidRPr="00A76132">
          <w:rPr>
            <w:rFonts w:asciiTheme="minorHAnsi" w:hAnsiTheme="minorHAnsi"/>
            <w:sz w:val="20"/>
            <w:szCs w:val="20"/>
            <w:rPrChange w:id="2129" w:author="Autor">
              <w:rPr/>
            </w:rPrChange>
          </w:rPr>
          <w:t>kontrola zapracovania prípadných návrhov na úpravu formulovaných RO vo fáze druhej ex ante kontroly,</w:t>
        </w:r>
      </w:ins>
    </w:p>
    <w:p w:rsidR="004858E3" w:rsidRPr="00A76132" w:rsidRDefault="004858E3">
      <w:pPr>
        <w:numPr>
          <w:ilvl w:val="0"/>
          <w:numId w:val="179"/>
        </w:numPr>
        <w:spacing w:after="0" w:line="240" w:lineRule="auto"/>
        <w:ind w:left="1134" w:hanging="425"/>
        <w:jc w:val="both"/>
        <w:rPr>
          <w:ins w:id="2130" w:author="Autor"/>
          <w:rFonts w:asciiTheme="minorHAnsi" w:hAnsiTheme="minorHAnsi"/>
          <w:sz w:val="20"/>
          <w:szCs w:val="20"/>
          <w:rPrChange w:id="2131" w:author="Autor">
            <w:rPr>
              <w:ins w:id="2132" w:author="Autor"/>
            </w:rPr>
          </w:rPrChange>
        </w:rPr>
        <w:pPrChange w:id="2133" w:author="Autor">
          <w:pPr>
            <w:numPr>
              <w:numId w:val="179"/>
            </w:numPr>
            <w:spacing w:before="120" w:after="120" w:line="240" w:lineRule="auto"/>
            <w:ind w:left="1134" w:hanging="425"/>
            <w:jc w:val="both"/>
          </w:pPr>
        </w:pPrChange>
      </w:pPr>
      <w:ins w:id="2134" w:author="Autor">
        <w:r w:rsidRPr="00A76132">
          <w:rPr>
            <w:rFonts w:asciiTheme="minorHAnsi" w:hAnsiTheme="minorHAnsi"/>
            <w:sz w:val="20"/>
            <w:szCs w:val="20"/>
            <w:rPrChange w:id="2135" w:author="Autor">
              <w:rPr/>
            </w:rPrChange>
          </w:rPr>
          <w:t>kontrola zverejnenia tejto zmluvy v zmysle zákona o  slobode informácií, </w:t>
        </w:r>
      </w:ins>
    </w:p>
    <w:p w:rsidR="004858E3" w:rsidRPr="00A76132" w:rsidRDefault="004858E3">
      <w:pPr>
        <w:numPr>
          <w:ilvl w:val="0"/>
          <w:numId w:val="179"/>
        </w:numPr>
        <w:spacing w:after="0" w:line="240" w:lineRule="auto"/>
        <w:ind w:left="1134" w:hanging="425"/>
        <w:jc w:val="both"/>
        <w:rPr>
          <w:ins w:id="2136" w:author="Autor"/>
          <w:rFonts w:asciiTheme="minorHAnsi" w:hAnsiTheme="minorHAnsi"/>
          <w:sz w:val="20"/>
          <w:szCs w:val="20"/>
          <w:rPrChange w:id="2137" w:author="Autor">
            <w:rPr>
              <w:ins w:id="2138" w:author="Autor"/>
            </w:rPr>
          </w:rPrChange>
        </w:rPr>
        <w:pPrChange w:id="2139" w:author="Autor">
          <w:pPr>
            <w:numPr>
              <w:numId w:val="179"/>
            </w:numPr>
            <w:spacing w:before="120" w:after="120" w:line="240" w:lineRule="auto"/>
            <w:ind w:left="1134" w:hanging="425"/>
            <w:jc w:val="both"/>
          </w:pPr>
        </w:pPrChange>
      </w:pPr>
      <w:ins w:id="2140" w:author="Autor">
        <w:r w:rsidRPr="00A76132">
          <w:rPr>
            <w:rFonts w:asciiTheme="minorHAnsi" w:hAnsiTheme="minorHAnsi"/>
            <w:sz w:val="20"/>
            <w:szCs w:val="20"/>
            <w:rPrChange w:id="2141" w:author="Autor">
              <w:rPr/>
            </w:rPrChange>
          </w:rPr>
          <w:t>kontrola oznámenia o výsledku VO do vestníka VO,</w:t>
        </w:r>
      </w:ins>
    </w:p>
    <w:p w:rsidR="004858E3" w:rsidRPr="00A76132" w:rsidRDefault="004858E3">
      <w:pPr>
        <w:numPr>
          <w:ilvl w:val="0"/>
          <w:numId w:val="179"/>
        </w:numPr>
        <w:spacing w:after="0" w:line="240" w:lineRule="auto"/>
        <w:ind w:left="1134" w:hanging="425"/>
        <w:jc w:val="both"/>
        <w:rPr>
          <w:ins w:id="2142" w:author="Autor"/>
          <w:rFonts w:asciiTheme="minorHAnsi" w:hAnsiTheme="minorHAnsi"/>
          <w:sz w:val="20"/>
          <w:szCs w:val="20"/>
          <w:rPrChange w:id="2143" w:author="Autor">
            <w:rPr>
              <w:ins w:id="2144" w:author="Autor"/>
            </w:rPr>
          </w:rPrChange>
        </w:rPr>
        <w:pPrChange w:id="2145" w:author="Autor">
          <w:pPr>
            <w:numPr>
              <w:numId w:val="179"/>
            </w:numPr>
            <w:spacing w:before="120" w:after="120" w:line="240" w:lineRule="auto"/>
            <w:ind w:left="1134" w:hanging="425"/>
            <w:jc w:val="both"/>
          </w:pPr>
        </w:pPrChange>
      </w:pPr>
      <w:ins w:id="2146" w:author="Autor">
        <w:r w:rsidRPr="00A76132">
          <w:rPr>
            <w:rFonts w:asciiTheme="minorHAnsi" w:hAnsiTheme="minorHAnsi"/>
            <w:sz w:val="20"/>
            <w:szCs w:val="20"/>
            <w:rPrChange w:id="2147" w:author="Autor">
              <w:rPr/>
            </w:rPrChange>
          </w:rPr>
          <w:t>kontrola nových skutočností, ktoré neboli v čase výkonu druhej ex ante kontroly známe, alebo z iných dôvodov neboli jej predmetom</w:t>
        </w:r>
        <w:del w:id="2148" w:author="Autor">
          <w:r w:rsidRPr="00A76132" w:rsidDel="00512B4E">
            <w:rPr>
              <w:rFonts w:asciiTheme="minorHAnsi" w:hAnsiTheme="minorHAnsi"/>
              <w:sz w:val="20"/>
              <w:szCs w:val="20"/>
              <w:rPrChange w:id="2149" w:author="Autor">
                <w:rPr/>
              </w:rPrChange>
            </w:rPr>
            <w:delText>,</w:delText>
          </w:r>
        </w:del>
        <w:r w:rsidR="00512B4E">
          <w:rPr>
            <w:rFonts w:asciiTheme="minorHAnsi" w:hAnsiTheme="minorHAnsi"/>
            <w:sz w:val="20"/>
            <w:szCs w:val="20"/>
          </w:rPr>
          <w:t>.</w:t>
        </w:r>
      </w:ins>
    </w:p>
    <w:p w:rsidR="004858E3" w:rsidRPr="00A76132" w:rsidRDefault="004858E3" w:rsidP="00512B4E">
      <w:pPr>
        <w:numPr>
          <w:ilvl w:val="0"/>
          <w:numId w:val="178"/>
        </w:numPr>
        <w:spacing w:before="120" w:after="120" w:line="240" w:lineRule="auto"/>
        <w:ind w:left="709" w:hanging="426"/>
        <w:jc w:val="both"/>
        <w:rPr>
          <w:ins w:id="2150" w:author="Autor"/>
          <w:rFonts w:asciiTheme="minorHAnsi" w:hAnsiTheme="minorHAnsi"/>
          <w:sz w:val="20"/>
          <w:szCs w:val="20"/>
          <w:rPrChange w:id="2151" w:author="Autor">
            <w:rPr>
              <w:ins w:id="2152" w:author="Autor"/>
            </w:rPr>
          </w:rPrChange>
        </w:rPr>
      </w:pPr>
      <w:ins w:id="2153" w:author="Autor">
        <w:r w:rsidRPr="00A76132">
          <w:rPr>
            <w:rFonts w:asciiTheme="minorHAnsi" w:hAnsiTheme="minorHAnsi"/>
            <w:sz w:val="20"/>
            <w:szCs w:val="20"/>
            <w:rPrChange w:id="2154" w:author="Autor">
              <w:rPr/>
            </w:rPrChange>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ŽoP. </w:t>
        </w:r>
      </w:ins>
    </w:p>
    <w:p w:rsidR="004858E3" w:rsidRPr="00A76132" w:rsidRDefault="004858E3" w:rsidP="00512B4E">
      <w:pPr>
        <w:numPr>
          <w:ilvl w:val="0"/>
          <w:numId w:val="178"/>
        </w:numPr>
        <w:spacing w:before="120" w:after="120" w:line="240" w:lineRule="auto"/>
        <w:ind w:left="709" w:hanging="426"/>
        <w:jc w:val="both"/>
        <w:rPr>
          <w:ins w:id="2155" w:author="Autor"/>
          <w:rFonts w:asciiTheme="minorHAnsi" w:hAnsiTheme="minorHAnsi"/>
          <w:sz w:val="20"/>
          <w:szCs w:val="20"/>
          <w:rPrChange w:id="2156" w:author="Autor">
            <w:rPr>
              <w:ins w:id="2157" w:author="Autor"/>
            </w:rPr>
          </w:rPrChange>
        </w:rPr>
      </w:pPr>
      <w:ins w:id="2158" w:author="Autor">
        <w:r w:rsidRPr="00A76132">
          <w:rPr>
            <w:rFonts w:asciiTheme="minorHAnsi" w:hAnsiTheme="minorHAnsi"/>
            <w:sz w:val="20"/>
            <w:szCs w:val="20"/>
            <w:rPrChange w:id="2159" w:author="Autor">
              <w:rPr/>
            </w:rPrChange>
          </w:rPr>
          <w: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t>
        </w:r>
      </w:ins>
    </w:p>
    <w:p w:rsidR="004858E3" w:rsidRPr="00A76132" w:rsidRDefault="004858E3" w:rsidP="00512B4E">
      <w:pPr>
        <w:numPr>
          <w:ilvl w:val="0"/>
          <w:numId w:val="141"/>
        </w:numPr>
        <w:spacing w:before="120" w:after="120" w:line="240" w:lineRule="auto"/>
        <w:ind w:left="709" w:hanging="425"/>
        <w:jc w:val="both"/>
        <w:rPr>
          <w:ins w:id="2160" w:author="Autor"/>
          <w:rFonts w:asciiTheme="minorHAnsi" w:hAnsiTheme="minorHAnsi"/>
          <w:sz w:val="20"/>
          <w:szCs w:val="20"/>
          <w:rPrChange w:id="2161" w:author="Autor">
            <w:rPr>
              <w:ins w:id="2162" w:author="Autor"/>
            </w:rPr>
          </w:rPrChange>
        </w:rPr>
      </w:pPr>
      <w:bookmarkStart w:id="2163" w:name="kapitola_33725_ods_7a"/>
      <w:ins w:id="2164" w:author="Autor">
        <w:r w:rsidRPr="00A76132">
          <w:rPr>
            <w:rFonts w:asciiTheme="minorHAnsi" w:hAnsiTheme="minorHAnsi"/>
            <w:sz w:val="20"/>
            <w:szCs w:val="20"/>
            <w:rPrChange w:id="2165" w:author="Autor">
              <w:rPr/>
            </w:rPrChange>
          </w:rPr>
          <w:t>v záveroch kontroly nepripustí výdavky súvisiace s VO do financovania v plnom rozsahu, alebo</w:t>
        </w:r>
      </w:ins>
    </w:p>
    <w:p w:rsidR="004858E3" w:rsidRPr="00A76132" w:rsidRDefault="004858E3" w:rsidP="00512B4E">
      <w:pPr>
        <w:numPr>
          <w:ilvl w:val="0"/>
          <w:numId w:val="141"/>
        </w:numPr>
        <w:spacing w:before="120" w:after="120" w:line="240" w:lineRule="auto"/>
        <w:ind w:left="709" w:hanging="425"/>
        <w:jc w:val="both"/>
        <w:rPr>
          <w:ins w:id="2166" w:author="Autor"/>
          <w:rFonts w:asciiTheme="minorHAnsi" w:hAnsiTheme="minorHAnsi"/>
          <w:sz w:val="20"/>
          <w:szCs w:val="20"/>
          <w:rPrChange w:id="2167" w:author="Autor">
            <w:rPr>
              <w:ins w:id="2168" w:author="Autor"/>
            </w:rPr>
          </w:rPrChange>
        </w:rPr>
      </w:pPr>
      <w:bookmarkStart w:id="2169" w:name="kapitola_33725_ods_7b"/>
      <w:bookmarkEnd w:id="2163"/>
      <w:ins w:id="2170" w:author="Autor">
        <w:r w:rsidRPr="00A76132">
          <w:rPr>
            <w:rFonts w:asciiTheme="minorHAnsi" w:hAnsiTheme="minorHAnsi"/>
            <w:sz w:val="20"/>
            <w:szCs w:val="20"/>
            <w:rPrChange w:id="2171" w:author="Autor">
              <w:rPr/>
            </w:rPrChange>
          </w:rPr>
          <w:t>postupuje podľa metodického pokynu</w:t>
        </w:r>
        <w:r w:rsidRPr="00A76132">
          <w:rPr>
            <w:rStyle w:val="Odkaznapoznmkupodiarou"/>
            <w:rFonts w:asciiTheme="minorHAnsi" w:hAnsiTheme="minorHAnsi"/>
            <w:sz w:val="20"/>
            <w:szCs w:val="20"/>
            <w:rPrChange w:id="2172" w:author="Autor">
              <w:rPr>
                <w:rStyle w:val="Odkaznapoznmkupodiarou"/>
              </w:rPr>
            </w:rPrChange>
          </w:rPr>
          <w:footnoteReference w:id="7"/>
        </w:r>
        <w:r w:rsidRPr="00A76132">
          <w:rPr>
            <w:rFonts w:asciiTheme="minorHAnsi" w:hAnsiTheme="minorHAnsi"/>
            <w:sz w:val="20"/>
            <w:szCs w:val="20"/>
            <w:rPrChange w:id="2178" w:author="Autor">
              <w:rPr/>
            </w:rPrChange>
          </w:rPr>
          <w:t>, ktorý upravuje postup pri určení finančných opráv za VO.</w:t>
        </w:r>
      </w:ins>
    </w:p>
    <w:bookmarkEnd w:id="2169"/>
    <w:p w:rsidR="004858E3" w:rsidRPr="00A76132" w:rsidRDefault="004858E3" w:rsidP="00512B4E">
      <w:pPr>
        <w:spacing w:before="120" w:after="120"/>
        <w:ind w:left="709"/>
        <w:jc w:val="both"/>
        <w:rPr>
          <w:ins w:id="2179" w:author="Autor"/>
          <w:rFonts w:asciiTheme="minorHAnsi" w:hAnsiTheme="minorHAnsi"/>
          <w:sz w:val="20"/>
          <w:szCs w:val="20"/>
          <w:rPrChange w:id="2180" w:author="Autor">
            <w:rPr>
              <w:ins w:id="2181" w:author="Autor"/>
            </w:rPr>
          </w:rPrChange>
        </w:rPr>
      </w:pPr>
      <w:ins w:id="2182" w:author="Autor">
        <w:r w:rsidRPr="00A76132">
          <w:rPr>
            <w:rFonts w:asciiTheme="minorHAnsi" w:hAnsiTheme="minorHAnsi"/>
            <w:sz w:val="20"/>
            <w:szCs w:val="20"/>
            <w:rPrChange w:id="2183" w:author="Autor">
              <w:rPr/>
            </w:rPrChange>
          </w:rPr>
          <w:t xml:space="preserve">Nepripustenie do financovania znamená, že všetky výdavky vychádzajúce z realizácie výsledku daného VO budú zo strany RO v prípade, že budú zahrnuté v ŽoP, označené ako neoprávnené.  Rozhodnutie RO, či bude postupovať podľa </w:t>
        </w:r>
        <w:r w:rsidRPr="00A76132">
          <w:rPr>
            <w:rFonts w:asciiTheme="minorHAnsi" w:hAnsiTheme="minorHAnsi"/>
            <w:sz w:val="20"/>
            <w:szCs w:val="20"/>
            <w:rPrChange w:id="2184" w:author="Autor">
              <w:rPr/>
            </w:rPrChange>
          </w:rPr>
          <w:fldChar w:fldCharType="begin"/>
        </w:r>
        <w:r w:rsidRPr="00A76132">
          <w:rPr>
            <w:rFonts w:asciiTheme="minorHAnsi" w:hAnsiTheme="minorHAnsi"/>
            <w:sz w:val="20"/>
            <w:szCs w:val="20"/>
            <w:rPrChange w:id="2185" w:author="Autor">
              <w:rPr/>
            </w:rPrChange>
          </w:rPr>
          <w:instrText xml:space="preserve"> HYPERLINK \l "kapitola_33725_ods_7a" \o "ods. 7 písm. a)" </w:instrText>
        </w:r>
        <w:r w:rsidRPr="00A76132">
          <w:rPr>
            <w:rFonts w:asciiTheme="minorHAnsi" w:hAnsiTheme="minorHAnsi"/>
            <w:sz w:val="20"/>
            <w:szCs w:val="20"/>
            <w:rPrChange w:id="2186" w:author="Autor">
              <w:rPr>
                <w:rStyle w:val="Hypertextovprepojenie"/>
              </w:rPr>
            </w:rPrChange>
          </w:rPr>
          <w:fldChar w:fldCharType="separate"/>
        </w:r>
        <w:r w:rsidRPr="00A76132">
          <w:rPr>
            <w:rStyle w:val="Hypertextovprepojenie"/>
            <w:rFonts w:asciiTheme="minorHAnsi" w:hAnsiTheme="minorHAnsi"/>
            <w:sz w:val="20"/>
            <w:szCs w:val="20"/>
            <w:rPrChange w:id="2187" w:author="Autor">
              <w:rPr>
                <w:rStyle w:val="Hypertextovprepojenie"/>
              </w:rPr>
            </w:rPrChange>
          </w:rPr>
          <w:t>ods. 6 písm. a)</w:t>
        </w:r>
        <w:r w:rsidRPr="00A76132">
          <w:rPr>
            <w:rStyle w:val="Hypertextovprepojenie"/>
            <w:rFonts w:asciiTheme="minorHAnsi" w:hAnsiTheme="minorHAnsi"/>
            <w:sz w:val="20"/>
            <w:szCs w:val="20"/>
            <w:rPrChange w:id="2188" w:author="Autor">
              <w:rPr>
                <w:rStyle w:val="Hypertextovprepojenie"/>
              </w:rPr>
            </w:rPrChange>
          </w:rPr>
          <w:fldChar w:fldCharType="end"/>
        </w:r>
        <w:r w:rsidRPr="00A76132">
          <w:rPr>
            <w:rFonts w:asciiTheme="minorHAnsi" w:hAnsiTheme="minorHAnsi"/>
            <w:sz w:val="20"/>
            <w:szCs w:val="20"/>
            <w:rPrChange w:id="2189" w:author="Autor">
              <w:rPr/>
            </w:rPrChange>
          </w:rPr>
          <w:t xml:space="preserve"> alebo </w:t>
        </w:r>
        <w:r w:rsidRPr="00A76132">
          <w:rPr>
            <w:rFonts w:asciiTheme="minorHAnsi" w:hAnsiTheme="minorHAnsi"/>
            <w:sz w:val="20"/>
            <w:szCs w:val="20"/>
            <w:rPrChange w:id="2190" w:author="Autor">
              <w:rPr/>
            </w:rPrChange>
          </w:rPr>
          <w:fldChar w:fldCharType="begin"/>
        </w:r>
        <w:r w:rsidRPr="00A76132">
          <w:rPr>
            <w:rFonts w:asciiTheme="minorHAnsi" w:hAnsiTheme="minorHAnsi"/>
            <w:sz w:val="20"/>
            <w:szCs w:val="20"/>
            <w:rPrChange w:id="2191" w:author="Autor">
              <w:rPr/>
            </w:rPrChange>
          </w:rPr>
          <w:instrText xml:space="preserve"> HYPERLINK \l "kapitola_33725_ods_7b" \o "ods. 7 písm. b)" </w:instrText>
        </w:r>
        <w:r w:rsidRPr="00A76132">
          <w:rPr>
            <w:rFonts w:asciiTheme="minorHAnsi" w:hAnsiTheme="minorHAnsi"/>
            <w:sz w:val="20"/>
            <w:szCs w:val="20"/>
            <w:rPrChange w:id="2192" w:author="Autor">
              <w:rPr>
                <w:rStyle w:val="Hypertextovprepojenie"/>
              </w:rPr>
            </w:rPrChange>
          </w:rPr>
          <w:fldChar w:fldCharType="separate"/>
        </w:r>
        <w:r w:rsidRPr="00A76132">
          <w:rPr>
            <w:rStyle w:val="Hypertextovprepojenie"/>
            <w:rFonts w:asciiTheme="minorHAnsi" w:hAnsiTheme="minorHAnsi"/>
            <w:sz w:val="20"/>
            <w:szCs w:val="20"/>
            <w:rPrChange w:id="2193" w:author="Autor">
              <w:rPr>
                <w:rStyle w:val="Hypertextovprepojenie"/>
              </w:rPr>
            </w:rPrChange>
          </w:rPr>
          <w:t>ods. 6 písm. b)</w:t>
        </w:r>
        <w:r w:rsidRPr="00A76132">
          <w:rPr>
            <w:rStyle w:val="Hypertextovprepojenie"/>
            <w:rFonts w:asciiTheme="minorHAnsi" w:hAnsiTheme="minorHAnsi"/>
            <w:sz w:val="20"/>
            <w:szCs w:val="20"/>
            <w:rPrChange w:id="2194" w:author="Autor">
              <w:rPr>
                <w:rStyle w:val="Hypertextovprepojenie"/>
              </w:rPr>
            </w:rPrChange>
          </w:rPr>
          <w:fldChar w:fldCharType="end"/>
        </w:r>
        <w:r w:rsidRPr="00A76132">
          <w:rPr>
            <w:rFonts w:asciiTheme="minorHAnsi" w:hAnsiTheme="minorHAnsi"/>
            <w:sz w:val="20"/>
            <w:szCs w:val="20"/>
            <w:rPrChange w:id="2195" w:author="Autor">
              <w:rPr/>
            </w:rPrChange>
          </w:rPr>
          <w:t xml:space="preserve"> závisí od skutočnosti, či je RO v závislosti od závažnosti zistených nedostatkov oprávnený aplikovať ex ante finančnú opravu.</w:t>
        </w:r>
      </w:ins>
    </w:p>
    <w:p w:rsidR="004858E3" w:rsidRDefault="004858E3" w:rsidP="00512B4E">
      <w:pPr>
        <w:numPr>
          <w:ilvl w:val="0"/>
          <w:numId w:val="178"/>
        </w:numPr>
        <w:spacing w:before="120" w:after="120" w:line="240" w:lineRule="auto"/>
        <w:ind w:left="709" w:hanging="426"/>
        <w:jc w:val="both"/>
        <w:rPr>
          <w:ins w:id="2196" w:author="Autor"/>
        </w:rPr>
      </w:pPr>
      <w:ins w:id="2197" w:author="Autor">
        <w:r w:rsidRPr="00A76132">
          <w:rPr>
            <w:rFonts w:asciiTheme="minorHAnsi" w:hAnsiTheme="minorHAnsi"/>
            <w:sz w:val="20"/>
            <w:szCs w:val="20"/>
            <w:rPrChange w:id="2198" w:author="Autor">
              <w:rPr/>
            </w:rPrChange>
          </w:rPr>
          <w:t xml:space="preserve">Pokiaľ RO vyjadril nesúhlas s podpísaním zmluvy s úspešným uchádzačom, nie je možné </w:t>
        </w:r>
        <w:del w:id="2199" w:author="Autor">
          <w:r w:rsidRPr="00A76132" w:rsidDel="00D92A7B">
            <w:rPr>
              <w:rFonts w:asciiTheme="minorHAnsi" w:hAnsiTheme="minorHAnsi"/>
              <w:sz w:val="20"/>
              <w:szCs w:val="20"/>
              <w:rPrChange w:id="2200" w:author="Autor">
                <w:rPr/>
              </w:rPrChange>
            </w:rPr>
            <w:delText xml:space="preserve">                   </w:delText>
          </w:r>
        </w:del>
        <w:r w:rsidRPr="00A76132">
          <w:rPr>
            <w:rFonts w:asciiTheme="minorHAnsi" w:hAnsiTheme="minorHAnsi"/>
            <w:sz w:val="20"/>
            <w:szCs w:val="20"/>
            <w:rPrChange w:id="2201" w:author="Autor">
              <w:rPr/>
            </w:rPrChange>
          </w:rPr>
          <w:t xml:space="preserve">určiť ex ante finančnú opravu. RO v záveroch kontroly nepripustí výdavky súvisiace s VO  </w:t>
        </w:r>
        <w:del w:id="2202" w:author="Autor">
          <w:r w:rsidRPr="00A76132" w:rsidDel="00D92A7B">
            <w:rPr>
              <w:rFonts w:asciiTheme="minorHAnsi" w:hAnsiTheme="minorHAnsi"/>
              <w:sz w:val="20"/>
              <w:szCs w:val="20"/>
              <w:rPrChange w:id="2203" w:author="Autor">
                <w:rPr/>
              </w:rPrChange>
            </w:rPr>
            <w:delText xml:space="preserve">                    </w:delText>
          </w:r>
        </w:del>
        <w:r w:rsidRPr="00A76132">
          <w:rPr>
            <w:rFonts w:asciiTheme="minorHAnsi" w:hAnsiTheme="minorHAnsi"/>
            <w:sz w:val="20"/>
            <w:szCs w:val="20"/>
            <w:rPrChange w:id="2204" w:author="Autor">
              <w:rPr/>
            </w:rPrChange>
          </w:rPr>
          <w:t>do financovania v plnom rozsahu, bez ohľadu na ustanovenie predošlého odseku.</w:t>
        </w:r>
        <w:r>
          <w:t xml:space="preserve"> </w:t>
        </w:r>
      </w:ins>
    </w:p>
    <w:p w:rsidR="004858E3" w:rsidRPr="00A72D99" w:rsidRDefault="004858E3">
      <w:pPr>
        <w:pStyle w:val="Odsekzoznamu"/>
        <w:jc w:val="both"/>
        <w:rPr>
          <w:ins w:id="2205" w:author="Autor"/>
          <w:rFonts w:asciiTheme="minorHAnsi" w:hAnsiTheme="minorHAnsi"/>
          <w:sz w:val="20"/>
          <w:szCs w:val="20"/>
        </w:rPr>
        <w:pPrChange w:id="2206" w:author="Autor">
          <w:pPr>
            <w:pStyle w:val="Odsekzoznamu"/>
            <w:numPr>
              <w:numId w:val="60"/>
            </w:numPr>
            <w:ind w:hanging="360"/>
            <w:jc w:val="both"/>
          </w:pPr>
        </w:pPrChange>
      </w:pPr>
    </w:p>
    <w:p w:rsidR="007B5571" w:rsidRDefault="007B5571" w:rsidP="00A72D99">
      <w:pPr>
        <w:pStyle w:val="Nadpis3"/>
        <w:numPr>
          <w:ilvl w:val="2"/>
          <w:numId w:val="83"/>
        </w:numPr>
        <w:jc w:val="both"/>
        <w:rPr>
          <w:rFonts w:asciiTheme="minorHAnsi" w:hAnsiTheme="minorHAnsi"/>
          <w:color w:val="1F497D" w:themeColor="text2"/>
        </w:rPr>
      </w:pPr>
      <w:bookmarkStart w:id="2207" w:name="_Toc498434331"/>
      <w:r w:rsidRPr="00A72D99">
        <w:rPr>
          <w:rFonts w:asciiTheme="minorHAnsi" w:hAnsiTheme="minorHAnsi"/>
          <w:color w:val="1F497D" w:themeColor="text2"/>
        </w:rPr>
        <w:t>Realizácia a kontrola zákaziek s nízkou hodnotou</w:t>
      </w:r>
      <w:bookmarkEnd w:id="2207"/>
      <w:r w:rsidRPr="00A72D99">
        <w:rPr>
          <w:rFonts w:asciiTheme="minorHAnsi" w:hAnsiTheme="minorHAnsi"/>
          <w:color w:val="1F497D" w:themeColor="text2"/>
        </w:rPr>
        <w:t xml:space="preserve"> </w:t>
      </w:r>
    </w:p>
    <w:p w:rsidR="00763CF1" w:rsidRPr="000157BB" w:rsidRDefault="00763CF1" w:rsidP="000157BB"/>
    <w:p w:rsidR="007B5571" w:rsidRPr="00F30553" w:rsidRDefault="007B5571">
      <w:pPr>
        <w:numPr>
          <w:ilvl w:val="0"/>
          <w:numId w:val="184"/>
        </w:numPr>
        <w:spacing w:before="120" w:after="120" w:line="240" w:lineRule="auto"/>
        <w:ind w:left="709" w:hanging="426"/>
        <w:jc w:val="both"/>
        <w:rPr>
          <w:rFonts w:asciiTheme="minorHAnsi" w:hAnsiTheme="minorHAnsi"/>
          <w:sz w:val="20"/>
          <w:szCs w:val="20"/>
        </w:rPr>
        <w:pPrChange w:id="2208" w:author="Autor">
          <w:pPr>
            <w:pStyle w:val="Odsekzoznamu"/>
            <w:numPr>
              <w:numId w:val="61"/>
            </w:numPr>
            <w:ind w:hanging="360"/>
            <w:jc w:val="both"/>
          </w:pPr>
        </w:pPrChange>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r w:rsidRPr="00EF1C9E">
        <w:rPr>
          <w:rFonts w:asciiTheme="minorHAnsi" w:hAnsiTheme="minorHAnsi"/>
          <w:sz w:val="20"/>
          <w:szCs w:val="20"/>
        </w:rPr>
        <w:fldChar w:fldCharType="begin"/>
      </w:r>
      <w:r w:rsidRPr="00A72D99">
        <w:rPr>
          <w:rFonts w:asciiTheme="minorHAnsi" w:hAnsiTheme="minorHAnsi"/>
          <w:sz w:val="20"/>
          <w:szCs w:val="20"/>
        </w:rPr>
        <w:instrText xml:space="preserve"> REF _Ref418019580 \h  \* MERGEFORMAT </w:instrText>
      </w:r>
      <w:r w:rsidRPr="00EF1C9E">
        <w:rPr>
          <w:rFonts w:asciiTheme="minorHAnsi" w:hAnsiTheme="minorHAnsi"/>
          <w:sz w:val="20"/>
          <w:szCs w:val="20"/>
        </w:rPr>
      </w:r>
      <w:r w:rsidRPr="00EF1C9E">
        <w:rPr>
          <w:rFonts w:asciiTheme="minorHAnsi" w:hAnsiTheme="minorHAnsi"/>
          <w:sz w:val="20"/>
          <w:szCs w:val="20"/>
        </w:rPr>
        <w:fldChar w:fldCharType="separate"/>
      </w:r>
      <w:r w:rsidR="00B8128C" w:rsidRPr="00A76132">
        <w:rPr>
          <w:rFonts w:asciiTheme="minorHAnsi" w:hAnsiTheme="minorHAnsi"/>
          <w:sz w:val="20"/>
          <w:szCs w:val="20"/>
          <w:rPrChange w:id="2209" w:author="Autor">
            <w:rPr/>
          </w:rPrChange>
        </w:rPr>
        <w:t>Zákazky s nízkou hodnotou (§</w:t>
      </w:r>
      <w:r w:rsidR="00E0100D" w:rsidRPr="00A76132">
        <w:rPr>
          <w:rFonts w:asciiTheme="minorHAnsi" w:hAnsiTheme="minorHAnsi"/>
          <w:sz w:val="20"/>
          <w:szCs w:val="20"/>
          <w:rPrChange w:id="2210" w:author="Autor">
            <w:rPr/>
          </w:rPrChange>
        </w:rPr>
        <w:t>117)</w:t>
      </w:r>
      <w:r w:rsidR="00B8128C" w:rsidRPr="000157BB">
        <w:rPr>
          <w:rFonts w:asciiTheme="minorHAnsi" w:hAnsiTheme="minorHAnsi"/>
          <w:sz w:val="20"/>
          <w:szCs w:val="20"/>
        </w:rPr>
        <w:t xml:space="preserve">  </w:t>
      </w:r>
      <w:r w:rsidRPr="00EF1C9E">
        <w:rPr>
          <w:rFonts w:asciiTheme="minorHAnsi" w:hAnsiTheme="minorHAnsi"/>
          <w:sz w:val="20"/>
          <w:szCs w:val="20"/>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7B5571" w:rsidRPr="00A72D99" w:rsidDel="004858E3" w:rsidRDefault="007B5571">
      <w:pPr>
        <w:pStyle w:val="Odsekzoznamu"/>
        <w:numPr>
          <w:ilvl w:val="0"/>
          <w:numId w:val="184"/>
        </w:numPr>
        <w:ind w:left="709" w:hanging="426"/>
        <w:jc w:val="both"/>
        <w:rPr>
          <w:del w:id="2211" w:author="Autor"/>
          <w:rFonts w:asciiTheme="minorHAnsi" w:hAnsiTheme="minorHAnsi"/>
          <w:sz w:val="20"/>
          <w:szCs w:val="20"/>
        </w:rPr>
        <w:pPrChange w:id="2212" w:author="Autor">
          <w:pPr>
            <w:pStyle w:val="Odsekzoznamu"/>
            <w:numPr>
              <w:numId w:val="61"/>
            </w:numPr>
            <w:ind w:hanging="360"/>
            <w:jc w:val="both"/>
          </w:pPr>
        </w:pPrChange>
      </w:pPr>
      <w:del w:id="2213" w:author="Autor">
        <w:r w:rsidRPr="00A72D99" w:rsidDel="004858E3">
          <w:rPr>
            <w:rFonts w:asciiTheme="minorHAnsi" w:hAnsiTheme="minorHAnsi"/>
            <w:sz w:val="20"/>
            <w:szCs w:val="20"/>
          </w:rPr>
          <w:delText>Dokumentáciu na kontrolu VO predkladá prijímateľ po podpise zmluvy s úspešným uchádzačom súčasne s príslušnou ŽoP, ktorá obsahuje deklarované výdavky súvisiace s predmetným VO. Predloženie dokumentáciu k VO pri zákazkách s nízkou hodnotou  súčasne so ŽoP sa však nevzťahuje na prípady predfinancovania, kedy prijímateľ pri predkladaní týchto zákazkách postupuje podľa pravidiel štandardnej ex-post kontroly.</w:delText>
        </w:r>
      </w:del>
    </w:p>
    <w:p w:rsidR="007B5571" w:rsidRPr="00A72D99" w:rsidDel="004858E3" w:rsidRDefault="007B5571">
      <w:pPr>
        <w:pStyle w:val="Odsekzoznamu"/>
        <w:numPr>
          <w:ilvl w:val="0"/>
          <w:numId w:val="184"/>
        </w:numPr>
        <w:ind w:left="709" w:hanging="426"/>
        <w:jc w:val="both"/>
        <w:rPr>
          <w:del w:id="2214" w:author="Autor"/>
          <w:rFonts w:asciiTheme="minorHAnsi" w:hAnsiTheme="minorHAnsi"/>
          <w:sz w:val="20"/>
          <w:szCs w:val="20"/>
        </w:rPr>
        <w:pPrChange w:id="2215" w:author="Autor">
          <w:pPr>
            <w:pStyle w:val="Odsekzoznamu"/>
            <w:numPr>
              <w:numId w:val="61"/>
            </w:numPr>
            <w:ind w:hanging="360"/>
            <w:jc w:val="both"/>
          </w:pPr>
        </w:pPrChange>
      </w:pPr>
      <w:del w:id="2216" w:author="Autor">
        <w:r w:rsidRPr="00A72D99" w:rsidDel="004858E3">
          <w:rPr>
            <w:rFonts w:asciiTheme="minorHAnsi" w:hAnsiTheme="minorHAnsi"/>
            <w:sz w:val="20"/>
            <w:szCs w:val="20"/>
          </w:rPr>
          <w:delText xml:space="preserve">Ak plnenie nie je založené na písomnom zmluvnom vzťahu, predkladá prijímateľ objednávku, ktorá v tomto prípade pre potreby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Pri zákazkách, ktorých predpokladaná hodnota bez DPH je rovná alebo </w:delText>
        </w:r>
        <w:r w:rsidRPr="00A72D99" w:rsidDel="004858E3">
          <w:rPr>
            <w:rFonts w:asciiTheme="minorHAnsi" w:hAnsiTheme="minorHAnsi"/>
            <w:sz w:val="20"/>
            <w:szCs w:val="20"/>
          </w:rPr>
          <w:lastRenderedPageBreak/>
          <w:delText>presahuje 5 000 EUR je však požadovaný písomný zmluvný vzťah. Pokiaľ je zadávanie zákazky realizované cez objednávky na základe plnenia v rámci súvisiacej rámcovej dohody, predošlé obmedzenie sa neaplikuje.</w:delText>
        </w:r>
      </w:del>
    </w:p>
    <w:p w:rsidR="007B5571" w:rsidRPr="00A72D99" w:rsidDel="004858E3" w:rsidRDefault="007B5571">
      <w:pPr>
        <w:pStyle w:val="Odsekzoznamu"/>
        <w:numPr>
          <w:ilvl w:val="0"/>
          <w:numId w:val="184"/>
        </w:numPr>
        <w:ind w:left="709" w:hanging="426"/>
        <w:jc w:val="both"/>
        <w:rPr>
          <w:del w:id="2217" w:author="Autor"/>
          <w:rFonts w:asciiTheme="minorHAnsi" w:hAnsiTheme="minorHAnsi"/>
          <w:sz w:val="20"/>
          <w:szCs w:val="20"/>
        </w:rPr>
        <w:pPrChange w:id="2218" w:author="Autor">
          <w:pPr>
            <w:pStyle w:val="Odsekzoznamu"/>
            <w:numPr>
              <w:numId w:val="61"/>
            </w:numPr>
            <w:ind w:hanging="360"/>
            <w:jc w:val="both"/>
          </w:pPr>
        </w:pPrChange>
      </w:pPr>
      <w:del w:id="2219" w:author="Autor">
        <w:r w:rsidRPr="00A72D99" w:rsidDel="004858E3">
          <w:rPr>
            <w:rFonts w:asciiTheme="minorHAnsi" w:hAnsiTheme="minorHAnsi"/>
            <w:sz w:val="20"/>
            <w:szCs w:val="20"/>
          </w:rPr>
          <w:delText>Medzi minimálne povinné náležitosti objednávky patrí najmä: dátum jej vyhotovenia, kompletné a správne identifikačné údaje objednávateľa a dodávateľa (t.j. obchodné meno/ názov, IČO, adresu sídla, príp. kontaktné miesta), uvedenie kódu ITMS príslušného projektu, jednoznačná špecifikáciu predmetu zákazky, dohodnutá cena, lehota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delText>
        </w:r>
      </w:del>
    </w:p>
    <w:p w:rsidR="007B5571" w:rsidRPr="00A72D99" w:rsidDel="004858E3" w:rsidRDefault="007B5571">
      <w:pPr>
        <w:pStyle w:val="Odsekzoznamu"/>
        <w:numPr>
          <w:ilvl w:val="0"/>
          <w:numId w:val="184"/>
        </w:numPr>
        <w:ind w:left="709" w:hanging="426"/>
        <w:jc w:val="both"/>
        <w:rPr>
          <w:del w:id="2220" w:author="Autor"/>
          <w:rFonts w:asciiTheme="minorHAnsi" w:hAnsiTheme="minorHAnsi"/>
          <w:sz w:val="20"/>
          <w:szCs w:val="20"/>
        </w:rPr>
        <w:pPrChange w:id="2221" w:author="Autor">
          <w:pPr>
            <w:pStyle w:val="Odsekzoznamu"/>
            <w:numPr>
              <w:numId w:val="61"/>
            </w:numPr>
            <w:ind w:hanging="360"/>
            <w:jc w:val="both"/>
          </w:pPr>
        </w:pPrChange>
      </w:pPr>
      <w:del w:id="2222" w:author="Autor">
        <w:r w:rsidRPr="00A72D99" w:rsidDel="004858E3">
          <w:rPr>
            <w:rFonts w:asciiTheme="minorHAnsi" w:hAnsiTheme="minorHAnsi"/>
            <w:sz w:val="20"/>
            <w:szCs w:val="20"/>
          </w:rPr>
          <w:delText xml:space="preserve">Pri výkone kontroly tohto typu zákaziek a definovania jej záverov postupuje RO obdobne ako pri </w:delText>
        </w:r>
        <w:r w:rsidR="00586132" w:rsidRPr="00A72D99" w:rsidDel="004858E3">
          <w:rPr>
            <w:rFonts w:asciiTheme="minorHAnsi" w:hAnsiTheme="minorHAnsi"/>
            <w:sz w:val="20"/>
            <w:szCs w:val="20"/>
          </w:rPr>
          <w:delText>štandardnej ex-post kontrole</w:delText>
        </w:r>
        <w:r w:rsidR="00A60260" w:rsidDel="004858E3">
          <w:rPr>
            <w:rFonts w:asciiTheme="minorHAnsi" w:hAnsiTheme="minorHAnsi"/>
            <w:sz w:val="20"/>
            <w:szCs w:val="20"/>
          </w:rPr>
          <w:delText xml:space="preserve">. </w:delText>
        </w:r>
      </w:del>
    </w:p>
    <w:p w:rsidR="004858E3" w:rsidRPr="00A76132" w:rsidRDefault="004858E3">
      <w:pPr>
        <w:numPr>
          <w:ilvl w:val="0"/>
          <w:numId w:val="184"/>
        </w:numPr>
        <w:spacing w:before="120" w:after="120" w:line="240" w:lineRule="auto"/>
        <w:ind w:left="709" w:hanging="426"/>
        <w:jc w:val="both"/>
        <w:rPr>
          <w:ins w:id="2223" w:author="Autor"/>
          <w:rFonts w:asciiTheme="minorHAnsi" w:hAnsiTheme="minorHAnsi"/>
          <w:sz w:val="20"/>
          <w:szCs w:val="20"/>
          <w:rPrChange w:id="2224" w:author="Autor">
            <w:rPr>
              <w:ins w:id="2225" w:author="Autor"/>
            </w:rPr>
          </w:rPrChange>
        </w:rPr>
        <w:pPrChange w:id="2226" w:author="Autor">
          <w:pPr>
            <w:numPr>
              <w:numId w:val="181"/>
            </w:numPr>
            <w:spacing w:before="120" w:after="120" w:line="240" w:lineRule="auto"/>
            <w:ind w:left="426" w:hanging="426"/>
            <w:jc w:val="both"/>
          </w:pPr>
        </w:pPrChange>
      </w:pPr>
      <w:ins w:id="2227" w:author="Autor">
        <w:r w:rsidRPr="00A76132">
          <w:rPr>
            <w:rFonts w:asciiTheme="minorHAnsi" w:hAnsiTheme="minorHAnsi"/>
            <w:sz w:val="20"/>
            <w:szCs w:val="20"/>
            <w:rPrChange w:id="2228" w:author="Autor">
              <w:rPr/>
            </w:rPrChange>
          </w:rPr>
          <w: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t>
        </w:r>
      </w:ins>
    </w:p>
    <w:p w:rsidR="004858E3" w:rsidRPr="00A76132" w:rsidRDefault="004858E3">
      <w:pPr>
        <w:numPr>
          <w:ilvl w:val="0"/>
          <w:numId w:val="184"/>
        </w:numPr>
        <w:spacing w:before="120" w:after="120" w:line="240" w:lineRule="auto"/>
        <w:ind w:left="709" w:hanging="426"/>
        <w:jc w:val="both"/>
        <w:rPr>
          <w:ins w:id="2229" w:author="Autor"/>
          <w:rFonts w:asciiTheme="minorHAnsi" w:hAnsiTheme="minorHAnsi"/>
          <w:sz w:val="20"/>
          <w:szCs w:val="20"/>
          <w:rPrChange w:id="2230" w:author="Autor">
            <w:rPr>
              <w:ins w:id="2231" w:author="Autor"/>
            </w:rPr>
          </w:rPrChange>
        </w:rPr>
        <w:pPrChange w:id="2232" w:author="Autor">
          <w:pPr>
            <w:numPr>
              <w:numId w:val="181"/>
            </w:numPr>
            <w:spacing w:before="120" w:after="120" w:line="240" w:lineRule="auto"/>
            <w:ind w:left="426" w:hanging="426"/>
            <w:jc w:val="both"/>
          </w:pPr>
        </w:pPrChange>
      </w:pPr>
      <w:ins w:id="2233" w:author="Autor">
        <w:r w:rsidRPr="00A76132">
          <w:rPr>
            <w:rFonts w:asciiTheme="minorHAnsi" w:hAnsiTheme="minorHAnsi"/>
            <w:sz w:val="20"/>
            <w:szCs w:val="20"/>
            <w:rPrChange w:id="2234" w:author="Autor">
              <w:rPr/>
            </w:rPrChange>
          </w:rPr>
          <w: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ins>
    </w:p>
    <w:p w:rsidR="004858E3" w:rsidRPr="00A76132" w:rsidRDefault="004858E3">
      <w:pPr>
        <w:numPr>
          <w:ilvl w:val="0"/>
          <w:numId w:val="184"/>
        </w:numPr>
        <w:spacing w:before="120" w:after="120" w:line="240" w:lineRule="auto"/>
        <w:ind w:left="709" w:hanging="426"/>
        <w:jc w:val="both"/>
        <w:rPr>
          <w:ins w:id="2235" w:author="Autor"/>
          <w:rFonts w:asciiTheme="minorHAnsi" w:hAnsiTheme="minorHAnsi"/>
          <w:sz w:val="20"/>
          <w:szCs w:val="20"/>
          <w:rPrChange w:id="2236" w:author="Autor">
            <w:rPr>
              <w:ins w:id="2237" w:author="Autor"/>
            </w:rPr>
          </w:rPrChange>
        </w:rPr>
        <w:pPrChange w:id="2238" w:author="Autor">
          <w:pPr>
            <w:numPr>
              <w:numId w:val="181"/>
            </w:numPr>
            <w:spacing w:before="120" w:after="120" w:line="240" w:lineRule="auto"/>
            <w:ind w:left="426" w:hanging="426"/>
            <w:jc w:val="both"/>
          </w:pPr>
        </w:pPrChange>
      </w:pPr>
      <w:ins w:id="2239" w:author="Autor">
        <w:r w:rsidRPr="00A76132">
          <w:rPr>
            <w:rFonts w:asciiTheme="minorHAnsi" w:hAnsiTheme="minorHAnsi"/>
            <w:sz w:val="20"/>
            <w:szCs w:val="20"/>
            <w:rPrChange w:id="2240" w:author="Autor">
              <w:rPr/>
            </w:rPrChange>
          </w:rPr>
          <w: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t>
        </w:r>
        <w:r w:rsidRPr="00A76132">
          <w:rPr>
            <w:rFonts w:asciiTheme="minorHAnsi" w:hAnsiTheme="minorHAnsi"/>
            <w:sz w:val="20"/>
            <w:szCs w:val="20"/>
            <w:rPrChange w:id="2241" w:author="Autor">
              <w:rPr/>
            </w:rPrChange>
          </w:rPr>
          <w:fldChar w:fldCharType="begin"/>
        </w:r>
        <w:r w:rsidRPr="00A76132">
          <w:rPr>
            <w:rFonts w:asciiTheme="minorHAnsi" w:hAnsiTheme="minorHAnsi"/>
            <w:sz w:val="20"/>
            <w:szCs w:val="20"/>
            <w:rPrChange w:id="2242" w:author="Autor">
              <w:rPr/>
            </w:rPrChange>
          </w:rPr>
          <w:instrText xml:space="preserve"> HYPERLINK \l "kapitola_33725" </w:instrText>
        </w:r>
        <w:r w:rsidRPr="00A76132">
          <w:rPr>
            <w:rFonts w:asciiTheme="minorHAnsi" w:hAnsiTheme="minorHAnsi"/>
            <w:sz w:val="20"/>
            <w:szCs w:val="20"/>
            <w:rPrChange w:id="2243" w:author="Autor">
              <w:rPr>
                <w:rStyle w:val="Hypertextovprepojenie"/>
              </w:rPr>
            </w:rPrChange>
          </w:rPr>
          <w:fldChar w:fldCharType="separate"/>
        </w:r>
        <w:r w:rsidRPr="00A76132">
          <w:rPr>
            <w:rFonts w:asciiTheme="minorHAnsi" w:hAnsiTheme="minorHAnsi"/>
            <w:sz w:val="20"/>
            <w:szCs w:val="20"/>
            <w:rPrChange w:id="2244" w:author="Autor">
              <w:rPr>
                <w:rStyle w:val="Hypertextovprepojenie"/>
              </w:rPr>
            </w:rPrChange>
          </w:rPr>
          <w:t>3.3.7.2.5</w:t>
        </w:r>
        <w:r w:rsidRPr="00A76132">
          <w:rPr>
            <w:rFonts w:asciiTheme="minorHAnsi" w:hAnsiTheme="minorHAnsi"/>
            <w:sz w:val="20"/>
            <w:szCs w:val="20"/>
            <w:rPrChange w:id="2245" w:author="Autor">
              <w:rPr>
                <w:rStyle w:val="Hypertextovprepojenie"/>
              </w:rPr>
            </w:rPrChange>
          </w:rPr>
          <w:fldChar w:fldCharType="end"/>
        </w:r>
        <w:r w:rsidRPr="00A76132">
          <w:rPr>
            <w:rFonts w:asciiTheme="minorHAnsi" w:hAnsiTheme="minorHAnsi"/>
            <w:sz w:val="20"/>
            <w:szCs w:val="20"/>
            <w:rPrChange w:id="2246" w:author="Autor">
              <w:rPr/>
            </w:rPrChange>
          </w:rPr>
          <w:t>. Pravidlá a povinnosti uvádzané v  kapitole 3.3.7.2.5</w:t>
        </w:r>
        <w:r w:rsidR="005B6DF8" w:rsidRPr="00A76132">
          <w:rPr>
            <w:rFonts w:asciiTheme="minorHAnsi" w:hAnsiTheme="minorHAnsi"/>
            <w:sz w:val="20"/>
            <w:szCs w:val="20"/>
            <w:rPrChange w:id="2247" w:author="Autor">
              <w:rPr/>
            </w:rPrChange>
          </w:rPr>
          <w:t>ESIF</w:t>
        </w:r>
        <w:r w:rsidRPr="00A76132">
          <w:rPr>
            <w:rFonts w:asciiTheme="minorHAnsi" w:hAnsiTheme="minorHAnsi"/>
            <w:sz w:val="20"/>
            <w:szCs w:val="20"/>
            <w:rPrChange w:id="2248" w:author="Autor">
              <w:rPr/>
            </w:rPrChange>
          </w:rPr>
          <w:t xml:space="preserve"> sa vzťahujú na všetky zákazky s nízkymi hodnotami podľa § 117 ZVO, ktoré budú spolufinancované z fondov a ENRF, bez ohľadu na skutočnosť, či ich zrealizoval prijímateľ ešte pred schválením ŽoNFP, alebo až po schválení tejto ŽoNFP. Pokiaľ teda prijímateľ predloží na RO dokumentáciu z procesu verejného obstarávania realizovaného ako zákazka s nízkou hodnotou podľa § 117 ZVO, pri ktorej obstarávaní nepostupoval podľa pravidiel uvedených v kapitole </w:t>
        </w:r>
        <w:r w:rsidRPr="00A76132">
          <w:rPr>
            <w:rFonts w:asciiTheme="minorHAnsi" w:hAnsiTheme="minorHAnsi"/>
            <w:sz w:val="20"/>
            <w:szCs w:val="20"/>
            <w:rPrChange w:id="2249" w:author="Autor">
              <w:rPr/>
            </w:rPrChange>
          </w:rPr>
          <w:fldChar w:fldCharType="begin"/>
        </w:r>
        <w:r w:rsidRPr="00A76132">
          <w:rPr>
            <w:rFonts w:asciiTheme="minorHAnsi" w:hAnsiTheme="minorHAnsi"/>
            <w:sz w:val="20"/>
            <w:szCs w:val="20"/>
            <w:rPrChange w:id="2250" w:author="Autor">
              <w:rPr/>
            </w:rPrChange>
          </w:rPr>
          <w:instrText xml:space="preserve"> HYPERLINK \l "kapitola_33725" </w:instrText>
        </w:r>
        <w:r w:rsidRPr="00A76132">
          <w:rPr>
            <w:rFonts w:asciiTheme="minorHAnsi" w:hAnsiTheme="minorHAnsi"/>
            <w:sz w:val="20"/>
            <w:szCs w:val="20"/>
            <w:rPrChange w:id="2251" w:author="Autor">
              <w:rPr>
                <w:rStyle w:val="Hypertextovprepojenie"/>
              </w:rPr>
            </w:rPrChange>
          </w:rPr>
          <w:fldChar w:fldCharType="separate"/>
        </w:r>
        <w:r w:rsidRPr="00A76132">
          <w:rPr>
            <w:rFonts w:asciiTheme="minorHAnsi" w:hAnsiTheme="minorHAnsi"/>
            <w:sz w:val="20"/>
            <w:szCs w:val="20"/>
            <w:rPrChange w:id="2252" w:author="Autor">
              <w:rPr>
                <w:rStyle w:val="Hypertextovprepojenie"/>
              </w:rPr>
            </w:rPrChange>
          </w:rPr>
          <w:t>3.3.7.2.5</w:t>
        </w:r>
        <w:r w:rsidRPr="00A76132">
          <w:rPr>
            <w:rFonts w:asciiTheme="minorHAnsi" w:hAnsiTheme="minorHAnsi"/>
            <w:sz w:val="20"/>
            <w:szCs w:val="20"/>
            <w:rPrChange w:id="2253" w:author="Autor">
              <w:rPr>
                <w:rStyle w:val="Hypertextovprepojenie"/>
              </w:rPr>
            </w:rPrChange>
          </w:rPr>
          <w:fldChar w:fldCharType="end"/>
        </w:r>
        <w:r w:rsidRPr="00A76132">
          <w:rPr>
            <w:rFonts w:asciiTheme="minorHAnsi" w:hAnsiTheme="minorHAnsi"/>
            <w:sz w:val="20"/>
            <w:szCs w:val="20"/>
            <w:rPrChange w:id="2254" w:author="Autor">
              <w:rPr/>
            </w:rPrChange>
          </w:rPr>
          <w:t xml:space="preserve"> </w:t>
        </w:r>
        <w:r w:rsidR="005B6DF8" w:rsidRPr="00A76132">
          <w:rPr>
            <w:rFonts w:asciiTheme="minorHAnsi" w:hAnsiTheme="minorHAnsi"/>
            <w:sz w:val="20"/>
            <w:szCs w:val="20"/>
            <w:rPrChange w:id="2255" w:author="Autor">
              <w:rPr/>
            </w:rPrChange>
          </w:rPr>
          <w:t xml:space="preserve">ESIF </w:t>
        </w:r>
        <w:r w:rsidRPr="00A76132">
          <w:rPr>
            <w:rFonts w:asciiTheme="minorHAnsi" w:hAnsiTheme="minorHAnsi"/>
            <w:sz w:val="20"/>
            <w:szCs w:val="20"/>
            <w:rPrChange w:id="2256" w:author="Autor">
              <w:rPr/>
            </w:rPrChange>
          </w:rPr>
          <w:t>a porušenie týchto pravidiel malo alebo mohlo mať vplyv na výsledok verejného obstarávania, RO je povinný postupovať podľa metodického pokynu</w:t>
        </w:r>
        <w:r w:rsidRPr="00A76132">
          <w:rPr>
            <w:rFonts w:asciiTheme="minorHAnsi" w:hAnsiTheme="minorHAnsi"/>
            <w:sz w:val="20"/>
            <w:szCs w:val="20"/>
            <w:rPrChange w:id="2257" w:author="Autor">
              <w:rPr>
                <w:rStyle w:val="Odkaznapoznmkupodiarou"/>
              </w:rPr>
            </w:rPrChange>
          </w:rPr>
          <w:footnoteReference w:id="8"/>
        </w:r>
        <w:r w:rsidRPr="00A76132">
          <w:rPr>
            <w:rFonts w:asciiTheme="minorHAnsi" w:hAnsiTheme="minorHAnsi"/>
            <w:sz w:val="20"/>
            <w:szCs w:val="20"/>
            <w:rPrChange w:id="2262" w:author="Autor">
              <w:rPr/>
            </w:rPrChange>
          </w:rPr>
          <w:t>, ktorý upravuje postup pri určení finančných opráv za porušenie pravidiel a postupov VO. Z tohto dôvodu je RO povinný definovať pravidlá vzťahujúce sa na obstarávanie zákaziek s nízkymi hodnotami podľa § 117 ZVO, ktoré sú uvedené v kapitole 3.3.7.2.5</w:t>
        </w:r>
        <w:r w:rsidRPr="00A76132" w:rsidDel="00F06439">
          <w:rPr>
            <w:rFonts w:asciiTheme="minorHAnsi" w:hAnsiTheme="minorHAnsi"/>
            <w:sz w:val="20"/>
            <w:szCs w:val="20"/>
            <w:rPrChange w:id="2263" w:author="Autor">
              <w:rPr/>
            </w:rPrChange>
          </w:rPr>
          <w:t>.</w:t>
        </w:r>
        <w:r w:rsidRPr="00A76132">
          <w:rPr>
            <w:rFonts w:asciiTheme="minorHAnsi" w:hAnsiTheme="minorHAnsi"/>
            <w:sz w:val="20"/>
            <w:szCs w:val="20"/>
            <w:rPrChange w:id="2264" w:author="Autor">
              <w:rPr/>
            </w:rPrChange>
          </w:rPr>
          <w:t xml:space="preserve"> </w:t>
        </w:r>
        <w:r w:rsidR="005B6DF8" w:rsidRPr="00A76132">
          <w:rPr>
            <w:rFonts w:asciiTheme="minorHAnsi" w:hAnsiTheme="minorHAnsi"/>
            <w:sz w:val="20"/>
            <w:szCs w:val="20"/>
            <w:rPrChange w:id="2265" w:author="Autor">
              <w:rPr/>
            </w:rPrChange>
          </w:rPr>
          <w:t xml:space="preserve">ESIF </w:t>
        </w:r>
        <w:r w:rsidRPr="00A76132">
          <w:rPr>
            <w:rFonts w:asciiTheme="minorHAnsi" w:hAnsiTheme="minorHAnsi"/>
            <w:sz w:val="20"/>
            <w:szCs w:val="20"/>
            <w:rPrChange w:id="2266" w:author="Autor">
              <w:rPr/>
            </w:rPrChange>
          </w:rPr>
          <w:t xml:space="preserve">už </w:t>
        </w:r>
        <w:del w:id="2267" w:author="Autor">
          <w:r w:rsidRPr="00A76132" w:rsidDel="001962DD">
            <w:rPr>
              <w:rFonts w:asciiTheme="minorHAnsi" w:hAnsiTheme="minorHAnsi"/>
              <w:sz w:val="20"/>
              <w:szCs w:val="20"/>
              <w:rPrChange w:id="2268" w:author="Autor">
                <w:rPr/>
              </w:rPrChange>
            </w:rPr>
            <w:delText xml:space="preserve">                          </w:delText>
          </w:r>
        </w:del>
        <w:r w:rsidRPr="00A76132">
          <w:rPr>
            <w:rFonts w:asciiTheme="minorHAnsi" w:hAnsiTheme="minorHAnsi"/>
            <w:sz w:val="20"/>
            <w:szCs w:val="20"/>
            <w:rPrChange w:id="2269" w:author="Autor">
              <w:rPr/>
            </w:rPrChange>
          </w:rPr>
          <w:t>v rámci jednotlivých výziev.</w:t>
        </w:r>
      </w:ins>
    </w:p>
    <w:p w:rsidR="004858E3" w:rsidRPr="00A76132" w:rsidRDefault="004858E3">
      <w:pPr>
        <w:numPr>
          <w:ilvl w:val="0"/>
          <w:numId w:val="184"/>
        </w:numPr>
        <w:spacing w:before="120" w:after="120" w:line="240" w:lineRule="auto"/>
        <w:ind w:left="709" w:hanging="426"/>
        <w:jc w:val="both"/>
        <w:rPr>
          <w:ins w:id="2270" w:author="Autor"/>
          <w:rFonts w:asciiTheme="minorHAnsi" w:hAnsiTheme="minorHAnsi"/>
          <w:sz w:val="20"/>
          <w:szCs w:val="20"/>
          <w:rPrChange w:id="2271" w:author="Autor">
            <w:rPr>
              <w:ins w:id="2272" w:author="Autor"/>
            </w:rPr>
          </w:rPrChange>
        </w:rPr>
        <w:pPrChange w:id="2273" w:author="Autor">
          <w:pPr>
            <w:numPr>
              <w:numId w:val="181"/>
            </w:numPr>
            <w:spacing w:before="120" w:after="120" w:line="240" w:lineRule="auto"/>
            <w:ind w:left="426" w:hanging="426"/>
            <w:jc w:val="both"/>
          </w:pPr>
        </w:pPrChange>
      </w:pPr>
      <w:ins w:id="2274" w:author="Autor">
        <w:r w:rsidRPr="00A76132">
          <w:rPr>
            <w:rFonts w:asciiTheme="minorHAnsi" w:hAnsiTheme="minorHAnsi"/>
            <w:sz w:val="20"/>
            <w:szCs w:val="20"/>
            <w:rPrChange w:id="2275" w:author="Autor">
              <w:rPr/>
            </w:rPrChange>
          </w:rPr>
          <w:t xml:space="preserve">Pri obstarávaní takýchto zákaziek je prijímateľ povinný vykonať prieskum trhu.  </w:t>
        </w:r>
      </w:ins>
    </w:p>
    <w:p w:rsidR="004858E3" w:rsidRPr="00A76132" w:rsidRDefault="004858E3">
      <w:pPr>
        <w:numPr>
          <w:ilvl w:val="0"/>
          <w:numId w:val="184"/>
        </w:numPr>
        <w:spacing w:before="120" w:after="120" w:line="240" w:lineRule="auto"/>
        <w:ind w:left="709" w:hanging="426"/>
        <w:jc w:val="both"/>
        <w:rPr>
          <w:ins w:id="2276" w:author="Autor"/>
          <w:rFonts w:asciiTheme="minorHAnsi" w:hAnsiTheme="minorHAnsi"/>
          <w:sz w:val="20"/>
          <w:szCs w:val="20"/>
          <w:rPrChange w:id="2277" w:author="Autor">
            <w:rPr>
              <w:ins w:id="2278" w:author="Autor"/>
            </w:rPr>
          </w:rPrChange>
        </w:rPr>
        <w:pPrChange w:id="2279" w:author="Autor">
          <w:pPr>
            <w:numPr>
              <w:numId w:val="181"/>
            </w:numPr>
            <w:spacing w:before="120" w:after="120" w:line="240" w:lineRule="auto"/>
            <w:ind w:left="426" w:hanging="426"/>
            <w:jc w:val="both"/>
          </w:pPr>
        </w:pPrChange>
      </w:pPr>
      <w:ins w:id="2280" w:author="Autor">
        <w:r w:rsidRPr="00A76132">
          <w:rPr>
            <w:rFonts w:asciiTheme="minorHAnsi" w:hAnsiTheme="minorHAnsi"/>
            <w:sz w:val="20"/>
            <w:szCs w:val="20"/>
            <w:rPrChange w:id="2281" w:author="Autor">
              <w:rPr/>
            </w:rPrChange>
          </w:rPr>
          <w:t>Zákazky s nízkymi hodnotami podľa § 117  ZVO sa v zmysle tejto kapitoly delia na:</w:t>
        </w:r>
      </w:ins>
    </w:p>
    <w:p w:rsidR="004858E3" w:rsidRPr="00A76132" w:rsidRDefault="004858E3">
      <w:pPr>
        <w:numPr>
          <w:ilvl w:val="1"/>
          <w:numId w:val="184"/>
        </w:numPr>
        <w:spacing w:after="0" w:line="240" w:lineRule="auto"/>
        <w:ind w:left="1134" w:hanging="357"/>
        <w:jc w:val="both"/>
        <w:rPr>
          <w:ins w:id="2282" w:author="Autor"/>
          <w:rFonts w:asciiTheme="minorHAnsi" w:hAnsiTheme="minorHAnsi"/>
          <w:sz w:val="20"/>
          <w:szCs w:val="20"/>
          <w:rPrChange w:id="2283" w:author="Autor">
            <w:rPr>
              <w:ins w:id="2284" w:author="Autor"/>
            </w:rPr>
          </w:rPrChange>
        </w:rPr>
        <w:pPrChange w:id="2285" w:author="Autor">
          <w:pPr>
            <w:numPr>
              <w:numId w:val="180"/>
            </w:numPr>
            <w:spacing w:before="120" w:after="120" w:line="240" w:lineRule="auto"/>
            <w:ind w:left="851" w:hanging="425"/>
            <w:jc w:val="both"/>
          </w:pPr>
        </w:pPrChange>
      </w:pPr>
      <w:ins w:id="2286" w:author="Autor">
        <w:r w:rsidRPr="00A76132">
          <w:rPr>
            <w:rFonts w:asciiTheme="minorHAnsi" w:hAnsiTheme="minorHAnsi"/>
            <w:sz w:val="20"/>
            <w:szCs w:val="20"/>
            <w:rPrChange w:id="2287" w:author="Autor">
              <w:rPr/>
            </w:rPrChange>
          </w:rPr>
          <w:t>zákazky, ktorých predpokladaná hodnota bez DPH sa rovná, alebo presahuje 15 000 EUR (ďalej len „zákazky nad 15 000 EUR“),</w:t>
        </w:r>
      </w:ins>
    </w:p>
    <w:p w:rsidR="004858E3" w:rsidRPr="00A76132" w:rsidRDefault="004858E3">
      <w:pPr>
        <w:numPr>
          <w:ilvl w:val="1"/>
          <w:numId w:val="184"/>
        </w:numPr>
        <w:spacing w:after="0" w:line="240" w:lineRule="auto"/>
        <w:ind w:left="1134" w:hanging="357"/>
        <w:jc w:val="both"/>
        <w:rPr>
          <w:ins w:id="2288" w:author="Autor"/>
          <w:rFonts w:asciiTheme="minorHAnsi" w:hAnsiTheme="minorHAnsi"/>
          <w:sz w:val="20"/>
          <w:szCs w:val="20"/>
          <w:rPrChange w:id="2289" w:author="Autor">
            <w:rPr>
              <w:ins w:id="2290" w:author="Autor"/>
            </w:rPr>
          </w:rPrChange>
        </w:rPr>
        <w:pPrChange w:id="2291" w:author="Autor">
          <w:pPr>
            <w:numPr>
              <w:numId w:val="180"/>
            </w:numPr>
            <w:spacing w:before="120" w:after="120" w:line="240" w:lineRule="auto"/>
            <w:ind w:left="851" w:hanging="425"/>
            <w:jc w:val="both"/>
          </w:pPr>
        </w:pPrChange>
      </w:pPr>
      <w:ins w:id="2292" w:author="Autor">
        <w:r w:rsidRPr="00A76132">
          <w:rPr>
            <w:rFonts w:asciiTheme="minorHAnsi" w:hAnsiTheme="minorHAnsi"/>
            <w:sz w:val="20"/>
            <w:szCs w:val="20"/>
            <w:rPrChange w:id="2293" w:author="Autor">
              <w:rPr/>
            </w:rPrChange>
          </w:rPr>
          <w:t>zákazky, ktorých predpokladaná hodnota bez DPH nepresahuje 15 000 EUR (ďalej len „zákazky do 15 000 EUR“).</w:t>
        </w:r>
      </w:ins>
    </w:p>
    <w:p w:rsidR="007B5571" w:rsidRPr="00F575F5" w:rsidRDefault="007B5571" w:rsidP="00A72D99">
      <w:pPr>
        <w:pStyle w:val="Nadpis3"/>
        <w:numPr>
          <w:ilvl w:val="2"/>
          <w:numId w:val="83"/>
        </w:numPr>
        <w:jc w:val="both"/>
        <w:rPr>
          <w:rFonts w:asciiTheme="minorHAnsi" w:hAnsiTheme="minorHAnsi"/>
          <w:color w:val="1F497D" w:themeColor="text2"/>
        </w:rPr>
      </w:pPr>
      <w:bookmarkStart w:id="2294" w:name="_Toc498434332"/>
      <w:r w:rsidRPr="00F575F5">
        <w:rPr>
          <w:rFonts w:asciiTheme="minorHAnsi" w:hAnsiTheme="minorHAnsi"/>
          <w:color w:val="1F497D" w:themeColor="text2"/>
        </w:rPr>
        <w:lastRenderedPageBreak/>
        <w:t>Kontrola zákaziek zadávaných cez elektronické trhovisko</w:t>
      </w:r>
      <w:bookmarkEnd w:id="2294"/>
    </w:p>
    <w:p w:rsidR="007B5571" w:rsidRPr="00A76132" w:rsidDel="004858E3" w:rsidRDefault="007B5571">
      <w:pPr>
        <w:pStyle w:val="Zkladntext"/>
        <w:numPr>
          <w:ilvl w:val="0"/>
          <w:numId w:val="67"/>
        </w:numPr>
        <w:rPr>
          <w:del w:id="2295" w:author="Autor"/>
          <w:rFonts w:asciiTheme="minorHAnsi" w:eastAsiaTheme="majorEastAsia" w:hAnsiTheme="minorHAnsi"/>
          <w:sz w:val="20"/>
          <w:rPrChange w:id="2296" w:author="Autor">
            <w:rPr>
              <w:del w:id="2297" w:author="Autor"/>
              <w:rFonts w:asciiTheme="minorHAnsi" w:hAnsiTheme="minorHAnsi"/>
              <w:sz w:val="20"/>
              <w:szCs w:val="20"/>
            </w:rPr>
          </w:rPrChange>
        </w:rPr>
        <w:pPrChange w:id="2298" w:author="Autor">
          <w:pPr>
            <w:pStyle w:val="Odsekzoznamu"/>
            <w:numPr>
              <w:numId w:val="62"/>
            </w:numPr>
            <w:ind w:hanging="360"/>
            <w:jc w:val="both"/>
          </w:pPr>
        </w:pPrChange>
      </w:pPr>
      <w:del w:id="2299" w:author="Autor">
        <w:r w:rsidRPr="00A76132" w:rsidDel="004858E3">
          <w:rPr>
            <w:rFonts w:asciiTheme="minorHAnsi" w:eastAsiaTheme="majorEastAsia" w:hAnsiTheme="minorHAnsi"/>
            <w:sz w:val="20"/>
            <w:rPrChange w:id="2300" w:author="Autor">
              <w:rPr>
                <w:rFonts w:asciiTheme="minorHAnsi" w:hAnsiTheme="minorHAnsi"/>
                <w:sz w:val="20"/>
                <w:szCs w:val="20"/>
              </w:rPr>
            </w:rPrChange>
          </w:rPr>
          <w:delText>Pri realizácii zákaziek zadávaných cez elektronické trhovisko postupuje prijímateľ v súlade s kapitolou „</w:delText>
        </w:r>
        <w:r w:rsidR="00586132" w:rsidRPr="00A76132" w:rsidDel="004858E3">
          <w:rPr>
            <w:rFonts w:eastAsiaTheme="majorEastAsia"/>
            <w:rPrChange w:id="2301" w:author="Autor">
              <w:rPr>
                <w:rStyle w:val="Jemnodkaz"/>
                <w:rFonts w:asciiTheme="minorHAnsi" w:hAnsiTheme="minorHAnsi"/>
                <w:color w:val="auto"/>
                <w:sz w:val="20"/>
                <w:szCs w:val="20"/>
                <w:highlight w:val="yellow"/>
              </w:rPr>
            </w:rPrChange>
          </w:rPr>
          <w:fldChar w:fldCharType="begin"/>
        </w:r>
        <w:r w:rsidR="00586132" w:rsidRPr="00A76132" w:rsidDel="004858E3">
          <w:rPr>
            <w:rFonts w:eastAsiaTheme="majorEastAsia"/>
            <w:rPrChange w:id="2302" w:author="Autor">
              <w:rPr>
                <w:rStyle w:val="Jemnodkaz"/>
                <w:rFonts w:asciiTheme="minorHAnsi" w:hAnsiTheme="minorHAnsi"/>
                <w:color w:val="auto"/>
                <w:sz w:val="20"/>
                <w:szCs w:val="20"/>
                <w:highlight w:val="yellow"/>
              </w:rPr>
            </w:rPrChange>
          </w:rPr>
          <w:delInstrText xml:space="preserve"> REF _Ref418019683 \h  \* MERGEFORMAT </w:delInstrText>
        </w:r>
        <w:r w:rsidR="00586132" w:rsidRPr="00A76132" w:rsidDel="004858E3">
          <w:rPr>
            <w:rFonts w:eastAsiaTheme="majorEastAsia"/>
            <w:rPrChange w:id="2303" w:author="Autor">
              <w:rPr>
                <w:rFonts w:eastAsiaTheme="majorEastAsia" w:cs="Times New Roman"/>
                <w:lang w:val="en-US"/>
              </w:rPr>
            </w:rPrChange>
          </w:rPr>
        </w:r>
        <w:r w:rsidR="00586132" w:rsidRPr="00A76132" w:rsidDel="004858E3">
          <w:rPr>
            <w:rFonts w:eastAsiaTheme="majorEastAsia"/>
            <w:rPrChange w:id="2304" w:author="Autor">
              <w:rPr>
                <w:rStyle w:val="Jemnodkaz"/>
                <w:rFonts w:asciiTheme="minorHAnsi" w:hAnsiTheme="minorHAnsi"/>
                <w:color w:val="auto"/>
                <w:sz w:val="20"/>
                <w:szCs w:val="20"/>
                <w:highlight w:val="yellow"/>
              </w:rPr>
            </w:rPrChange>
          </w:rPr>
          <w:fldChar w:fldCharType="separate"/>
        </w:r>
        <w:r w:rsidR="00B8128C" w:rsidRPr="00A76132" w:rsidDel="004858E3">
          <w:rPr>
            <w:rFonts w:eastAsiaTheme="majorEastAsia"/>
            <w:rPrChange w:id="2305" w:author="Autor">
              <w:rPr>
                <w:rStyle w:val="Jemnodkaz"/>
                <w:rFonts w:asciiTheme="minorHAnsi" w:hAnsiTheme="minorHAnsi"/>
                <w:color w:val="auto"/>
                <w:sz w:val="20"/>
                <w:szCs w:val="20"/>
              </w:rPr>
            </w:rPrChange>
          </w:rPr>
          <w:delText>Elektronické trhovisko</w:delText>
        </w:r>
        <w:r w:rsidR="00586132" w:rsidRPr="00A76132" w:rsidDel="004858E3">
          <w:rPr>
            <w:rFonts w:eastAsiaTheme="majorEastAsia"/>
            <w:rPrChange w:id="2306" w:author="Autor">
              <w:rPr>
                <w:rStyle w:val="Jemnodkaz"/>
                <w:rFonts w:asciiTheme="minorHAnsi" w:hAnsiTheme="minorHAnsi"/>
                <w:color w:val="auto"/>
                <w:sz w:val="20"/>
                <w:szCs w:val="20"/>
                <w:highlight w:val="yellow"/>
              </w:rPr>
            </w:rPrChange>
          </w:rPr>
          <w:fldChar w:fldCharType="end"/>
        </w:r>
        <w:r w:rsidRPr="00A76132" w:rsidDel="004858E3">
          <w:rPr>
            <w:rFonts w:eastAsiaTheme="majorEastAsia"/>
            <w:rPrChange w:id="2307" w:author="Autor">
              <w:rPr>
                <w:rStyle w:val="Jemnodkaz"/>
                <w:rFonts w:asciiTheme="minorHAnsi" w:hAnsiTheme="minorHAnsi"/>
                <w:color w:val="auto"/>
                <w:sz w:val="20"/>
                <w:szCs w:val="20"/>
              </w:rPr>
            </w:rPrChange>
          </w:rPr>
          <w:delText>“ tejto príručky. S ohľadom na predpokladanú hodnotu zákazky sa kontrola tohto typu zákaziek vykonáva ako prvá ex-ante kontrola a následne štandardná ex-post kontrola alebo ako štandardná ex-post kontrola (bez predchádzajúcej ex-ante kontroly). K posúdeniu ku ktorej z týchto kontrol podlieha konkrétne VO dávame do pozornosti tabuľku uvedenú v kapitole „</w:delText>
        </w:r>
        <w:r w:rsidR="00356885" w:rsidRPr="00A76132" w:rsidDel="004858E3">
          <w:rPr>
            <w:rFonts w:eastAsiaTheme="majorEastAsia"/>
            <w:rPrChange w:id="2308" w:author="Autor">
              <w:rPr>
                <w:rStyle w:val="Jemnodkaz"/>
                <w:rFonts w:asciiTheme="minorHAnsi" w:hAnsiTheme="minorHAnsi"/>
                <w:color w:val="auto"/>
                <w:sz w:val="20"/>
                <w:szCs w:val="20"/>
              </w:rPr>
            </w:rPrChange>
          </w:rPr>
          <w:delText>5.1.1</w:delText>
        </w:r>
        <w:r w:rsidR="0076510B" w:rsidRPr="00A76132" w:rsidDel="004858E3">
          <w:rPr>
            <w:rFonts w:asciiTheme="minorHAnsi" w:eastAsiaTheme="majorEastAsia" w:hAnsiTheme="minorHAnsi"/>
            <w:sz w:val="20"/>
            <w:rPrChange w:id="2309" w:author="Autor">
              <w:rPr>
                <w:rFonts w:asciiTheme="minorHAnsi" w:hAnsiTheme="minorHAnsi"/>
                <w:sz w:val="20"/>
                <w:szCs w:val="20"/>
              </w:rPr>
            </w:rPrChange>
          </w:rPr>
          <w:delText xml:space="preserve"> </w:delText>
        </w:r>
        <w:r w:rsidRPr="00A76132" w:rsidDel="004858E3">
          <w:rPr>
            <w:rFonts w:asciiTheme="minorHAnsi" w:eastAsiaTheme="majorEastAsia" w:hAnsiTheme="minorHAnsi"/>
            <w:sz w:val="20"/>
            <w:rPrChange w:id="2310" w:author="Autor">
              <w:rPr>
                <w:rFonts w:asciiTheme="minorHAnsi" w:hAnsiTheme="minorHAnsi"/>
                <w:sz w:val="20"/>
                <w:szCs w:val="20"/>
              </w:rPr>
            </w:rPrChange>
          </w:rPr>
          <w:delText xml:space="preserve">V prípade, že dané VO podlieha prvej ex-ante kontrole, prijímateľ postupuje v súlade s kapitolou </w:delText>
        </w:r>
        <w:r w:rsidR="00356885" w:rsidRPr="00A76132" w:rsidDel="004858E3">
          <w:rPr>
            <w:rFonts w:asciiTheme="minorHAnsi" w:eastAsiaTheme="majorEastAsia" w:hAnsiTheme="minorHAnsi"/>
            <w:sz w:val="20"/>
            <w:rPrChange w:id="2311" w:author="Autor">
              <w:rPr>
                <w:rFonts w:asciiTheme="minorHAnsi" w:hAnsiTheme="minorHAnsi"/>
                <w:sz w:val="20"/>
                <w:szCs w:val="20"/>
              </w:rPr>
            </w:rPrChange>
          </w:rPr>
          <w:delText xml:space="preserve">6.0 </w:delText>
        </w:r>
        <w:r w:rsidRPr="00A76132" w:rsidDel="004858E3">
          <w:rPr>
            <w:rFonts w:asciiTheme="minorHAnsi" w:eastAsiaTheme="majorEastAsia" w:hAnsiTheme="minorHAnsi"/>
            <w:sz w:val="20"/>
            <w:rPrChange w:id="2312" w:author="Autor">
              <w:rPr>
                <w:rFonts w:asciiTheme="minorHAnsi" w:hAnsiTheme="minorHAnsi"/>
                <w:sz w:val="20"/>
                <w:szCs w:val="20"/>
              </w:rPr>
            </w:rPrChange>
          </w:rPr>
          <w:delText>tejto príručky</w:delText>
        </w:r>
        <w:r w:rsidR="00586132" w:rsidRPr="00A76132" w:rsidDel="004858E3">
          <w:rPr>
            <w:rFonts w:asciiTheme="minorHAnsi" w:eastAsiaTheme="majorEastAsia" w:hAnsiTheme="minorHAnsi"/>
            <w:sz w:val="20"/>
            <w:rPrChange w:id="2313" w:author="Autor">
              <w:rPr>
                <w:rFonts w:asciiTheme="minorHAnsi" w:hAnsiTheme="minorHAnsi"/>
                <w:sz w:val="20"/>
                <w:szCs w:val="20"/>
              </w:rPr>
            </w:rPrChange>
          </w:rPr>
          <w:delText>.</w:delText>
        </w:r>
        <w:r w:rsidRPr="00A76132" w:rsidDel="004858E3">
          <w:rPr>
            <w:rFonts w:asciiTheme="minorHAnsi" w:eastAsiaTheme="majorEastAsia" w:hAnsiTheme="minorHAnsi"/>
            <w:sz w:val="20"/>
            <w:rPrChange w:id="2314" w:author="Autor">
              <w:rPr>
                <w:rFonts w:asciiTheme="minorHAnsi" w:hAnsiTheme="minorHAnsi"/>
                <w:sz w:val="20"/>
                <w:szCs w:val="20"/>
              </w:rPr>
            </w:rPrChange>
          </w:rPr>
          <w:delText xml:space="preserve"> Po vykonaní prvej ex-ante kontroly a následnej realizácii VO prostredníctvom elektronického trhoviska, prijímateľ postupuje podľa pravidiel uvedených v kapitole </w:delText>
        </w:r>
        <w:r w:rsidR="00586132" w:rsidRPr="00A76132" w:rsidDel="004858E3">
          <w:rPr>
            <w:rFonts w:asciiTheme="minorHAnsi" w:eastAsiaTheme="majorEastAsia" w:hAnsiTheme="minorHAnsi"/>
            <w:sz w:val="20"/>
            <w:rPrChange w:id="2315" w:author="Autor">
              <w:rPr>
                <w:rFonts w:asciiTheme="minorHAnsi" w:hAnsiTheme="minorHAnsi"/>
                <w:sz w:val="20"/>
                <w:szCs w:val="20"/>
              </w:rPr>
            </w:rPrChange>
          </w:rPr>
          <w:delText xml:space="preserve"> Štandardná ex-post kontrola</w:delText>
        </w:r>
        <w:r w:rsidRPr="00A76132" w:rsidDel="004858E3">
          <w:rPr>
            <w:rFonts w:asciiTheme="minorHAnsi" w:eastAsiaTheme="majorEastAsia" w:hAnsiTheme="minorHAnsi"/>
            <w:sz w:val="20"/>
            <w:rPrChange w:id="2316" w:author="Autor">
              <w:rPr>
                <w:rFonts w:asciiTheme="minorHAnsi" w:hAnsiTheme="minorHAnsi"/>
                <w:sz w:val="20"/>
                <w:szCs w:val="20"/>
              </w:rPr>
            </w:rPrChange>
          </w:rPr>
          <w:delText xml:space="preserve"> a dokumentáciu predkladá na kontrolu do 10 pracovných dní po vygenerovaní výslednej zmluvy príslušným elektronickým informačným systémom a jej zverejnení v Centrálnom registri zmlúv.</w:delText>
        </w:r>
      </w:del>
    </w:p>
    <w:p w:rsidR="007B5571" w:rsidRPr="00A76132" w:rsidDel="004858E3" w:rsidRDefault="007B5571">
      <w:pPr>
        <w:pStyle w:val="Zkladntext"/>
        <w:numPr>
          <w:ilvl w:val="0"/>
          <w:numId w:val="67"/>
        </w:numPr>
        <w:rPr>
          <w:del w:id="2317" w:author="Autor"/>
          <w:rFonts w:asciiTheme="minorHAnsi" w:eastAsiaTheme="majorEastAsia" w:hAnsiTheme="minorHAnsi"/>
          <w:sz w:val="20"/>
          <w:rPrChange w:id="2318" w:author="Autor">
            <w:rPr>
              <w:del w:id="2319" w:author="Autor"/>
              <w:rFonts w:asciiTheme="minorHAnsi" w:hAnsiTheme="minorHAnsi"/>
              <w:sz w:val="20"/>
              <w:szCs w:val="20"/>
            </w:rPr>
          </w:rPrChange>
        </w:rPr>
        <w:pPrChange w:id="2320" w:author="Autor">
          <w:pPr>
            <w:pStyle w:val="Odsekzoznamu"/>
            <w:numPr>
              <w:numId w:val="62"/>
            </w:numPr>
            <w:ind w:hanging="360"/>
            <w:jc w:val="both"/>
          </w:pPr>
        </w:pPrChange>
      </w:pPr>
      <w:del w:id="2321" w:author="Autor">
        <w:r w:rsidRPr="00A76132" w:rsidDel="004858E3">
          <w:rPr>
            <w:rFonts w:asciiTheme="minorHAnsi" w:eastAsiaTheme="majorEastAsia" w:hAnsiTheme="minorHAnsi"/>
            <w:sz w:val="20"/>
            <w:rPrChange w:id="2322" w:author="Autor">
              <w:rPr>
                <w:rFonts w:asciiTheme="minorHAnsi" w:hAnsiTheme="minorHAnsi"/>
                <w:sz w:val="20"/>
                <w:szCs w:val="20"/>
              </w:rPr>
            </w:rPrChange>
          </w:rPr>
          <w:delText xml:space="preserve">V prípade, že dané VO nepodlieha prvej ex-ante kontrole, prijímateľ postupuje v súlade s kapitolou </w:delText>
        </w:r>
        <w:r w:rsidR="008D090E" w:rsidRPr="00A76132" w:rsidDel="004858E3">
          <w:rPr>
            <w:rFonts w:asciiTheme="minorHAnsi" w:eastAsiaTheme="majorEastAsia" w:hAnsiTheme="minorHAnsi"/>
            <w:sz w:val="20"/>
            <w:rPrChange w:id="2323" w:author="Autor">
              <w:rPr>
                <w:rFonts w:asciiTheme="minorHAnsi" w:hAnsiTheme="minorHAnsi"/>
                <w:sz w:val="20"/>
                <w:szCs w:val="20"/>
              </w:rPr>
            </w:rPrChange>
          </w:rPr>
          <w:delText>Štandardná ex-post kontrola</w:delText>
        </w:r>
        <w:r w:rsidRPr="00A76132" w:rsidDel="004858E3">
          <w:rPr>
            <w:rFonts w:asciiTheme="minorHAnsi" w:eastAsiaTheme="majorEastAsia" w:hAnsiTheme="minorHAnsi"/>
            <w:sz w:val="20"/>
            <w:rPrChange w:id="2324" w:author="Autor">
              <w:rPr>
                <w:rFonts w:asciiTheme="minorHAnsi" w:hAnsiTheme="minorHAnsi"/>
                <w:sz w:val="20"/>
                <w:szCs w:val="20"/>
              </w:rPr>
            </w:rPrChange>
          </w:rPr>
          <w:delText xml:space="preserve"> a dokumentáciu predkladá na kontrolu do 10 pracovných dní po vygenerovaní výslednej zmluvy príslušným elektronickým informačným systémom a jej zverejnení v Centrálnom registri zmlúv.</w:delText>
        </w:r>
      </w:del>
    </w:p>
    <w:p w:rsidR="007B5571" w:rsidRPr="00A76132" w:rsidDel="004858E3" w:rsidRDefault="007B5571">
      <w:pPr>
        <w:pStyle w:val="Zkladntext"/>
        <w:numPr>
          <w:ilvl w:val="0"/>
          <w:numId w:val="67"/>
        </w:numPr>
        <w:rPr>
          <w:del w:id="2325" w:author="Autor"/>
          <w:rFonts w:asciiTheme="minorHAnsi" w:eastAsiaTheme="majorEastAsia" w:hAnsiTheme="minorHAnsi"/>
          <w:sz w:val="20"/>
          <w:rPrChange w:id="2326" w:author="Autor">
            <w:rPr>
              <w:del w:id="2327" w:author="Autor"/>
              <w:rFonts w:asciiTheme="minorHAnsi" w:hAnsiTheme="minorHAnsi"/>
              <w:sz w:val="20"/>
              <w:szCs w:val="20"/>
            </w:rPr>
          </w:rPrChange>
        </w:rPr>
        <w:pPrChange w:id="2328" w:author="Autor">
          <w:pPr>
            <w:pStyle w:val="Odsekzoznamu"/>
            <w:numPr>
              <w:numId w:val="62"/>
            </w:numPr>
            <w:ind w:hanging="360"/>
            <w:jc w:val="both"/>
          </w:pPr>
        </w:pPrChange>
      </w:pPr>
      <w:del w:id="2329" w:author="Autor">
        <w:r w:rsidRPr="00A76132" w:rsidDel="004858E3">
          <w:rPr>
            <w:rFonts w:asciiTheme="minorHAnsi" w:eastAsiaTheme="majorEastAsia" w:hAnsiTheme="minorHAnsi"/>
            <w:sz w:val="20"/>
            <w:rPrChange w:id="2330" w:author="Autor">
              <w:rPr>
                <w:rFonts w:asciiTheme="minorHAnsi" w:hAnsiTheme="minorHAnsi"/>
                <w:sz w:val="20"/>
                <w:szCs w:val="20"/>
              </w:rPr>
            </w:rPrChange>
          </w:rPr>
          <w:delText>V rámci prvej ex-ante kontroly predkladá prijímateľ nasledovnú dokumentáciu:</w:delText>
        </w:r>
      </w:del>
    </w:p>
    <w:p w:rsidR="007B5571" w:rsidRPr="00A76132" w:rsidDel="004858E3" w:rsidRDefault="007B5571">
      <w:pPr>
        <w:pStyle w:val="Zkladntext"/>
        <w:numPr>
          <w:ilvl w:val="0"/>
          <w:numId w:val="67"/>
        </w:numPr>
        <w:rPr>
          <w:del w:id="2331" w:author="Autor"/>
          <w:rFonts w:asciiTheme="minorHAnsi" w:eastAsiaTheme="majorEastAsia" w:hAnsiTheme="minorHAnsi"/>
          <w:sz w:val="20"/>
          <w:rPrChange w:id="2332" w:author="Autor">
            <w:rPr>
              <w:del w:id="2333" w:author="Autor"/>
              <w:rFonts w:asciiTheme="minorHAnsi" w:hAnsiTheme="minorHAnsi"/>
              <w:sz w:val="20"/>
              <w:szCs w:val="20"/>
            </w:rPr>
          </w:rPrChange>
        </w:rPr>
        <w:pPrChange w:id="2334" w:author="Autor">
          <w:pPr>
            <w:pStyle w:val="Odsekzoznamu"/>
            <w:numPr>
              <w:numId w:val="63"/>
            </w:numPr>
            <w:ind w:left="1080" w:hanging="360"/>
            <w:jc w:val="both"/>
          </w:pPr>
        </w:pPrChange>
      </w:pPr>
      <w:del w:id="2335" w:author="Autor">
        <w:r w:rsidRPr="00A76132" w:rsidDel="004858E3">
          <w:rPr>
            <w:rFonts w:asciiTheme="minorHAnsi" w:eastAsiaTheme="majorEastAsia" w:hAnsiTheme="minorHAnsi"/>
            <w:sz w:val="20"/>
            <w:rPrChange w:id="2336" w:author="Autor">
              <w:rPr>
                <w:rFonts w:asciiTheme="minorHAnsi" w:hAnsiTheme="minorHAnsi"/>
                <w:sz w:val="20"/>
                <w:szCs w:val="20"/>
              </w:rPr>
            </w:rPrChange>
          </w:rPr>
          <w:delText>dokumentáciu preukazujúcu určenie predpokladanej hodnoty zákazky,</w:delText>
        </w:r>
      </w:del>
    </w:p>
    <w:p w:rsidR="007B5571" w:rsidRPr="00A76132" w:rsidDel="004858E3" w:rsidRDefault="007B5571">
      <w:pPr>
        <w:pStyle w:val="Zkladntext"/>
        <w:numPr>
          <w:ilvl w:val="0"/>
          <w:numId w:val="67"/>
        </w:numPr>
        <w:rPr>
          <w:del w:id="2337" w:author="Autor"/>
          <w:rFonts w:asciiTheme="minorHAnsi" w:eastAsiaTheme="majorEastAsia" w:hAnsiTheme="minorHAnsi"/>
          <w:sz w:val="20"/>
          <w:rPrChange w:id="2338" w:author="Autor">
            <w:rPr>
              <w:del w:id="2339" w:author="Autor"/>
              <w:rFonts w:asciiTheme="minorHAnsi" w:hAnsiTheme="minorHAnsi"/>
              <w:sz w:val="20"/>
              <w:szCs w:val="20"/>
            </w:rPr>
          </w:rPrChange>
        </w:rPr>
        <w:pPrChange w:id="2340" w:author="Autor">
          <w:pPr>
            <w:pStyle w:val="Odsekzoznamu"/>
            <w:numPr>
              <w:numId w:val="63"/>
            </w:numPr>
            <w:ind w:left="1080" w:hanging="360"/>
            <w:jc w:val="both"/>
          </w:pPr>
        </w:pPrChange>
      </w:pPr>
      <w:del w:id="2341" w:author="Autor">
        <w:r w:rsidRPr="00A76132" w:rsidDel="004858E3">
          <w:rPr>
            <w:rFonts w:asciiTheme="minorHAnsi" w:eastAsiaTheme="majorEastAsia" w:hAnsiTheme="minorHAnsi"/>
            <w:sz w:val="20"/>
            <w:rPrChange w:id="2342" w:author="Autor">
              <w:rPr>
                <w:rFonts w:asciiTheme="minorHAnsi" w:hAnsiTheme="minorHAnsi"/>
                <w:sz w:val="20"/>
                <w:szCs w:val="20"/>
              </w:rPr>
            </w:rPrChange>
          </w:rPr>
          <w:delText>zdôvodnenie určenia postupu VO (viď. ods. 2 kapitoly „</w:delText>
        </w:r>
        <w:r w:rsidR="008D090E" w:rsidRPr="00A76132" w:rsidDel="004858E3">
          <w:rPr>
            <w:rFonts w:asciiTheme="minorHAnsi" w:eastAsiaTheme="majorEastAsia" w:hAnsiTheme="minorHAnsi"/>
            <w:sz w:val="20"/>
            <w:rPrChange w:id="2343" w:author="Autor">
              <w:rPr>
                <w:rFonts w:asciiTheme="minorHAnsi" w:hAnsiTheme="minorHAnsi"/>
                <w:sz w:val="20"/>
                <w:szCs w:val="20"/>
              </w:rPr>
            </w:rPrChange>
          </w:rPr>
          <w:delText>Postupy vo VO pri podlimitných zákazkách</w:delText>
        </w:r>
        <w:r w:rsidR="0076510B" w:rsidRPr="00A76132" w:rsidDel="004858E3">
          <w:rPr>
            <w:rFonts w:asciiTheme="minorHAnsi" w:eastAsiaTheme="majorEastAsia" w:hAnsiTheme="minorHAnsi"/>
            <w:sz w:val="20"/>
            <w:rPrChange w:id="2344" w:author="Autor">
              <w:rPr>
                <w:rFonts w:asciiTheme="minorHAnsi" w:hAnsiTheme="minorHAnsi"/>
                <w:sz w:val="20"/>
                <w:szCs w:val="20"/>
              </w:rPr>
            </w:rPrChange>
          </w:rPr>
          <w:delText xml:space="preserve"> </w:delText>
        </w:r>
        <w:r w:rsidRPr="00A76132" w:rsidDel="004858E3">
          <w:rPr>
            <w:rFonts w:asciiTheme="minorHAnsi" w:eastAsiaTheme="majorEastAsia" w:hAnsiTheme="minorHAnsi"/>
            <w:sz w:val="20"/>
            <w:rPrChange w:id="2345" w:author="Autor">
              <w:rPr/>
            </w:rPrChange>
          </w:rPr>
          <w:fldChar w:fldCharType="begin"/>
        </w:r>
        <w:r w:rsidRPr="00A76132" w:rsidDel="004858E3">
          <w:rPr>
            <w:rFonts w:asciiTheme="minorHAnsi" w:eastAsiaTheme="majorEastAsia" w:hAnsiTheme="minorHAnsi"/>
            <w:sz w:val="20"/>
            <w:rPrChange w:id="2346" w:author="Autor">
              <w:rPr/>
            </w:rPrChange>
          </w:rPr>
          <w:delInstrText xml:space="preserve"> REF _Ref417919225 \h  \* MERGEFORMAT </w:delInstrText>
        </w:r>
        <w:r w:rsidRPr="00A76132" w:rsidDel="004858E3">
          <w:rPr>
            <w:rFonts w:asciiTheme="minorHAnsi" w:eastAsiaTheme="majorEastAsia" w:hAnsiTheme="minorHAnsi"/>
            <w:sz w:val="20"/>
            <w:rPrChange w:id="2347" w:author="Autor">
              <w:rPr>
                <w:rFonts w:asciiTheme="minorHAnsi" w:eastAsiaTheme="majorEastAsia" w:hAnsiTheme="minorHAnsi" w:cs="Times New Roman"/>
                <w:sz w:val="20"/>
                <w:szCs w:val="20"/>
                <w:lang w:val="en-US"/>
              </w:rPr>
            </w:rPrChange>
          </w:rPr>
        </w:r>
        <w:r w:rsidRPr="00A76132" w:rsidDel="004858E3">
          <w:rPr>
            <w:rFonts w:asciiTheme="minorHAnsi" w:eastAsiaTheme="majorEastAsia" w:hAnsiTheme="minorHAnsi"/>
            <w:sz w:val="20"/>
            <w:rPrChange w:id="2348" w:author="Autor">
              <w:rPr/>
            </w:rPrChange>
          </w:rPr>
          <w:fldChar w:fldCharType="separate"/>
        </w:r>
        <w:r w:rsidR="00B8128C" w:rsidRPr="00A76132" w:rsidDel="004858E3">
          <w:rPr>
            <w:rFonts w:eastAsiaTheme="majorEastAsia"/>
            <w:rPrChange w:id="2349" w:author="Autor">
              <w:rPr>
                <w:rStyle w:val="Jemnodkaz"/>
                <w:rFonts w:asciiTheme="minorHAnsi" w:hAnsiTheme="minorHAnsi"/>
                <w:color w:val="auto"/>
                <w:sz w:val="20"/>
                <w:szCs w:val="20"/>
              </w:rPr>
            </w:rPrChange>
          </w:rPr>
          <w:delText xml:space="preserve">Postupy vo VO pri podlimitných </w:delText>
        </w:r>
        <w:r w:rsidRPr="00A76132" w:rsidDel="004858E3">
          <w:rPr>
            <w:rFonts w:asciiTheme="minorHAnsi" w:eastAsiaTheme="majorEastAsia" w:hAnsiTheme="minorHAnsi"/>
            <w:sz w:val="20"/>
            <w:rPrChange w:id="2350" w:author="Autor">
              <w:rPr/>
            </w:rPrChange>
          </w:rPr>
          <w:fldChar w:fldCharType="end"/>
        </w:r>
        <w:r w:rsidRPr="00A76132" w:rsidDel="004858E3">
          <w:rPr>
            <w:rFonts w:asciiTheme="minorHAnsi" w:eastAsiaTheme="majorEastAsia" w:hAnsiTheme="minorHAnsi"/>
            <w:sz w:val="20"/>
            <w:rPrChange w:id="2351" w:author="Autor">
              <w:rPr/>
            </w:rPrChange>
          </w:rPr>
          <w:delText>“) ,</w:delText>
        </w:r>
      </w:del>
    </w:p>
    <w:p w:rsidR="007B5571" w:rsidRPr="00A76132" w:rsidDel="004858E3" w:rsidRDefault="007B5571">
      <w:pPr>
        <w:pStyle w:val="Zkladntext"/>
        <w:numPr>
          <w:ilvl w:val="0"/>
          <w:numId w:val="67"/>
        </w:numPr>
        <w:rPr>
          <w:del w:id="2352" w:author="Autor"/>
          <w:rFonts w:asciiTheme="minorHAnsi" w:eastAsiaTheme="majorEastAsia" w:hAnsiTheme="minorHAnsi"/>
          <w:sz w:val="20"/>
          <w:rPrChange w:id="2353" w:author="Autor">
            <w:rPr>
              <w:del w:id="2354" w:author="Autor"/>
              <w:rFonts w:asciiTheme="minorHAnsi" w:hAnsiTheme="minorHAnsi"/>
              <w:sz w:val="20"/>
              <w:szCs w:val="20"/>
            </w:rPr>
          </w:rPrChange>
        </w:rPr>
        <w:pPrChange w:id="2355" w:author="Autor">
          <w:pPr>
            <w:pStyle w:val="Odsekzoznamu"/>
            <w:numPr>
              <w:numId w:val="63"/>
            </w:numPr>
            <w:ind w:left="1080" w:hanging="360"/>
            <w:jc w:val="both"/>
          </w:pPr>
        </w:pPrChange>
      </w:pPr>
      <w:del w:id="2356" w:author="Autor">
        <w:r w:rsidRPr="00A76132" w:rsidDel="004858E3">
          <w:rPr>
            <w:rFonts w:asciiTheme="minorHAnsi" w:eastAsiaTheme="majorEastAsia" w:hAnsiTheme="minorHAnsi"/>
            <w:sz w:val="20"/>
            <w:rPrChange w:id="2357" w:author="Autor">
              <w:rPr>
                <w:rFonts w:asciiTheme="minorHAnsi" w:hAnsiTheme="minorHAnsi"/>
                <w:sz w:val="20"/>
                <w:szCs w:val="20"/>
              </w:rPr>
            </w:rPrChange>
          </w:rPr>
          <w:delText>vyplnený objednávkový formulár zákazky,</w:delText>
        </w:r>
      </w:del>
    </w:p>
    <w:p w:rsidR="007B5571" w:rsidRPr="00A76132" w:rsidDel="004858E3" w:rsidRDefault="007B5571">
      <w:pPr>
        <w:pStyle w:val="Zkladntext"/>
        <w:numPr>
          <w:ilvl w:val="0"/>
          <w:numId w:val="67"/>
        </w:numPr>
        <w:rPr>
          <w:del w:id="2358" w:author="Autor"/>
          <w:rFonts w:asciiTheme="minorHAnsi" w:eastAsiaTheme="majorEastAsia" w:hAnsiTheme="minorHAnsi"/>
          <w:sz w:val="20"/>
          <w:rPrChange w:id="2359" w:author="Autor">
            <w:rPr>
              <w:del w:id="2360" w:author="Autor"/>
              <w:rFonts w:asciiTheme="minorHAnsi" w:hAnsiTheme="minorHAnsi"/>
              <w:sz w:val="20"/>
              <w:szCs w:val="20"/>
            </w:rPr>
          </w:rPrChange>
        </w:rPr>
        <w:pPrChange w:id="2361" w:author="Autor">
          <w:pPr>
            <w:pStyle w:val="Odsekzoznamu"/>
            <w:numPr>
              <w:numId w:val="63"/>
            </w:numPr>
            <w:ind w:left="1080" w:hanging="360"/>
            <w:jc w:val="both"/>
          </w:pPr>
        </w:pPrChange>
      </w:pPr>
      <w:del w:id="2362" w:author="Autor">
        <w:r w:rsidRPr="00A76132" w:rsidDel="004858E3">
          <w:rPr>
            <w:rFonts w:asciiTheme="minorHAnsi" w:eastAsiaTheme="majorEastAsia" w:hAnsiTheme="minorHAnsi"/>
            <w:sz w:val="20"/>
            <w:rPrChange w:id="2363" w:author="Autor">
              <w:rPr>
                <w:rFonts w:asciiTheme="minorHAnsi" w:hAnsiTheme="minorHAnsi"/>
                <w:sz w:val="20"/>
                <w:szCs w:val="20"/>
              </w:rPr>
            </w:rPrChange>
          </w:rPr>
          <w:delText xml:space="preserve">vyplnený anonymný zmluvný formulár zákazky, </w:delText>
        </w:r>
      </w:del>
    </w:p>
    <w:p w:rsidR="007B5571" w:rsidRPr="00A76132" w:rsidDel="004858E3" w:rsidRDefault="007B5571">
      <w:pPr>
        <w:pStyle w:val="Zkladntext"/>
        <w:numPr>
          <w:ilvl w:val="0"/>
          <w:numId w:val="67"/>
        </w:numPr>
        <w:rPr>
          <w:del w:id="2364" w:author="Autor"/>
          <w:rFonts w:asciiTheme="minorHAnsi" w:eastAsiaTheme="majorEastAsia" w:hAnsiTheme="minorHAnsi"/>
          <w:sz w:val="20"/>
          <w:rPrChange w:id="2365" w:author="Autor">
            <w:rPr>
              <w:del w:id="2366" w:author="Autor"/>
              <w:rFonts w:asciiTheme="minorHAnsi" w:hAnsiTheme="minorHAnsi"/>
              <w:sz w:val="20"/>
              <w:szCs w:val="20"/>
            </w:rPr>
          </w:rPrChange>
        </w:rPr>
        <w:pPrChange w:id="2367" w:author="Autor">
          <w:pPr>
            <w:pStyle w:val="Odsekzoznamu"/>
            <w:numPr>
              <w:numId w:val="63"/>
            </w:numPr>
            <w:ind w:left="1080" w:hanging="360"/>
            <w:jc w:val="both"/>
          </w:pPr>
        </w:pPrChange>
      </w:pPr>
      <w:del w:id="2368" w:author="Autor">
        <w:r w:rsidRPr="00A76132" w:rsidDel="004858E3">
          <w:rPr>
            <w:rFonts w:asciiTheme="minorHAnsi" w:eastAsiaTheme="majorEastAsia" w:hAnsiTheme="minorHAnsi"/>
            <w:sz w:val="20"/>
            <w:rPrChange w:id="2369" w:author="Autor">
              <w:rPr>
                <w:rFonts w:asciiTheme="minorHAnsi" w:hAnsiTheme="minorHAnsi"/>
                <w:sz w:val="20"/>
                <w:szCs w:val="20"/>
              </w:rPr>
            </w:rPrChange>
          </w:rPr>
          <w:delText>podrobné odôvodnenie požiadaviek na technickú a funkčnú špecifikáciu a požiadaviek na osobitné požiadavky na plnenie, z pohľadu ich primeranosti, zachovania čestnej hospodárskej súťaže a nediskriminácie.</w:delText>
        </w:r>
      </w:del>
    </w:p>
    <w:p w:rsidR="007B5571" w:rsidRPr="00A76132" w:rsidDel="004858E3" w:rsidRDefault="007B5571">
      <w:pPr>
        <w:pStyle w:val="Zkladntext"/>
        <w:numPr>
          <w:ilvl w:val="0"/>
          <w:numId w:val="67"/>
        </w:numPr>
        <w:rPr>
          <w:del w:id="2370" w:author="Autor"/>
          <w:rFonts w:asciiTheme="minorHAnsi" w:eastAsiaTheme="majorEastAsia" w:hAnsiTheme="minorHAnsi"/>
          <w:sz w:val="20"/>
          <w:rPrChange w:id="2371" w:author="Autor">
            <w:rPr>
              <w:del w:id="2372" w:author="Autor"/>
              <w:rFonts w:asciiTheme="minorHAnsi" w:hAnsiTheme="minorHAnsi"/>
              <w:sz w:val="20"/>
              <w:szCs w:val="20"/>
            </w:rPr>
          </w:rPrChange>
        </w:rPr>
        <w:pPrChange w:id="2373" w:author="Autor">
          <w:pPr>
            <w:pStyle w:val="Odsekzoznamu"/>
            <w:numPr>
              <w:numId w:val="62"/>
            </w:numPr>
            <w:ind w:hanging="360"/>
            <w:jc w:val="both"/>
          </w:pPr>
        </w:pPrChange>
      </w:pPr>
      <w:del w:id="2374" w:author="Autor">
        <w:r w:rsidRPr="00A76132" w:rsidDel="004858E3">
          <w:rPr>
            <w:rFonts w:asciiTheme="minorHAnsi" w:eastAsiaTheme="majorEastAsia" w:hAnsiTheme="minorHAnsi"/>
            <w:sz w:val="20"/>
            <w:rPrChange w:id="2375" w:author="Autor">
              <w:rPr>
                <w:rFonts w:asciiTheme="minorHAnsi" w:hAnsiTheme="minorHAnsi"/>
                <w:sz w:val="20"/>
                <w:szCs w:val="20"/>
              </w:rPr>
            </w:rPrChange>
          </w:rPr>
          <w:delText>V rámci štandardnej ex-ante kontroly predkladá prijímateľ nasledovnú dokumentáciu:</w:delText>
        </w:r>
      </w:del>
    </w:p>
    <w:p w:rsidR="007B5571" w:rsidRPr="00A76132" w:rsidDel="004858E3" w:rsidRDefault="007B5571">
      <w:pPr>
        <w:pStyle w:val="Zkladntext"/>
        <w:numPr>
          <w:ilvl w:val="0"/>
          <w:numId w:val="67"/>
        </w:numPr>
        <w:rPr>
          <w:del w:id="2376" w:author="Autor"/>
          <w:rFonts w:asciiTheme="minorHAnsi" w:eastAsiaTheme="majorEastAsia" w:hAnsiTheme="minorHAnsi"/>
          <w:sz w:val="20"/>
          <w:rPrChange w:id="2377" w:author="Autor">
            <w:rPr>
              <w:del w:id="2378" w:author="Autor"/>
              <w:rFonts w:asciiTheme="minorHAnsi" w:hAnsiTheme="minorHAnsi"/>
              <w:sz w:val="20"/>
              <w:szCs w:val="20"/>
            </w:rPr>
          </w:rPrChange>
        </w:rPr>
        <w:pPrChange w:id="2379" w:author="Autor">
          <w:pPr>
            <w:pStyle w:val="Odsekzoznamu"/>
            <w:numPr>
              <w:numId w:val="64"/>
            </w:numPr>
            <w:ind w:left="1080" w:hanging="360"/>
            <w:jc w:val="both"/>
          </w:pPr>
        </w:pPrChange>
      </w:pPr>
      <w:del w:id="2380" w:author="Autor">
        <w:r w:rsidRPr="00A76132" w:rsidDel="004858E3">
          <w:rPr>
            <w:rFonts w:asciiTheme="minorHAnsi" w:eastAsiaTheme="majorEastAsia" w:hAnsiTheme="minorHAnsi"/>
            <w:sz w:val="20"/>
            <w:rPrChange w:id="2381" w:author="Autor">
              <w:rPr>
                <w:rFonts w:asciiTheme="minorHAnsi" w:hAnsiTheme="minorHAnsi"/>
                <w:sz w:val="20"/>
                <w:szCs w:val="20"/>
              </w:rPr>
            </w:rPrChange>
          </w:rPr>
          <w:delText>v prípade zákazky, ktorá nebola predmetom prvej ex-ante kontroly, dokumenty uvedené v ods. 4 písm. a) až e) predchádzajúceho odseku,</w:delText>
        </w:r>
      </w:del>
    </w:p>
    <w:p w:rsidR="007B5571" w:rsidRPr="00A76132" w:rsidDel="004858E3" w:rsidRDefault="007B5571">
      <w:pPr>
        <w:pStyle w:val="Zkladntext"/>
        <w:numPr>
          <w:ilvl w:val="0"/>
          <w:numId w:val="67"/>
        </w:numPr>
        <w:rPr>
          <w:del w:id="2382" w:author="Autor"/>
          <w:rFonts w:asciiTheme="minorHAnsi" w:eastAsiaTheme="majorEastAsia" w:hAnsiTheme="minorHAnsi"/>
          <w:sz w:val="20"/>
          <w:rPrChange w:id="2383" w:author="Autor">
            <w:rPr>
              <w:del w:id="2384" w:author="Autor"/>
              <w:rFonts w:asciiTheme="minorHAnsi" w:hAnsiTheme="minorHAnsi"/>
              <w:sz w:val="20"/>
              <w:szCs w:val="20"/>
            </w:rPr>
          </w:rPrChange>
        </w:rPr>
        <w:pPrChange w:id="2385" w:author="Autor">
          <w:pPr>
            <w:pStyle w:val="Odsekzoznamu"/>
            <w:numPr>
              <w:numId w:val="64"/>
            </w:numPr>
            <w:ind w:left="1080" w:hanging="360"/>
            <w:jc w:val="both"/>
          </w:pPr>
        </w:pPrChange>
      </w:pPr>
      <w:del w:id="2386" w:author="Autor">
        <w:r w:rsidRPr="00A76132" w:rsidDel="004858E3">
          <w:rPr>
            <w:rFonts w:asciiTheme="minorHAnsi" w:eastAsiaTheme="majorEastAsia" w:hAnsiTheme="minorHAnsi"/>
            <w:sz w:val="20"/>
            <w:rPrChange w:id="2387" w:author="Autor">
              <w:rPr>
                <w:rFonts w:asciiTheme="minorHAnsi" w:hAnsiTheme="minorHAnsi"/>
                <w:sz w:val="20"/>
                <w:szCs w:val="20"/>
              </w:rPr>
            </w:rPrChange>
          </w:rPr>
          <w:delText>protokol o priebehu zadávania zákazky,</w:delText>
        </w:r>
      </w:del>
    </w:p>
    <w:p w:rsidR="007B5571" w:rsidRPr="00A76132" w:rsidDel="004858E3" w:rsidRDefault="007B5571">
      <w:pPr>
        <w:pStyle w:val="Zkladntext"/>
        <w:numPr>
          <w:ilvl w:val="0"/>
          <w:numId w:val="67"/>
        </w:numPr>
        <w:rPr>
          <w:del w:id="2388" w:author="Autor"/>
          <w:rFonts w:asciiTheme="minorHAnsi" w:eastAsiaTheme="majorEastAsia" w:hAnsiTheme="minorHAnsi"/>
          <w:sz w:val="20"/>
          <w:rPrChange w:id="2389" w:author="Autor">
            <w:rPr>
              <w:del w:id="2390" w:author="Autor"/>
              <w:rFonts w:asciiTheme="minorHAnsi" w:hAnsiTheme="minorHAnsi"/>
              <w:sz w:val="20"/>
              <w:szCs w:val="20"/>
            </w:rPr>
          </w:rPrChange>
        </w:rPr>
        <w:pPrChange w:id="2391" w:author="Autor">
          <w:pPr>
            <w:pStyle w:val="Odsekzoznamu"/>
            <w:numPr>
              <w:numId w:val="64"/>
            </w:numPr>
            <w:ind w:left="1080" w:hanging="360"/>
            <w:jc w:val="both"/>
          </w:pPr>
        </w:pPrChange>
      </w:pPr>
      <w:del w:id="2392" w:author="Autor">
        <w:r w:rsidRPr="00A76132" w:rsidDel="004858E3">
          <w:rPr>
            <w:rFonts w:asciiTheme="minorHAnsi" w:eastAsiaTheme="majorEastAsia" w:hAnsiTheme="minorHAnsi"/>
            <w:sz w:val="20"/>
            <w:rPrChange w:id="2393" w:author="Autor">
              <w:rPr>
                <w:rFonts w:asciiTheme="minorHAnsi" w:hAnsiTheme="minorHAnsi"/>
                <w:sz w:val="20"/>
                <w:szCs w:val="20"/>
              </w:rPr>
            </w:rPrChange>
          </w:rPr>
          <w:delText xml:space="preserve">zmluvný formulár zákazky, </w:delText>
        </w:r>
      </w:del>
    </w:p>
    <w:p w:rsidR="007B5571" w:rsidRPr="00A76132" w:rsidDel="004858E3" w:rsidRDefault="007B5571">
      <w:pPr>
        <w:pStyle w:val="Zkladntext"/>
        <w:numPr>
          <w:ilvl w:val="0"/>
          <w:numId w:val="67"/>
        </w:numPr>
        <w:rPr>
          <w:del w:id="2394" w:author="Autor"/>
          <w:rFonts w:asciiTheme="minorHAnsi" w:eastAsiaTheme="majorEastAsia" w:hAnsiTheme="minorHAnsi"/>
          <w:sz w:val="20"/>
          <w:rPrChange w:id="2395" w:author="Autor">
            <w:rPr>
              <w:del w:id="2396" w:author="Autor"/>
              <w:rFonts w:asciiTheme="minorHAnsi" w:hAnsiTheme="minorHAnsi"/>
              <w:sz w:val="20"/>
              <w:szCs w:val="20"/>
            </w:rPr>
          </w:rPrChange>
        </w:rPr>
        <w:pPrChange w:id="2397" w:author="Autor">
          <w:pPr>
            <w:pStyle w:val="Odsekzoznamu"/>
            <w:numPr>
              <w:numId w:val="64"/>
            </w:numPr>
            <w:ind w:left="1080" w:hanging="360"/>
            <w:jc w:val="both"/>
          </w:pPr>
        </w:pPrChange>
      </w:pPr>
      <w:del w:id="2398" w:author="Autor">
        <w:r w:rsidRPr="00A76132" w:rsidDel="004858E3">
          <w:rPr>
            <w:rFonts w:asciiTheme="minorHAnsi" w:eastAsiaTheme="majorEastAsia" w:hAnsiTheme="minorHAnsi"/>
            <w:sz w:val="20"/>
            <w:rPrChange w:id="2399" w:author="Autor">
              <w:rPr>
                <w:rFonts w:asciiTheme="minorHAnsi" w:hAnsiTheme="minorHAnsi"/>
                <w:sz w:val="20"/>
                <w:szCs w:val="20"/>
              </w:rPr>
            </w:rPrChange>
          </w:rPr>
          <w:delText xml:space="preserve">výsledné poradie dodávateľov, </w:delText>
        </w:r>
      </w:del>
    </w:p>
    <w:p w:rsidR="007B5571" w:rsidRPr="00A76132" w:rsidDel="004858E3" w:rsidRDefault="007B5571">
      <w:pPr>
        <w:pStyle w:val="Zkladntext"/>
        <w:numPr>
          <w:ilvl w:val="0"/>
          <w:numId w:val="67"/>
        </w:numPr>
        <w:rPr>
          <w:del w:id="2400" w:author="Autor"/>
          <w:rFonts w:asciiTheme="minorHAnsi" w:eastAsiaTheme="majorEastAsia" w:hAnsiTheme="minorHAnsi"/>
          <w:sz w:val="20"/>
          <w:rPrChange w:id="2401" w:author="Autor">
            <w:rPr>
              <w:del w:id="2402" w:author="Autor"/>
              <w:rFonts w:asciiTheme="minorHAnsi" w:hAnsiTheme="minorHAnsi"/>
              <w:sz w:val="20"/>
              <w:szCs w:val="20"/>
            </w:rPr>
          </w:rPrChange>
        </w:rPr>
        <w:pPrChange w:id="2403" w:author="Autor">
          <w:pPr>
            <w:pStyle w:val="Odsekzoznamu"/>
            <w:numPr>
              <w:numId w:val="64"/>
            </w:numPr>
            <w:ind w:left="1080" w:hanging="360"/>
            <w:jc w:val="both"/>
          </w:pPr>
        </w:pPrChange>
      </w:pPr>
      <w:del w:id="2404" w:author="Autor">
        <w:r w:rsidRPr="00A76132" w:rsidDel="004858E3">
          <w:rPr>
            <w:rFonts w:asciiTheme="minorHAnsi" w:eastAsiaTheme="majorEastAsia" w:hAnsiTheme="minorHAnsi"/>
            <w:sz w:val="20"/>
            <w:rPrChange w:id="2405" w:author="Autor">
              <w:rPr>
                <w:rFonts w:asciiTheme="minorHAnsi" w:hAnsiTheme="minorHAnsi"/>
                <w:sz w:val="20"/>
                <w:szCs w:val="20"/>
              </w:rPr>
            </w:rPrChange>
          </w:rPr>
          <w:delText>výslednú zmluvu zverejnenú v CRZ,</w:delText>
        </w:r>
      </w:del>
    </w:p>
    <w:p w:rsidR="007B5571" w:rsidRPr="00A76132" w:rsidDel="004858E3" w:rsidRDefault="007B5571">
      <w:pPr>
        <w:pStyle w:val="Zkladntext"/>
        <w:numPr>
          <w:ilvl w:val="0"/>
          <w:numId w:val="67"/>
        </w:numPr>
        <w:rPr>
          <w:del w:id="2406" w:author="Autor"/>
          <w:rFonts w:asciiTheme="minorHAnsi" w:eastAsiaTheme="majorEastAsia" w:hAnsiTheme="minorHAnsi"/>
          <w:sz w:val="20"/>
          <w:rPrChange w:id="2407" w:author="Autor">
            <w:rPr>
              <w:del w:id="2408" w:author="Autor"/>
              <w:rFonts w:asciiTheme="minorHAnsi" w:hAnsiTheme="minorHAnsi"/>
              <w:sz w:val="20"/>
              <w:szCs w:val="20"/>
            </w:rPr>
          </w:rPrChange>
        </w:rPr>
        <w:pPrChange w:id="2409" w:author="Autor">
          <w:pPr>
            <w:pStyle w:val="Odsekzoznamu"/>
            <w:numPr>
              <w:numId w:val="64"/>
            </w:numPr>
            <w:ind w:left="1080" w:hanging="360"/>
            <w:jc w:val="both"/>
          </w:pPr>
        </w:pPrChange>
      </w:pPr>
      <w:del w:id="2410" w:author="Autor">
        <w:r w:rsidRPr="00A76132" w:rsidDel="004858E3">
          <w:rPr>
            <w:rFonts w:asciiTheme="minorHAnsi" w:eastAsiaTheme="majorEastAsia" w:hAnsiTheme="minorHAnsi"/>
            <w:sz w:val="20"/>
            <w:rPrChange w:id="2411" w:author="Autor">
              <w:rPr>
                <w:rFonts w:asciiTheme="minorHAnsi" w:hAnsiTheme="minorHAnsi"/>
                <w:sz w:val="20"/>
                <w:szCs w:val="20"/>
              </w:rPr>
            </w:rPrChange>
          </w:rPr>
          <w:delText>záznam o systémových udalostiach zákazky,</w:delText>
        </w:r>
      </w:del>
    </w:p>
    <w:p w:rsidR="004858E3" w:rsidRPr="00A76132" w:rsidRDefault="007B5571">
      <w:pPr>
        <w:pStyle w:val="Zkladntext"/>
        <w:numPr>
          <w:ilvl w:val="0"/>
          <w:numId w:val="67"/>
        </w:numPr>
        <w:rPr>
          <w:ins w:id="2412" w:author="Autor"/>
          <w:rFonts w:asciiTheme="minorHAnsi" w:eastAsiaTheme="majorEastAsia" w:hAnsiTheme="minorHAnsi"/>
          <w:sz w:val="20"/>
          <w:rPrChange w:id="2413" w:author="Autor">
            <w:rPr>
              <w:ins w:id="2414" w:author="Autor"/>
            </w:rPr>
          </w:rPrChange>
        </w:rPr>
        <w:pPrChange w:id="2415" w:author="Autor">
          <w:pPr>
            <w:pStyle w:val="Odsekzoznamu"/>
            <w:numPr>
              <w:ilvl w:val="3"/>
              <w:numId w:val="170"/>
            </w:numPr>
            <w:spacing w:before="120" w:after="120" w:line="240" w:lineRule="auto"/>
            <w:ind w:left="426" w:hanging="426"/>
            <w:contextualSpacing w:val="0"/>
            <w:jc w:val="both"/>
          </w:pPr>
        </w:pPrChange>
      </w:pPr>
      <w:del w:id="2416" w:author="Autor">
        <w:r w:rsidRPr="00A76132" w:rsidDel="004858E3">
          <w:rPr>
            <w:rFonts w:asciiTheme="minorHAnsi" w:eastAsiaTheme="majorEastAsia" w:hAnsiTheme="minorHAnsi"/>
            <w:sz w:val="20"/>
            <w:lang w:val="sk-SK"/>
            <w:rPrChange w:id="2417" w:author="Autor">
              <w:rPr>
                <w:rFonts w:asciiTheme="minorHAnsi" w:hAnsiTheme="minorHAnsi"/>
                <w:sz w:val="20"/>
              </w:rPr>
            </w:rPrChange>
          </w:rPr>
          <w:delText>záznam o systémových udalostiach elektronickej aukcie (ak je to relevantné).</w:delText>
        </w:r>
      </w:del>
      <w:ins w:id="2418" w:author="Autor">
        <w:del w:id="2419" w:author="Autor">
          <w:r w:rsidR="004858E3" w:rsidRPr="00A76132" w:rsidDel="00512B4E">
            <w:rPr>
              <w:rFonts w:asciiTheme="minorHAnsi" w:eastAsiaTheme="majorEastAsia" w:hAnsiTheme="minorHAnsi"/>
              <w:sz w:val="20"/>
              <w:lang w:val="sk-SK"/>
              <w:rPrChange w:id="2420" w:author="Autor">
                <w:rPr/>
              </w:rPrChange>
            </w:rPr>
            <w:delText xml:space="preserve"> </w:delText>
          </w:r>
        </w:del>
        <w:r w:rsidR="004858E3" w:rsidRPr="00A76132">
          <w:rPr>
            <w:rFonts w:asciiTheme="minorHAnsi" w:eastAsiaTheme="majorEastAsia" w:hAnsiTheme="minorHAnsi"/>
            <w:sz w:val="20"/>
            <w:lang w:val="sk-SK"/>
            <w:rPrChange w:id="2421" w:author="Autor">
              <w:rPr/>
            </w:rPrChange>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ins>
    </w:p>
    <w:p w:rsidR="004858E3" w:rsidRPr="00A76132" w:rsidRDefault="004858E3">
      <w:pPr>
        <w:pStyle w:val="Zkladntext"/>
        <w:numPr>
          <w:ilvl w:val="0"/>
          <w:numId w:val="67"/>
        </w:numPr>
        <w:rPr>
          <w:ins w:id="2422" w:author="Autor"/>
          <w:rFonts w:asciiTheme="minorHAnsi" w:eastAsiaTheme="majorEastAsia" w:hAnsiTheme="minorHAnsi"/>
          <w:sz w:val="20"/>
          <w:rPrChange w:id="2423" w:author="Autor">
            <w:rPr>
              <w:ins w:id="2424" w:author="Autor"/>
            </w:rPr>
          </w:rPrChange>
        </w:rPr>
        <w:pPrChange w:id="2425" w:author="Autor">
          <w:pPr>
            <w:pStyle w:val="Odsekzoznamu"/>
            <w:numPr>
              <w:ilvl w:val="3"/>
              <w:numId w:val="170"/>
            </w:numPr>
            <w:spacing w:before="120" w:after="120" w:line="240" w:lineRule="auto"/>
            <w:ind w:left="426" w:hanging="426"/>
            <w:contextualSpacing w:val="0"/>
            <w:jc w:val="both"/>
          </w:pPr>
        </w:pPrChange>
      </w:pPr>
      <w:ins w:id="2426" w:author="Autor">
        <w:r w:rsidRPr="00A76132">
          <w:rPr>
            <w:rFonts w:asciiTheme="minorHAnsi" w:eastAsiaTheme="majorEastAsia" w:hAnsiTheme="minorHAnsi"/>
            <w:sz w:val="20"/>
            <w:lang w:val="sk-SK"/>
            <w:rPrChange w:id="2427" w:author="Autor">
              <w:rPr/>
            </w:rPrChange>
          </w:rPr>
          <w:t xml:space="preserve">RO využíva na overenie predložených dokumentov a tiež pri dopĺňaní ďalších potrebných informácií, priamo príslušný informačný systém elektronického trhoviska, a to v rozsahu verejne dostupnom.  </w:t>
        </w:r>
      </w:ins>
    </w:p>
    <w:p w:rsidR="004858E3" w:rsidRPr="00A76132" w:rsidRDefault="004858E3">
      <w:pPr>
        <w:pStyle w:val="Zkladntext"/>
        <w:numPr>
          <w:ilvl w:val="0"/>
          <w:numId w:val="67"/>
        </w:numPr>
        <w:rPr>
          <w:ins w:id="2428" w:author="Autor"/>
          <w:rFonts w:asciiTheme="minorHAnsi" w:eastAsiaTheme="majorEastAsia" w:hAnsiTheme="minorHAnsi"/>
          <w:sz w:val="20"/>
          <w:rPrChange w:id="2429" w:author="Autor">
            <w:rPr>
              <w:ins w:id="2430" w:author="Autor"/>
            </w:rPr>
          </w:rPrChange>
        </w:rPr>
        <w:pPrChange w:id="2431" w:author="Autor">
          <w:pPr>
            <w:pStyle w:val="Odsekzoznamu"/>
            <w:numPr>
              <w:ilvl w:val="3"/>
              <w:numId w:val="170"/>
            </w:numPr>
            <w:spacing w:before="120" w:after="120" w:line="240" w:lineRule="auto"/>
            <w:ind w:left="426" w:hanging="426"/>
            <w:contextualSpacing w:val="0"/>
            <w:jc w:val="both"/>
          </w:pPr>
        </w:pPrChange>
      </w:pPr>
      <w:ins w:id="2432" w:author="Autor">
        <w:r w:rsidRPr="00A76132">
          <w:rPr>
            <w:rFonts w:asciiTheme="minorHAnsi" w:eastAsiaTheme="majorEastAsia" w:hAnsiTheme="minorHAnsi"/>
            <w:sz w:val="20"/>
            <w:lang w:val="sk-SK"/>
            <w:rPrChange w:id="2433" w:author="Autor">
              <w:rPr/>
            </w:rPrChange>
          </w:rPr>
          <w:lastRenderedPageBreak/>
          <w:t xml:space="preserve">Pri výkone prvej ex ante kontroly postupuje RO podľa ustanovení </w:t>
        </w:r>
        <w:r w:rsidRPr="00A76132">
          <w:rPr>
            <w:rFonts w:asciiTheme="minorHAnsi" w:eastAsiaTheme="majorEastAsia" w:hAnsiTheme="minorHAnsi"/>
            <w:sz w:val="20"/>
            <w:lang w:val="sk-SK"/>
            <w:rPrChange w:id="2434" w:author="Autor">
              <w:rPr/>
            </w:rPrChange>
          </w:rPr>
          <w:fldChar w:fldCharType="begin"/>
        </w:r>
        <w:r w:rsidRPr="00A76132">
          <w:rPr>
            <w:rFonts w:asciiTheme="minorHAnsi" w:eastAsiaTheme="majorEastAsia" w:hAnsiTheme="minorHAnsi"/>
            <w:sz w:val="20"/>
            <w:lang w:val="sk-SK"/>
            <w:rPrChange w:id="2435" w:author="Autor">
              <w:rPr/>
            </w:rPrChange>
          </w:rPr>
          <w:instrText xml:space="preserve"> HYPERLINK \l "kapitola_33721" \o "kapitoly 3.3.7.2.1" </w:instrText>
        </w:r>
        <w:r w:rsidRPr="00A76132">
          <w:rPr>
            <w:rFonts w:asciiTheme="minorHAnsi" w:eastAsiaTheme="majorEastAsia" w:hAnsiTheme="minorHAnsi"/>
            <w:sz w:val="20"/>
            <w:rPrChange w:id="2436" w:author="Autor">
              <w:rPr>
                <w:rStyle w:val="Hypertextovprepojenie"/>
              </w:rPr>
            </w:rPrChange>
          </w:rPr>
          <w:fldChar w:fldCharType="separate"/>
        </w:r>
        <w:r w:rsidRPr="00A76132">
          <w:rPr>
            <w:rFonts w:asciiTheme="minorHAnsi" w:eastAsiaTheme="majorEastAsia" w:hAnsiTheme="minorHAnsi"/>
            <w:sz w:val="20"/>
            <w:rPrChange w:id="2437" w:author="Autor">
              <w:rPr>
                <w:rStyle w:val="Hypertextovprepojenie"/>
              </w:rPr>
            </w:rPrChange>
          </w:rPr>
          <w:t>kapitoly 3.3.7.2.1</w:t>
        </w:r>
        <w:r w:rsidRPr="00A76132">
          <w:rPr>
            <w:rFonts w:asciiTheme="minorHAnsi" w:eastAsiaTheme="majorEastAsia" w:hAnsiTheme="minorHAnsi"/>
            <w:sz w:val="20"/>
            <w:rPrChange w:id="2438" w:author="Autor">
              <w:rPr>
                <w:rStyle w:val="Hypertextovprepojenie"/>
              </w:rPr>
            </w:rPrChange>
          </w:rPr>
          <w:fldChar w:fldCharType="end"/>
        </w:r>
        <w:r w:rsidR="005B6DF8" w:rsidRPr="00A76132">
          <w:rPr>
            <w:rFonts w:asciiTheme="minorHAnsi" w:eastAsiaTheme="majorEastAsia" w:hAnsiTheme="minorHAnsi"/>
            <w:sz w:val="20"/>
            <w:rPrChange w:id="2439" w:author="Autor">
              <w:rPr>
                <w:rStyle w:val="Hypertextovprepojenie"/>
              </w:rPr>
            </w:rPrChange>
          </w:rPr>
          <w:t xml:space="preserve"> ESIF</w:t>
        </w:r>
        <w:r w:rsidRPr="00A76132">
          <w:rPr>
            <w:rFonts w:asciiTheme="minorHAnsi" w:eastAsiaTheme="majorEastAsia" w:hAnsiTheme="minorHAnsi"/>
            <w:sz w:val="20"/>
            <w:lang w:val="sk-SK"/>
            <w:rPrChange w:id="2440" w:author="Autor">
              <w:rPr/>
            </w:rPrChange>
          </w:rPr>
          <w: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ins>
    </w:p>
    <w:p w:rsidR="004858E3" w:rsidRPr="00A76132" w:rsidRDefault="004858E3">
      <w:pPr>
        <w:pStyle w:val="Zkladntext"/>
        <w:numPr>
          <w:ilvl w:val="0"/>
          <w:numId w:val="67"/>
        </w:numPr>
        <w:rPr>
          <w:ins w:id="2441" w:author="Autor"/>
          <w:rFonts w:asciiTheme="minorHAnsi" w:eastAsiaTheme="majorEastAsia" w:hAnsiTheme="minorHAnsi"/>
          <w:sz w:val="20"/>
          <w:rPrChange w:id="2442" w:author="Autor">
            <w:rPr>
              <w:ins w:id="2443" w:author="Autor"/>
            </w:rPr>
          </w:rPrChange>
        </w:rPr>
        <w:pPrChange w:id="2444" w:author="Autor">
          <w:pPr>
            <w:pStyle w:val="Odsekzoznamu"/>
            <w:numPr>
              <w:ilvl w:val="3"/>
              <w:numId w:val="170"/>
            </w:numPr>
            <w:spacing w:before="120" w:after="120" w:line="240" w:lineRule="auto"/>
            <w:ind w:left="426" w:hanging="426"/>
            <w:contextualSpacing w:val="0"/>
            <w:jc w:val="both"/>
          </w:pPr>
        </w:pPrChange>
      </w:pPr>
      <w:ins w:id="2445" w:author="Autor">
        <w:r w:rsidRPr="00A76132">
          <w:rPr>
            <w:rFonts w:asciiTheme="minorHAnsi" w:eastAsiaTheme="majorEastAsia" w:hAnsiTheme="minorHAnsi"/>
            <w:sz w:val="20"/>
            <w:lang w:val="sk-SK"/>
            <w:rPrChange w:id="2446" w:author="Autor">
              <w:rPr/>
            </w:rPrChange>
          </w:rPr>
          <w:t>Pri výkone druhej ex ante kontroly nadlimitných zákaziek realizovaných cez elektronické trhovisko, postupuje RO primerane podľa ustanovení kapitoly 3.3.7.2.2</w:t>
        </w:r>
        <w:r w:rsidR="005B6DF8" w:rsidRPr="00A76132">
          <w:rPr>
            <w:rFonts w:asciiTheme="minorHAnsi" w:eastAsiaTheme="majorEastAsia" w:hAnsiTheme="minorHAnsi"/>
            <w:sz w:val="20"/>
            <w:lang w:val="sk-SK"/>
            <w:rPrChange w:id="2447" w:author="Autor">
              <w:rPr/>
            </w:rPrChange>
          </w:rPr>
          <w:t xml:space="preserve"> ESIF</w:t>
        </w:r>
        <w:r w:rsidRPr="00A76132">
          <w:rPr>
            <w:rFonts w:asciiTheme="minorHAnsi" w:eastAsiaTheme="majorEastAsia" w:hAnsiTheme="minorHAnsi"/>
            <w:sz w:val="20"/>
            <w:lang w:val="sk-SK"/>
            <w:rPrChange w:id="2448" w:author="Autor">
              <w:rPr/>
            </w:rPrChange>
          </w:rPr>
          <w:t>, pričom podmienkou na uzavretie zmluvy je ukončenie finančnej kontroly VO zo strany príslušného RO.</w:t>
        </w:r>
      </w:ins>
    </w:p>
    <w:p w:rsidR="004858E3" w:rsidRPr="00A76132" w:rsidRDefault="004858E3">
      <w:pPr>
        <w:pStyle w:val="Zkladntext"/>
        <w:numPr>
          <w:ilvl w:val="0"/>
          <w:numId w:val="67"/>
        </w:numPr>
        <w:rPr>
          <w:ins w:id="2449" w:author="Autor"/>
          <w:rFonts w:asciiTheme="minorHAnsi" w:eastAsiaTheme="majorEastAsia" w:hAnsiTheme="minorHAnsi"/>
          <w:sz w:val="20"/>
          <w:rPrChange w:id="2450" w:author="Autor">
            <w:rPr>
              <w:ins w:id="2451" w:author="Autor"/>
            </w:rPr>
          </w:rPrChange>
        </w:rPr>
        <w:pPrChange w:id="2452" w:author="Autor">
          <w:pPr>
            <w:pStyle w:val="Odsekzoznamu"/>
            <w:numPr>
              <w:ilvl w:val="3"/>
              <w:numId w:val="170"/>
            </w:numPr>
            <w:spacing w:before="120" w:after="120" w:line="240" w:lineRule="auto"/>
            <w:ind w:left="426" w:hanging="426"/>
            <w:contextualSpacing w:val="0"/>
            <w:jc w:val="both"/>
          </w:pPr>
        </w:pPrChange>
      </w:pPr>
      <w:ins w:id="2453" w:author="Autor">
        <w:r w:rsidRPr="00A76132">
          <w:rPr>
            <w:rFonts w:asciiTheme="minorHAnsi" w:eastAsiaTheme="majorEastAsia" w:hAnsiTheme="minorHAnsi"/>
            <w:sz w:val="20"/>
            <w:lang w:val="sk-SK"/>
            <w:rPrChange w:id="2454" w:author="Autor">
              <w:rPr/>
            </w:rPrChange>
          </w:rPr>
          <w:t>Pri výkone ex post kontroly postupuje RO podľa príslušných ustanovení kapitoly 3.3.7.2.3 a 3.3.7.2.4</w:t>
        </w:r>
        <w:r w:rsidR="005B6DF8" w:rsidRPr="00A76132">
          <w:rPr>
            <w:rFonts w:asciiTheme="minorHAnsi" w:eastAsiaTheme="majorEastAsia" w:hAnsiTheme="minorHAnsi"/>
            <w:sz w:val="20"/>
            <w:lang w:val="sk-SK"/>
            <w:rPrChange w:id="2455" w:author="Autor">
              <w:rPr/>
            </w:rPrChange>
          </w:rPr>
          <w:t xml:space="preserve"> ESIF</w:t>
        </w:r>
        <w:r w:rsidRPr="00A76132">
          <w:rPr>
            <w:rFonts w:asciiTheme="minorHAnsi" w:eastAsiaTheme="majorEastAsia" w:hAnsiTheme="minorHAnsi"/>
            <w:sz w:val="20"/>
            <w:lang w:val="sk-SK"/>
            <w:rPrChange w:id="2456" w:author="Autor">
              <w:rPr/>
            </w:rPrChange>
          </w:rPr>
          <w: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ante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w:t>
        </w:r>
        <w:del w:id="2457" w:author="Autor">
          <w:r w:rsidRPr="00A76132" w:rsidDel="00CB271E">
            <w:rPr>
              <w:rFonts w:asciiTheme="minorHAnsi" w:eastAsiaTheme="majorEastAsia" w:hAnsiTheme="minorHAnsi"/>
              <w:sz w:val="20"/>
              <w:lang w:val="sk-SK"/>
              <w:rPrChange w:id="2458" w:author="Autor">
                <w:rPr/>
              </w:rPrChange>
            </w:rPr>
            <w:delText xml:space="preserve">              </w:delText>
          </w:r>
        </w:del>
        <w:r w:rsidRPr="00A76132">
          <w:rPr>
            <w:rFonts w:asciiTheme="minorHAnsi" w:eastAsiaTheme="majorEastAsia" w:hAnsiTheme="minorHAnsi"/>
            <w:sz w:val="20"/>
            <w:lang w:val="sk-SK"/>
            <w:rPrChange w:id="2459" w:author="Autor">
              <w:rPr/>
            </w:rPrChange>
          </w:rPr>
          <w:t>so všeobecnými zmluvnými podmienkami elektronického kontraktačného systému.</w:t>
        </w:r>
      </w:ins>
    </w:p>
    <w:p w:rsidR="004858E3" w:rsidRPr="00A76132" w:rsidRDefault="004858E3">
      <w:pPr>
        <w:pStyle w:val="Zkladntext"/>
        <w:numPr>
          <w:ilvl w:val="0"/>
          <w:numId w:val="67"/>
        </w:numPr>
        <w:rPr>
          <w:ins w:id="2460" w:author="Autor"/>
          <w:rFonts w:asciiTheme="minorHAnsi" w:eastAsiaTheme="majorEastAsia" w:hAnsiTheme="minorHAnsi"/>
          <w:sz w:val="20"/>
          <w:rPrChange w:id="2461" w:author="Autor">
            <w:rPr>
              <w:ins w:id="2462" w:author="Autor"/>
            </w:rPr>
          </w:rPrChange>
        </w:rPr>
        <w:pPrChange w:id="2463" w:author="Autor">
          <w:pPr>
            <w:pStyle w:val="Odsekzoznamu"/>
            <w:numPr>
              <w:ilvl w:val="3"/>
              <w:numId w:val="170"/>
            </w:numPr>
            <w:spacing w:before="120" w:after="120" w:line="240" w:lineRule="auto"/>
            <w:ind w:left="426" w:hanging="426"/>
            <w:contextualSpacing w:val="0"/>
            <w:jc w:val="both"/>
          </w:pPr>
        </w:pPrChange>
      </w:pPr>
      <w:ins w:id="2464" w:author="Autor">
        <w:r w:rsidRPr="00A76132">
          <w:rPr>
            <w:rFonts w:asciiTheme="minorHAnsi" w:eastAsiaTheme="majorEastAsia" w:hAnsiTheme="minorHAnsi"/>
            <w:sz w:val="20"/>
            <w:lang w:val="sk-SK"/>
            <w:rPrChange w:id="2465" w:author="Autor">
              <w:rPr/>
            </w:rPrChange>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Pr="00A76132">
          <w:rPr>
            <w:rFonts w:asciiTheme="minorHAnsi" w:eastAsiaTheme="majorEastAsia" w:hAnsiTheme="minorHAnsi"/>
            <w:sz w:val="20"/>
            <w:rPrChange w:id="2466" w:author="Autor">
              <w:rPr>
                <w:rStyle w:val="Odkaznapoznmkupodiarou"/>
              </w:rPr>
            </w:rPrChange>
          </w:rPr>
          <w:footnoteReference w:id="9"/>
        </w:r>
        <w:r w:rsidRPr="00A76132">
          <w:rPr>
            <w:rFonts w:asciiTheme="minorHAnsi" w:eastAsiaTheme="majorEastAsia" w:hAnsiTheme="minorHAnsi"/>
            <w:sz w:val="20"/>
            <w:lang w:val="sk-SK"/>
            <w:rPrChange w:id="2472" w:author="Autor">
              <w:rPr/>
            </w:rPrChange>
          </w:rPr>
          <w:t>, ktorý upravuje postup pri určení finančných opráv za porušenie pravidiel a postupov VO.</w:t>
        </w:r>
      </w:ins>
    </w:p>
    <w:p w:rsidR="007B5571" w:rsidRPr="00A72D99" w:rsidDel="004858E3" w:rsidRDefault="007B5571" w:rsidP="007B5571">
      <w:pPr>
        <w:pStyle w:val="Odsekzoznamu"/>
        <w:numPr>
          <w:ilvl w:val="0"/>
          <w:numId w:val="64"/>
        </w:numPr>
        <w:jc w:val="both"/>
        <w:rPr>
          <w:del w:id="2473" w:author="Autor"/>
          <w:rFonts w:asciiTheme="minorHAnsi" w:hAnsiTheme="minorHAnsi"/>
          <w:sz w:val="20"/>
          <w:szCs w:val="20"/>
        </w:rPr>
      </w:pPr>
    </w:p>
    <w:p w:rsidR="007B5571" w:rsidRPr="00F575F5" w:rsidRDefault="007B5571" w:rsidP="007B5571">
      <w:pPr>
        <w:pStyle w:val="Odsekzoznamu"/>
        <w:jc w:val="both"/>
        <w:rPr>
          <w:color w:val="1F497D" w:themeColor="text2"/>
        </w:rPr>
      </w:pPr>
    </w:p>
    <w:p w:rsidR="007B5571" w:rsidRPr="000157BB" w:rsidRDefault="007B5571" w:rsidP="00A72D99">
      <w:pPr>
        <w:pStyle w:val="Nadpis3"/>
        <w:numPr>
          <w:ilvl w:val="2"/>
          <w:numId w:val="83"/>
        </w:numPr>
        <w:jc w:val="both"/>
        <w:rPr>
          <w:rFonts w:asciiTheme="minorHAnsi" w:hAnsiTheme="minorHAnsi"/>
          <w:color w:val="1F497D" w:themeColor="text2"/>
        </w:rPr>
      </w:pPr>
      <w:bookmarkStart w:id="2474" w:name="_Toc498434333"/>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2474"/>
    </w:p>
    <w:p w:rsidR="007B5571" w:rsidRPr="00A72D99" w:rsidRDefault="007B5571">
      <w:pPr>
        <w:pStyle w:val="Zkladntext"/>
        <w:numPr>
          <w:ilvl w:val="0"/>
          <w:numId w:val="185"/>
        </w:numPr>
        <w:rPr>
          <w:rFonts w:asciiTheme="minorHAnsi" w:eastAsiaTheme="majorEastAsia" w:hAnsiTheme="minorHAnsi"/>
          <w:sz w:val="20"/>
          <w:lang w:val="sk-SK"/>
        </w:rPr>
        <w:pPrChange w:id="2475" w:author="Autor">
          <w:pPr>
            <w:pStyle w:val="Zkladntext"/>
            <w:numPr>
              <w:numId w:val="67"/>
            </w:numPr>
            <w:ind w:left="720" w:hanging="360"/>
          </w:pPr>
        </w:pPrChange>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pPr>
        <w:pStyle w:val="Zkladntext"/>
        <w:numPr>
          <w:ilvl w:val="0"/>
          <w:numId w:val="185"/>
        </w:numPr>
        <w:rPr>
          <w:rFonts w:asciiTheme="minorHAnsi" w:eastAsiaTheme="majorEastAsia" w:hAnsiTheme="minorHAnsi"/>
          <w:sz w:val="20"/>
          <w:lang w:val="sk-SK"/>
        </w:rPr>
        <w:pPrChange w:id="2476" w:author="Autor">
          <w:pPr>
            <w:pStyle w:val="Zkladntext"/>
            <w:numPr>
              <w:numId w:val="67"/>
            </w:numPr>
            <w:ind w:left="720" w:hanging="360"/>
          </w:pPr>
        </w:pPrChange>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2477" w:name="_Toc498434334"/>
      <w:r w:rsidRPr="00F575F5">
        <w:rPr>
          <w:rFonts w:asciiTheme="minorHAnsi" w:hAnsiTheme="minorHAnsi"/>
          <w:color w:val="1F497D" w:themeColor="text2"/>
        </w:rPr>
        <w:lastRenderedPageBreak/>
        <w:t>Kontrola dodatkov</w:t>
      </w:r>
      <w:bookmarkEnd w:id="2477"/>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Pokiaľ prijímateľ plánuje upraviť existujúci zmluvný vzťah na základe priameho rokovacieho konania, je v tomto prípade povinný  predložiť na RO návrh oznámenia o dobrovoľnej transparentnosti ex-ante</w:t>
      </w:r>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Predmetom kontroly dodatkov je posúdenie ich súladu s príslušnými ustanoveniami ZVO. Zároveň RO posudzuje zmeny z neho vyplývajúce po stránke ich súladu so schválenou ŽoNFP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ex-ante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Následná ex-post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predmetný výdavok neschváli, čo znamená, že súvisiace výdavky vyplývajúce zo zmien tohto výdavku nebudú pripustené do financovania v plnom rozsahu. V prípade, že by nezrealizovanie zmien </w:t>
      </w:r>
      <w:r w:rsidRPr="00A72D99">
        <w:rPr>
          <w:rFonts w:asciiTheme="minorHAnsi" w:hAnsiTheme="minorHAnsi"/>
          <w:sz w:val="20"/>
          <w:szCs w:val="20"/>
        </w:rPr>
        <w:lastRenderedPageBreak/>
        <w:t>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ex-ante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2478" w:name="_Toc498434335"/>
      <w:r w:rsidRPr="00A72D99">
        <w:rPr>
          <w:rFonts w:asciiTheme="minorHAnsi" w:hAnsiTheme="minorHAnsi"/>
          <w:color w:val="1F497D" w:themeColor="text2"/>
        </w:rPr>
        <w:t>Finančná kontrola  VO Rámcových dohôd</w:t>
      </w:r>
      <w:bookmarkEnd w:id="2478"/>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Prvá ex-ante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zmluvná hodnota čiastkovej zákazky sa rovná alebo presahuje finančný limit pre nadlimitnú zákazku verejného obstarávania v závislosti od typu obstarávajúceho subjektu a predmetu zákazky, vykonáva sa druhá ex-ante kontrola, t. j. kontrola pred podpisom zmluvy s úspešným uchádzačom a následná ex-post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ex-post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ex-ante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r w:rsidRPr="00AC3E30">
        <w:rPr>
          <w:rFonts w:asciiTheme="minorHAnsi" w:hAnsiTheme="minorHAnsi"/>
          <w:sz w:val="20"/>
          <w:szCs w:val="20"/>
        </w:rPr>
        <w:t>ex-post kontrola. Čiastkové zákazky zadávané na základe rámcovej dohody, ktorá bola výsledkom podlimitného postupu s využitím elektronického trhoviska, sa kontrolujú iba v štádiu ex-post kontroly.</w:t>
      </w:r>
    </w:p>
    <w:p w:rsidR="00AD751E" w:rsidRPr="000157BB" w:rsidDel="003D144A" w:rsidRDefault="00AD751E">
      <w:pPr>
        <w:pStyle w:val="Odsekzoznamu"/>
        <w:numPr>
          <w:ilvl w:val="0"/>
          <w:numId w:val="139"/>
        </w:numPr>
        <w:jc w:val="both"/>
        <w:rPr>
          <w:del w:id="2479" w:author="Autor"/>
          <w:rFonts w:asciiTheme="minorHAnsi" w:hAnsiTheme="minorHAnsi"/>
          <w:sz w:val="20"/>
          <w:szCs w:val="20"/>
        </w:rPr>
      </w:pPr>
      <w:r w:rsidRPr="003D144A">
        <w:rPr>
          <w:rFonts w:asciiTheme="minorHAnsi" w:hAnsiTheme="minorHAnsi"/>
          <w:sz w:val="20"/>
          <w:szCs w:val="20"/>
        </w:rPr>
        <w:t xml:space="preserve">Ak hodnota čiastkovej zákazky zadávanej na základe rámcovej dohody predstavuje z pohľadu finančného limitu zákazku s nízkou hodnotou podľa § 117 ZVO, </w:t>
      </w:r>
      <w:del w:id="2480" w:author="Autor">
        <w:r w:rsidRPr="003D144A" w:rsidDel="003D144A">
          <w:rPr>
            <w:rFonts w:asciiTheme="minorHAnsi" w:hAnsiTheme="minorHAnsi"/>
            <w:sz w:val="20"/>
            <w:szCs w:val="20"/>
          </w:rPr>
          <w:delText xml:space="preserve">resp. zákazku podľa § 9 ods. 9 zákona č. 25/2006 </w:delText>
        </w:r>
      </w:del>
      <w:r w:rsidRPr="003D144A">
        <w:rPr>
          <w:rFonts w:asciiTheme="minorHAnsi" w:hAnsiTheme="minorHAnsi"/>
          <w:sz w:val="20"/>
          <w:szCs w:val="20"/>
        </w:rPr>
        <w:t xml:space="preserve">Z. z., je potrebné postupovať primerane podľa všeobecných ustanovení týkajúcich sa kontroly zákaziek s nízkymi hodnotami uvedených v časti 3.3.7.2.5. Systému riadenia EŠIF, verzia </w:t>
      </w:r>
      <w:ins w:id="2481" w:author="Autor">
        <w:r w:rsidR="003D144A" w:rsidRPr="003D144A">
          <w:rPr>
            <w:rFonts w:asciiTheme="minorHAnsi" w:hAnsiTheme="minorHAnsi"/>
            <w:sz w:val="20"/>
            <w:szCs w:val="20"/>
          </w:rPr>
          <w:t>5</w:t>
        </w:r>
      </w:ins>
      <w:del w:id="2482" w:author="Autor">
        <w:r w:rsidRPr="003D144A" w:rsidDel="003D144A">
          <w:rPr>
            <w:rFonts w:asciiTheme="minorHAnsi" w:hAnsiTheme="minorHAnsi"/>
            <w:sz w:val="20"/>
            <w:szCs w:val="20"/>
          </w:rPr>
          <w:delText>4</w:delText>
        </w:r>
      </w:del>
      <w:r w:rsidRPr="003D144A">
        <w:rPr>
          <w:rFonts w:asciiTheme="minorHAnsi" w:hAnsiTheme="minorHAnsi"/>
          <w:sz w:val="20"/>
          <w:szCs w:val="20"/>
        </w:rPr>
        <w:t xml:space="preserve">, </w:t>
      </w:r>
      <w:del w:id="2483" w:author="Autor">
        <w:r w:rsidRPr="003D144A" w:rsidDel="003D144A">
          <w:rPr>
            <w:rFonts w:asciiTheme="minorHAnsi" w:hAnsiTheme="minorHAnsi"/>
            <w:sz w:val="20"/>
            <w:szCs w:val="20"/>
          </w:rPr>
          <w:delText xml:space="preserve">resp. podľa všeobecných ustanovení týkajúcich sa kontroly zákaziek podľa § 9 ods. 9 zákona č. 25/2006 </w:delText>
        </w:r>
      </w:del>
      <w:r w:rsidRPr="003D144A">
        <w:rPr>
          <w:rFonts w:asciiTheme="minorHAnsi" w:hAnsiTheme="minorHAnsi"/>
          <w:sz w:val="20"/>
          <w:szCs w:val="20"/>
        </w:rPr>
        <w:t xml:space="preserve">Z. z. uvedených v časti 3.3.7.2.6. Systému riadenia EŠIF, verzia </w:t>
      </w:r>
      <w:ins w:id="2484" w:author="Autor">
        <w:r w:rsidR="003D144A" w:rsidRPr="003D144A">
          <w:rPr>
            <w:rFonts w:asciiTheme="minorHAnsi" w:hAnsiTheme="minorHAnsi"/>
            <w:sz w:val="20"/>
            <w:szCs w:val="20"/>
          </w:rPr>
          <w:t>4</w:t>
        </w:r>
      </w:ins>
      <w:del w:id="2485" w:author="Autor">
        <w:r w:rsidRPr="003D144A" w:rsidDel="003D144A">
          <w:rPr>
            <w:rFonts w:asciiTheme="minorHAnsi" w:hAnsiTheme="minorHAnsi"/>
            <w:sz w:val="20"/>
            <w:szCs w:val="20"/>
          </w:rPr>
          <w:delText>3</w:delText>
        </w:r>
      </w:del>
      <w:r w:rsidRPr="003D144A">
        <w:rPr>
          <w:rFonts w:asciiTheme="minorHAnsi" w:hAnsiTheme="minorHAnsi"/>
          <w:sz w:val="20"/>
          <w:szCs w:val="20"/>
        </w:rPr>
        <w:t xml:space="preserve">.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w:t>
      </w:r>
      <w:ins w:id="2486" w:author="Autor">
        <w:r w:rsidR="003D144A" w:rsidRPr="003D144A">
          <w:rPr>
            <w:rFonts w:asciiTheme="minorHAnsi" w:hAnsiTheme="minorHAnsi"/>
            <w:sz w:val="20"/>
            <w:szCs w:val="20"/>
          </w:rPr>
          <w:t>5</w:t>
        </w:r>
      </w:ins>
      <w:del w:id="2487" w:author="Autor">
        <w:r w:rsidRPr="003D144A" w:rsidDel="003D144A">
          <w:rPr>
            <w:rFonts w:asciiTheme="minorHAnsi" w:hAnsiTheme="minorHAnsi"/>
            <w:sz w:val="20"/>
            <w:szCs w:val="20"/>
          </w:rPr>
          <w:delText xml:space="preserve">4 </w:delText>
        </w:r>
      </w:del>
      <w:r w:rsidRPr="003D144A">
        <w:rPr>
          <w:rFonts w:asciiTheme="minorHAnsi" w:hAnsiTheme="minorHAnsi"/>
          <w:sz w:val="20"/>
          <w:szCs w:val="20"/>
        </w:rPr>
        <w:t xml:space="preserve">a jeho ďalších aktualizácií, resp. uvedené v časti 3.3.7.2.6.1 Systému riadenia EŠIF verzia </w:t>
      </w:r>
      <w:del w:id="2488" w:author="Autor">
        <w:r w:rsidRPr="003D144A" w:rsidDel="003D144A">
          <w:rPr>
            <w:rFonts w:asciiTheme="minorHAnsi" w:hAnsiTheme="minorHAnsi"/>
            <w:sz w:val="20"/>
            <w:szCs w:val="20"/>
          </w:rPr>
          <w:delText>3</w:delText>
        </w:r>
      </w:del>
      <w:ins w:id="2489" w:author="Autor">
        <w:r w:rsidR="003D144A" w:rsidRPr="003D144A">
          <w:rPr>
            <w:rFonts w:asciiTheme="minorHAnsi" w:hAnsiTheme="minorHAnsi"/>
            <w:sz w:val="20"/>
            <w:szCs w:val="20"/>
          </w:rPr>
          <w:t>4</w:t>
        </w:r>
      </w:ins>
      <w:r w:rsidRPr="003D144A">
        <w:rPr>
          <w:rFonts w:asciiTheme="minorHAnsi" w:hAnsiTheme="minorHAnsi"/>
          <w:sz w:val="20"/>
          <w:szCs w:val="20"/>
        </w:rPr>
        <w:t xml:space="preserve"> (zverejnenie výzvy na predkladanie ponúk na </w:t>
      </w:r>
      <w:r w:rsidRPr="003D144A">
        <w:rPr>
          <w:rFonts w:asciiTheme="minorHAnsi" w:hAnsiTheme="minorHAnsi"/>
          <w:sz w:val="20"/>
          <w:szCs w:val="20"/>
        </w:rPr>
        <w:lastRenderedPageBreak/>
        <w:t xml:space="preserve">webovom sídle prijímateľa a odoslanie informácie o takomto zverejnení na </w:t>
      </w:r>
      <w:hyperlink r:id="rId45" w:history="1">
        <w:r w:rsidR="00260CCE" w:rsidRPr="003D144A">
          <w:rPr>
            <w:rStyle w:val="Hypertextovprepojenie"/>
            <w:rFonts w:asciiTheme="minorHAnsi" w:hAnsiTheme="minorHAnsi"/>
            <w:sz w:val="20"/>
            <w:szCs w:val="20"/>
          </w:rPr>
          <w:t>zakazkycko@vlada.gov.sk</w:t>
        </w:r>
      </w:hyperlink>
      <w:r w:rsidRPr="003D144A">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w:t>
      </w:r>
      <w:del w:id="2490" w:author="Autor">
        <w:r w:rsidRPr="003D144A" w:rsidDel="003D144A">
          <w:rPr>
            <w:rFonts w:asciiTheme="minorHAnsi" w:hAnsiTheme="minorHAnsi"/>
            <w:sz w:val="20"/>
            <w:szCs w:val="20"/>
          </w:rPr>
          <w:delText>4</w:delText>
        </w:r>
      </w:del>
      <w:ins w:id="2491" w:author="Autor">
        <w:r w:rsidR="003D144A" w:rsidRPr="003D144A">
          <w:rPr>
            <w:rFonts w:asciiTheme="minorHAnsi" w:hAnsiTheme="minorHAnsi"/>
            <w:sz w:val="20"/>
            <w:szCs w:val="20"/>
          </w:rPr>
          <w:t>5</w:t>
        </w:r>
      </w:ins>
      <w:r w:rsidRPr="003D144A">
        <w:rPr>
          <w:rFonts w:asciiTheme="minorHAnsi" w:hAnsiTheme="minorHAnsi"/>
          <w:sz w:val="20"/>
          <w:szCs w:val="20"/>
        </w:rPr>
        <w:t xml:space="preserve"> a jeho ďalších aktualizácií, resp. v časti 3.3.7.2.6. Systému riadenia EŠIF, verzia </w:t>
      </w:r>
      <w:del w:id="2492" w:author="Autor">
        <w:r w:rsidRPr="003D144A" w:rsidDel="003D144A">
          <w:rPr>
            <w:rFonts w:asciiTheme="minorHAnsi" w:hAnsiTheme="minorHAnsi"/>
            <w:sz w:val="20"/>
            <w:szCs w:val="20"/>
          </w:rPr>
          <w:delText>3.</w:delText>
        </w:r>
      </w:del>
      <w:ins w:id="2493" w:author="Autor">
        <w:r w:rsidR="003D144A" w:rsidRPr="003D144A">
          <w:rPr>
            <w:rFonts w:asciiTheme="minorHAnsi" w:hAnsiTheme="minorHAnsi"/>
            <w:sz w:val="20"/>
            <w:szCs w:val="20"/>
          </w:rPr>
          <w:t>4</w:t>
        </w:r>
      </w:ins>
    </w:p>
    <w:p w:rsidR="00AD751E" w:rsidRPr="003D144A" w:rsidRDefault="00AD751E">
      <w:pPr>
        <w:pStyle w:val="Odsekzoznamu"/>
        <w:numPr>
          <w:ilvl w:val="0"/>
          <w:numId w:val="139"/>
        </w:numPr>
        <w:jc w:val="both"/>
        <w:rPr>
          <w:rFonts w:asciiTheme="minorHAnsi" w:hAnsiTheme="minorHAnsi"/>
          <w:sz w:val="20"/>
          <w:szCs w:val="20"/>
        </w:rPr>
      </w:pPr>
      <w:r w:rsidRPr="003D144A">
        <w:rPr>
          <w:rFonts w:asciiTheme="minorHAnsi" w:hAnsiTheme="minorHAnsi"/>
          <w:sz w:val="20"/>
          <w:szCs w:val="20"/>
        </w:rPr>
        <w:t>Ak hodnota čiastkovej zákazky zadanej na základe rámcovej dohody predstavuje</w:t>
      </w:r>
      <w:ins w:id="2494" w:author="Autor">
        <w:r w:rsidR="00CB271E">
          <w:rPr>
            <w:rFonts w:asciiTheme="minorHAnsi" w:hAnsiTheme="minorHAnsi"/>
            <w:sz w:val="20"/>
            <w:szCs w:val="20"/>
          </w:rPr>
          <w:t xml:space="preserve"> </w:t>
        </w:r>
      </w:ins>
      <w:del w:id="2495" w:author="Autor">
        <w:r w:rsidRPr="003D144A" w:rsidDel="00CB271E">
          <w:rPr>
            <w:rFonts w:asciiTheme="minorHAnsi" w:hAnsiTheme="minorHAnsi"/>
            <w:sz w:val="20"/>
            <w:szCs w:val="20"/>
          </w:rPr>
          <w:br/>
        </w:r>
      </w:del>
      <w:r w:rsidRPr="003D144A">
        <w:rPr>
          <w:rFonts w:asciiTheme="minorHAnsi" w:hAnsiTheme="minorHAnsi"/>
          <w:sz w:val="20"/>
          <w:szCs w:val="20"/>
        </w:rPr>
        <w:t xml:space="preserve">z pohľadu finančného limitu zákazku s nízkou hodnotou podľa § 117 ZVO, </w:t>
      </w:r>
      <w:del w:id="2496" w:author="Autor">
        <w:r w:rsidRPr="003D144A" w:rsidDel="003C0EDB">
          <w:rPr>
            <w:rFonts w:asciiTheme="minorHAnsi" w:hAnsiTheme="minorHAnsi"/>
            <w:sz w:val="20"/>
            <w:szCs w:val="20"/>
          </w:rPr>
          <w:delText xml:space="preserve">resp. zákazku podľa § 9 ods. 9 zákona č. 25/2006 </w:delText>
        </w:r>
      </w:del>
      <w:r w:rsidRPr="003D144A">
        <w:rPr>
          <w:rFonts w:asciiTheme="minorHAnsi" w:hAnsiTheme="minorHAnsi"/>
          <w:sz w:val="20"/>
          <w:szCs w:val="20"/>
        </w:rPr>
        <w:t xml:space="preserve">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ŽoP.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RO vykoná kontrolu zákazky do 5000 eur bez DPH ako súčasť administratívnej finančnej kontroly ŽoP,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V ITMS 2014+ v module „administratívna kontrola VO“ je RO povinný vytvoriť objekt kontroly a v detaile zaevidovať relevantné údaje, do spisu ku každej kontrole VO, vložiť správu z kontroly ŽoP spolu s kontrolným zoznamom, ktorý sa týka konkrétneho verejného obstarávania kontrolovaného v rámci administ</w:t>
      </w:r>
      <w:r w:rsidRPr="00325146">
        <w:rPr>
          <w:rFonts w:asciiTheme="minorHAnsi" w:hAnsiTheme="minorHAnsi"/>
          <w:sz w:val="20"/>
          <w:szCs w:val="20"/>
        </w:rPr>
        <w:t>ratívnej finančnej kontroly ŽoP</w:t>
      </w:r>
      <w:r w:rsidRPr="00AC3E30">
        <w:rPr>
          <w:rFonts w:asciiTheme="minorHAnsi" w:hAnsiTheme="minorHAnsi"/>
          <w:sz w:val="20"/>
          <w:szCs w:val="20"/>
        </w:rPr>
        <w:t xml:space="preserve">a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Ak sa  vykonáva druhá ex-ante kontrola čiastkovej zákazky zadávanej na základe verejného obstarávania, ktorého výsledkom bola rámcová dohoda a na toto verejné obstarávanie bola uplatnená finančná oprava, aplikuje sa na výdavky z čiastkovej zákazky ex-ante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ex-ante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lastRenderedPageBreak/>
        <w:t>výška ex-ante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ex-ante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ex-ante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ex-post kontroly alebo štandardnej ex-post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ex-ante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Ak sa vykonáva ex-post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ex-post kontroly, následnej ex-post kontroly a kontroly zákaziek podľa § 117 ZVO</w:t>
      </w:r>
      <w:del w:id="2497" w:author="Autor">
        <w:r w:rsidRPr="000157BB" w:rsidDel="003C0EDB">
          <w:rPr>
            <w:rFonts w:asciiTheme="minorHAnsi" w:hAnsiTheme="minorHAnsi"/>
            <w:sz w:val="20"/>
            <w:szCs w:val="20"/>
          </w:rPr>
          <w:delText xml:space="preserve">/ § 9 ods. 9 zákona č. 25/2006 </w:delText>
        </w:r>
      </w:del>
      <w:r w:rsidRPr="000157BB">
        <w:rPr>
          <w:rFonts w:asciiTheme="minorHAnsi" w:hAnsiTheme="minorHAnsi"/>
          <w:sz w:val="20"/>
          <w:szCs w:val="20"/>
        </w:rPr>
        <w:t>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2498" w:name="_Toc463593715"/>
      <w:bookmarkStart w:id="2499" w:name="_Toc498434336"/>
      <w:r w:rsidRPr="00A72D99">
        <w:rPr>
          <w:rFonts w:asciiTheme="minorHAnsi" w:hAnsiTheme="minorHAnsi"/>
          <w:color w:val="1F497D" w:themeColor="text2"/>
        </w:rPr>
        <w:t>Rozsah a požiadavky na dokumentáciu predkladanú na RO</w:t>
      </w:r>
      <w:bookmarkEnd w:id="2498"/>
      <w:bookmarkEnd w:id="2499"/>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2500" w:name="_Toc463593716"/>
      <w:bookmarkStart w:id="2501" w:name="_Toc498434337"/>
      <w:r w:rsidRPr="00F575F5">
        <w:rPr>
          <w:rFonts w:asciiTheme="minorHAnsi" w:hAnsiTheme="minorHAnsi"/>
          <w:color w:val="1F497D" w:themeColor="text2"/>
        </w:rPr>
        <w:t>Všeobecné požiadavky</w:t>
      </w:r>
      <w:bookmarkEnd w:id="2500"/>
      <w:bookmarkEnd w:id="2501"/>
    </w:p>
    <w:p w:rsidR="007C0CEB" w:rsidRPr="00BC3E09" w:rsidRDefault="007C0CEB" w:rsidP="00BC3E0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w:t>
      </w:r>
      <w:del w:id="2502" w:author="Autor">
        <w:r w:rsidRPr="00A42479" w:rsidDel="00CD786F">
          <w:rPr>
            <w:rFonts w:asciiTheme="minorHAnsi" w:hAnsiTheme="minorHAnsi"/>
            <w:sz w:val="20"/>
            <w:szCs w:val="20"/>
          </w:rPr>
          <w:delText xml:space="preserve">v zmysle </w:delText>
        </w:r>
        <w:r w:rsidDel="00CD786F">
          <w:rPr>
            <w:rFonts w:asciiTheme="minorHAnsi" w:hAnsiTheme="minorHAnsi"/>
            <w:sz w:val="20"/>
            <w:szCs w:val="20"/>
          </w:rPr>
          <w:delText xml:space="preserve">aktuálne platnej </w:delText>
        </w:r>
        <w:r w:rsidRPr="00A42479" w:rsidDel="00CD786F">
          <w:rPr>
            <w:rFonts w:asciiTheme="minorHAnsi" w:hAnsiTheme="minorHAnsi"/>
            <w:sz w:val="20"/>
            <w:szCs w:val="20"/>
          </w:rPr>
          <w:delText xml:space="preserve">Príručky  pre kontrolu verejného obstarávania. </w:delText>
        </w:r>
        <w:r w:rsidR="007B5571" w:rsidRPr="00A72D99" w:rsidDel="00CD786F">
          <w:rPr>
            <w:rFonts w:asciiTheme="minorHAnsi" w:hAnsiTheme="minorHAnsi"/>
            <w:sz w:val="20"/>
            <w:szCs w:val="20"/>
          </w:rPr>
          <w:delText xml:space="preserve">Dokumentáciu prijímateľ predkladá </w:delText>
        </w:r>
      </w:del>
      <w:r w:rsidR="007B5571" w:rsidRPr="00A72D99">
        <w:rPr>
          <w:rFonts w:asciiTheme="minorHAnsi" w:hAnsiTheme="minorHAnsi"/>
          <w:sz w:val="20"/>
          <w:szCs w:val="20"/>
        </w:rPr>
        <w:t xml:space="preserve">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ins w:id="2503" w:author="Autor">
        <w:r w:rsidR="00CD786F">
          <w:rPr>
            <w:rFonts w:asciiTheme="minorHAnsi" w:hAnsiTheme="minorHAnsi"/>
            <w:strike/>
            <w:sz w:val="20"/>
            <w:szCs w:val="20"/>
          </w:rPr>
          <w:fldChar w:fldCharType="begin"/>
        </w:r>
        <w:r w:rsidR="00CD786F">
          <w:rPr>
            <w:rFonts w:asciiTheme="minorHAnsi" w:hAnsiTheme="minorHAnsi"/>
            <w:strike/>
            <w:sz w:val="20"/>
            <w:szCs w:val="20"/>
          </w:rPr>
          <w:instrText xml:space="preserve"> HYPERLINK "" </w:instrText>
        </w:r>
        <w:r w:rsidR="00CD786F">
          <w:rPr>
            <w:rFonts w:asciiTheme="minorHAnsi" w:hAnsiTheme="minorHAnsi"/>
            <w:strike/>
            <w:sz w:val="20"/>
            <w:szCs w:val="20"/>
          </w:rPr>
          <w:fldChar w:fldCharType="separate"/>
        </w:r>
      </w:ins>
      <w:del w:id="2504" w:author="Autor">
        <w:r w:rsidR="00CD786F" w:rsidRPr="00CD786F" w:rsidDel="00CD786F">
          <w:rPr>
            <w:rStyle w:val="Hypertextovprepojenie"/>
            <w:rFonts w:asciiTheme="minorHAnsi" w:hAnsiTheme="minorHAnsi"/>
            <w:strike/>
            <w:sz w:val="20"/>
            <w:szCs w:val="20"/>
          </w:rPr>
          <w:delText>http://www.uvo.gov.sk/vdoc/1372/zoznam-kompletnej-dokumentacie-vo-vztahu-k-zakonu-c3432015-z-z-46.html</w:delText>
        </w:r>
      </w:del>
      <w:ins w:id="2505" w:author="Autor">
        <w:r w:rsidR="00CD786F">
          <w:rPr>
            <w:rFonts w:asciiTheme="minorHAnsi" w:hAnsiTheme="minorHAnsi"/>
            <w:strike/>
            <w:sz w:val="20"/>
            <w:szCs w:val="20"/>
          </w:rPr>
          <w:fldChar w:fldCharType="end"/>
        </w:r>
      </w:ins>
      <w:del w:id="2506" w:author="Autor">
        <w:r w:rsidR="007B5571" w:rsidRPr="00BC3E09" w:rsidDel="00CD786F">
          <w:rPr>
            <w:rFonts w:asciiTheme="minorHAnsi" w:hAnsiTheme="minorHAnsi"/>
            <w:strike/>
            <w:sz w:val="20"/>
            <w:szCs w:val="20"/>
            <w:u w:val="single"/>
          </w:rPr>
          <w:delText>).</w:delText>
        </w:r>
        <w:r w:rsidR="007B5571" w:rsidRPr="00BC3E09" w:rsidDel="00CD786F">
          <w:rPr>
            <w:rFonts w:asciiTheme="minorHAnsi" w:hAnsiTheme="minorHAnsi"/>
            <w:strike/>
            <w:sz w:val="20"/>
            <w:szCs w:val="20"/>
          </w:rPr>
          <w:delText xml:space="preserve"> </w:delText>
        </w:r>
      </w:del>
      <w:hyperlink r:id="rId46" w:history="1">
        <w:r w:rsidR="00BC3E09" w:rsidRPr="00BC3E09">
          <w:rPr>
            <w:rStyle w:val="Hypertextovprepojenie"/>
            <w:rFonts w:asciiTheme="minorHAnsi" w:hAnsiTheme="minorHAnsi"/>
            <w:sz w:val="20"/>
            <w:szCs w:val="20"/>
          </w:rPr>
          <w:t>https://www.uvo.gov.sk/vdoc/1372/zoznam-kompletnej-dokumentacie-vo-vztahu-k-zakonu-c-3432015-z-z-46.html</w:t>
        </w:r>
      </w:hyperlink>
      <w:ins w:id="2507" w:author="Autor">
        <w:r w:rsidR="00CD786F">
          <w:rPr>
            <w:rStyle w:val="Hypertextovprepojenie"/>
            <w:rFonts w:asciiTheme="minorHAnsi" w:hAnsiTheme="minorHAnsi"/>
            <w:sz w:val="20"/>
            <w:szCs w:val="20"/>
          </w:rPr>
          <w:t>)</w:t>
        </w:r>
      </w:ins>
    </w:p>
    <w:p w:rsidR="00BC3E09" w:rsidRPr="00BC3E09" w:rsidDel="00CD786F" w:rsidRDefault="00BC3E09" w:rsidP="00A76132">
      <w:pPr>
        <w:pStyle w:val="Odsekzoznamu"/>
        <w:numPr>
          <w:ilvl w:val="0"/>
          <w:numId w:val="133"/>
        </w:numPr>
        <w:jc w:val="both"/>
        <w:rPr>
          <w:del w:id="2508" w:author="Autor"/>
          <w:rFonts w:asciiTheme="minorHAnsi" w:hAnsiTheme="minorHAnsi"/>
          <w:sz w:val="20"/>
          <w:szCs w:val="20"/>
        </w:rPr>
      </w:pPr>
    </w:p>
    <w:p w:rsidR="007B5571" w:rsidRPr="00CD786F" w:rsidRDefault="007B5571">
      <w:pPr>
        <w:pStyle w:val="Odsekzoznamu"/>
        <w:numPr>
          <w:ilvl w:val="0"/>
          <w:numId w:val="133"/>
        </w:numPr>
        <w:jc w:val="both"/>
        <w:rPr>
          <w:rFonts w:asciiTheme="minorHAnsi" w:hAnsiTheme="minorHAnsi"/>
          <w:sz w:val="20"/>
          <w:szCs w:val="20"/>
        </w:rPr>
        <w:pPrChange w:id="2509" w:author="Autor">
          <w:pPr>
            <w:pStyle w:val="Odsekzoznamu"/>
            <w:jc w:val="both"/>
          </w:pPr>
        </w:pPrChange>
      </w:pPr>
      <w:r w:rsidRPr="00CD786F">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ins w:id="2510" w:author="Autor"/>
          <w:rFonts w:ascii="Calibri" w:hAnsi="Calibri" w:cs="Times New Roman"/>
          <w:sz w:val="20"/>
          <w:szCs w:val="20"/>
        </w:rPr>
      </w:pPr>
      <w:r>
        <w:rPr>
          <w:rFonts w:ascii="Calibri" w:hAnsi="Calibri" w:cs="Times New Roman"/>
          <w:sz w:val="20"/>
          <w:szCs w:val="20"/>
        </w:rPr>
        <w:t>Identifikátor zákazky v</w:t>
      </w:r>
      <w:del w:id="2511" w:author="Autor">
        <w:r w:rsidDel="00E01A5C">
          <w:rPr>
            <w:rFonts w:ascii="Calibri" w:hAnsi="Calibri" w:cs="Times New Roman"/>
            <w:sz w:val="20"/>
            <w:szCs w:val="20"/>
          </w:rPr>
          <w:delText xml:space="preserve"> </w:delText>
        </w:r>
      </w:del>
      <w:ins w:id="2512" w:author="Autor">
        <w:r w:rsidR="00E01A5C">
          <w:rPr>
            <w:rFonts w:ascii="Calibri" w:hAnsi="Calibri" w:cs="Times New Roman"/>
            <w:sz w:val="20"/>
            <w:szCs w:val="20"/>
          </w:rPr>
          <w:t> </w:t>
        </w:r>
      </w:ins>
      <w:r>
        <w:rPr>
          <w:rFonts w:ascii="Calibri" w:hAnsi="Calibri" w:cs="Times New Roman"/>
          <w:sz w:val="20"/>
          <w:szCs w:val="20"/>
        </w:rPr>
        <w:t>ITMS</w:t>
      </w:r>
    </w:p>
    <w:p w:rsidR="00E01A5C" w:rsidRPr="0036560B" w:rsidRDefault="00E01A5C" w:rsidP="007B5571">
      <w:pPr>
        <w:pStyle w:val="Odsekzoznamu"/>
        <w:numPr>
          <w:ilvl w:val="0"/>
          <w:numId w:val="128"/>
        </w:numPr>
        <w:jc w:val="both"/>
        <w:rPr>
          <w:rFonts w:ascii="Calibri" w:hAnsi="Calibri" w:cs="Times New Roman"/>
          <w:sz w:val="20"/>
          <w:szCs w:val="20"/>
        </w:rPr>
      </w:pPr>
      <w:ins w:id="2513" w:author="Autor">
        <w:r>
          <w:rPr>
            <w:rFonts w:ascii="Calibri" w:hAnsi="Calibri" w:cs="Times New Roman"/>
            <w:sz w:val="20"/>
            <w:szCs w:val="20"/>
          </w:rPr>
          <w:t>Dátum začatia VO (určenie PHZ/oznámenie na UVO)</w:t>
        </w:r>
      </w:ins>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opatrenia</w:t>
      </w:r>
      <w:r w:rsidR="004F3118">
        <w:rPr>
          <w:rFonts w:ascii="Calibri" w:hAnsi="Calibri" w:cs="Times New Roman"/>
          <w:sz w:val="20"/>
          <w:szCs w:val="20"/>
        </w:rPr>
        <w:t xml:space="preserve"> (aktivity OP TP) a špecifického cieľa</w:t>
      </w:r>
      <w:r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w:t>
      </w:r>
      <w:r w:rsidR="004F3118">
        <w:rPr>
          <w:rFonts w:ascii="Calibri" w:hAnsi="Calibri" w:cs="Times New Roman"/>
          <w:sz w:val="20"/>
          <w:szCs w:val="20"/>
        </w:rPr>
        <w:t>a</w:t>
      </w:r>
      <w:r w:rsidRPr="0036560B">
        <w:rPr>
          <w:rFonts w:ascii="Calibri" w:hAnsi="Calibri" w:cs="Times New Roman"/>
          <w:sz w:val="20"/>
          <w:szCs w:val="20"/>
        </w:rPr>
        <w:t xml:space="preserve">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lastRenderedPageBreak/>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ins w:id="2514" w:author="Autor">
        <w:r w:rsidR="001C2A5C">
          <w:rPr>
            <w:rFonts w:ascii="Calibri" w:hAnsi="Calibri" w:cs="Times New Roman"/>
            <w:sz w:val="20"/>
            <w:szCs w:val="20"/>
          </w:rPr>
          <w:t>(tovar, služba apod.)</w:t>
        </w:r>
      </w:ins>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Link na CRZ, prípadne webové sídlo</w:t>
      </w:r>
    </w:p>
    <w:p w:rsidR="007B5571" w:rsidRPr="0036560B"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poskytnutí o NFP/Právoplatnosť rozhodnutia o schválení žiadosti o NFP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prevodníkovej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prevodníkovú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B35541" w:rsidRDefault="007B5571" w:rsidP="00A72D99">
      <w:pPr>
        <w:pStyle w:val="Odsekzoznamu"/>
        <w:numPr>
          <w:ilvl w:val="0"/>
          <w:numId w:val="133"/>
        </w:numPr>
        <w:jc w:val="both"/>
        <w:rPr>
          <w:rFonts w:asciiTheme="minorHAnsi" w:hAnsiTheme="minorHAnsi"/>
          <w:sz w:val="20"/>
          <w:szCs w:val="20"/>
        </w:rPr>
      </w:pPr>
      <w:r w:rsidRPr="00B35541">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w:t>
      </w:r>
      <w:r w:rsidRPr="00126AB9">
        <w:rPr>
          <w:rFonts w:asciiTheme="minorHAnsi" w:hAnsiTheme="minorHAnsi"/>
          <w:sz w:val="20"/>
          <w:szCs w:val="20"/>
        </w:rPr>
        <w:t>Lehoty uvedené v tejto podkapitole začínajú plynúť od doru</w:t>
      </w:r>
      <w:r w:rsidRPr="00B35541">
        <w:rPr>
          <w:rFonts w:asciiTheme="minorHAnsi" w:hAnsiTheme="minorHAnsi"/>
          <w:sz w:val="20"/>
          <w:szCs w:val="20"/>
        </w:rPr>
        <w:t xml:space="preserve">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CD786F"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ex-ante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Vzor takéhoto čestného prehlásenia je uvedený v </w:t>
      </w:r>
      <w:r w:rsidRPr="00CD786F">
        <w:rPr>
          <w:rFonts w:asciiTheme="minorHAnsi" w:hAnsiTheme="minorHAnsi"/>
          <w:sz w:val="20"/>
          <w:szCs w:val="20"/>
        </w:rPr>
        <w:t xml:space="preserve">prílohe </w:t>
      </w:r>
      <w:r w:rsidR="00F37F26" w:rsidRPr="00CD786F">
        <w:rPr>
          <w:rFonts w:asciiTheme="minorHAnsi" w:hAnsiTheme="minorHAnsi"/>
          <w:sz w:val="20"/>
          <w:szCs w:val="20"/>
        </w:rPr>
        <w:t xml:space="preserve">č. 6 </w:t>
      </w:r>
      <w:r w:rsidRPr="00CD786F">
        <w:rPr>
          <w:rFonts w:asciiTheme="minorHAnsi" w:hAnsiTheme="minorHAnsi"/>
          <w:sz w:val="20"/>
          <w:szCs w:val="20"/>
        </w:rPr>
        <w:lastRenderedPageBreak/>
        <w:t xml:space="preserve">tejto príručky </w:t>
      </w:r>
      <w:r w:rsidRPr="00A76132">
        <w:rPr>
          <w:rFonts w:asciiTheme="minorHAnsi" w:hAnsiTheme="minorHAnsi"/>
          <w:sz w:val="20"/>
          <w:szCs w:val="20"/>
          <w:rPrChange w:id="2515" w:author="Autor">
            <w:rPr>
              <w:rFonts w:asciiTheme="minorHAnsi" w:hAnsiTheme="minorHAnsi"/>
            </w:rPr>
          </w:rPrChange>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6439B672" wp14:editId="151916C6">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516" w:name="_Toc463593717"/>
      <w:bookmarkStart w:id="2517" w:name="_Toc498434338"/>
      <w:r w:rsidRPr="00F575F5">
        <w:rPr>
          <w:rFonts w:asciiTheme="minorHAnsi" w:hAnsiTheme="minorHAnsi"/>
          <w:color w:val="1F497D" w:themeColor="text2"/>
        </w:rPr>
        <w:t>Komunikácia prijímateľa a RO</w:t>
      </w:r>
      <w:bookmarkEnd w:id="2516"/>
      <w:bookmarkEnd w:id="2517"/>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2518" w:name="_Toc463593718"/>
      <w:bookmarkStart w:id="2519" w:name="_Toc498434339"/>
      <w:r w:rsidRPr="00F575F5">
        <w:rPr>
          <w:rFonts w:asciiTheme="minorHAnsi" w:hAnsiTheme="minorHAnsi"/>
          <w:color w:val="1F497D" w:themeColor="text2"/>
        </w:rPr>
        <w:t>Lehoty kontroly  RO</w:t>
      </w:r>
      <w:bookmarkEnd w:id="2518"/>
      <w:bookmarkEnd w:id="2519"/>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w:t>
      </w:r>
      <w:r w:rsidRPr="00A72D99">
        <w:rPr>
          <w:rFonts w:asciiTheme="minorHAnsi" w:hAnsiTheme="minorHAnsi"/>
          <w:sz w:val="20"/>
          <w:szCs w:val="20"/>
        </w:rPr>
        <w:lastRenderedPageBreak/>
        <w:t>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Prvá ex-ante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ins w:id="2520" w:author="Autor">
              <w:r w:rsidR="00C661FD">
                <w:rPr>
                  <w:rFonts w:asciiTheme="minorHAnsi" w:hAnsiTheme="minorHAnsi"/>
                  <w:sz w:val="20"/>
                  <w:szCs w:val="20"/>
                </w:rPr>
                <w:t xml:space="preserve">, </w:t>
              </w:r>
              <w:r w:rsidR="00C661FD" w:rsidRPr="009D4B45">
                <w:rPr>
                  <w:rFonts w:asciiTheme="minorHAnsi" w:hAnsiTheme="minorHAnsi"/>
                  <w:sz w:val="20"/>
                  <w:szCs w:val="20"/>
                </w:rPr>
                <w:t>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ins>
          </w:p>
        </w:tc>
      </w:tr>
      <w:tr w:rsidR="007B5571" w:rsidRPr="00785C19" w:rsidDel="00C661FD" w:rsidTr="00A72D99">
        <w:trPr>
          <w:del w:id="2521" w:author="Autor"/>
        </w:trPr>
        <w:tc>
          <w:tcPr>
            <w:cnfStyle w:val="001000000000" w:firstRow="0" w:lastRow="0" w:firstColumn="1" w:lastColumn="0" w:oddVBand="0" w:evenVBand="0" w:oddHBand="0" w:evenHBand="0" w:firstRowFirstColumn="0" w:firstRowLastColumn="0" w:lastRowFirstColumn="0" w:lastRowLastColumn="0"/>
            <w:tcW w:w="2443" w:type="dxa"/>
          </w:tcPr>
          <w:p w:rsidR="007B5571" w:rsidRPr="00F12A38" w:rsidDel="00C661FD" w:rsidRDefault="007B5571" w:rsidP="00D40DE7">
            <w:pPr>
              <w:pStyle w:val="Odsekzoznamu"/>
              <w:ind w:left="176" w:hanging="176"/>
              <w:jc w:val="both"/>
              <w:rPr>
                <w:del w:id="2522" w:author="Autor"/>
                <w:rFonts w:asciiTheme="minorHAnsi" w:hAnsiTheme="minorHAnsi"/>
                <w:b w:val="0"/>
                <w:sz w:val="20"/>
                <w:szCs w:val="20"/>
                <w:highlight w:val="yellow"/>
                <w:rPrChange w:id="2523" w:author="Autor">
                  <w:rPr>
                    <w:del w:id="2524" w:author="Autor"/>
                    <w:rFonts w:asciiTheme="minorHAnsi" w:hAnsiTheme="minorHAnsi"/>
                    <w:b w:val="0"/>
                    <w:sz w:val="20"/>
                    <w:szCs w:val="20"/>
                  </w:rPr>
                </w:rPrChange>
              </w:rPr>
            </w:pPr>
            <w:del w:id="2525" w:author="Autor">
              <w:r w:rsidRPr="00F12A38" w:rsidDel="00C661FD">
                <w:rPr>
                  <w:rFonts w:asciiTheme="minorHAnsi" w:hAnsiTheme="minorHAnsi"/>
                  <w:sz w:val="20"/>
                  <w:szCs w:val="20"/>
                  <w:highlight w:val="yellow"/>
                  <w:rPrChange w:id="2526" w:author="Autor">
                    <w:rPr>
                      <w:rFonts w:asciiTheme="minorHAnsi" w:hAnsiTheme="minorHAnsi"/>
                      <w:sz w:val="20"/>
                      <w:szCs w:val="20"/>
                    </w:rPr>
                  </w:rPrChange>
                </w:rPr>
                <w:delText>Prvá ex-ante kontrola</w:delText>
              </w:r>
            </w:del>
          </w:p>
        </w:tc>
        <w:tc>
          <w:tcPr>
            <w:tcW w:w="2693" w:type="dxa"/>
          </w:tcPr>
          <w:p w:rsidR="007B5571" w:rsidRPr="00F12A38" w:rsidDel="00C661FD" w:rsidRDefault="007B5571" w:rsidP="00D40DE7">
            <w:pPr>
              <w:pStyle w:val="Odsekzoznamu"/>
              <w:ind w:left="0"/>
              <w:jc w:val="both"/>
              <w:cnfStyle w:val="000000000000" w:firstRow="0" w:lastRow="0" w:firstColumn="0" w:lastColumn="0" w:oddVBand="0" w:evenVBand="0" w:oddHBand="0" w:evenHBand="0" w:firstRowFirstColumn="0" w:firstRowLastColumn="0" w:lastRowFirstColumn="0" w:lastRowLastColumn="0"/>
              <w:rPr>
                <w:del w:id="2527" w:author="Autor"/>
                <w:rFonts w:asciiTheme="minorHAnsi" w:hAnsiTheme="minorHAnsi"/>
                <w:strike/>
                <w:sz w:val="20"/>
                <w:szCs w:val="20"/>
                <w:highlight w:val="yellow"/>
                <w:rPrChange w:id="2528" w:author="Autor">
                  <w:rPr>
                    <w:del w:id="2529" w:author="Autor"/>
                    <w:rFonts w:asciiTheme="minorHAnsi" w:hAnsiTheme="minorHAnsi"/>
                    <w:strike/>
                    <w:sz w:val="20"/>
                    <w:szCs w:val="20"/>
                  </w:rPr>
                </w:rPrChange>
              </w:rPr>
            </w:pPr>
            <w:del w:id="2530" w:author="Autor">
              <w:r w:rsidRPr="00F12A38" w:rsidDel="00C661FD">
                <w:rPr>
                  <w:rFonts w:asciiTheme="minorHAnsi" w:hAnsiTheme="minorHAnsi"/>
                  <w:strike/>
                  <w:sz w:val="20"/>
                  <w:szCs w:val="20"/>
                  <w:highlight w:val="yellow"/>
                  <w:rPrChange w:id="2531" w:author="Autor">
                    <w:rPr>
                      <w:rFonts w:asciiTheme="minorHAnsi" w:hAnsiTheme="minorHAnsi"/>
                      <w:strike/>
                      <w:sz w:val="20"/>
                      <w:szCs w:val="20"/>
                    </w:rPr>
                  </w:rPrChange>
                </w:rPr>
                <w:delText>10</w:delText>
              </w:r>
              <w:r w:rsidR="00BC3E09" w:rsidRPr="00F12A38" w:rsidDel="00C661FD">
                <w:rPr>
                  <w:rFonts w:asciiTheme="minorHAnsi" w:hAnsiTheme="minorHAnsi"/>
                  <w:strike/>
                  <w:sz w:val="20"/>
                  <w:szCs w:val="20"/>
                  <w:highlight w:val="yellow"/>
                  <w:rPrChange w:id="2532" w:author="Autor">
                    <w:rPr>
                      <w:rFonts w:asciiTheme="minorHAnsi" w:hAnsiTheme="minorHAnsi"/>
                      <w:strike/>
                      <w:sz w:val="20"/>
                      <w:szCs w:val="20"/>
                    </w:rPr>
                  </w:rPrChange>
                </w:rPr>
                <w:delText xml:space="preserve"> </w:delText>
              </w:r>
              <w:r w:rsidR="00BC3E09" w:rsidRPr="00F12A38" w:rsidDel="00C661FD">
                <w:rPr>
                  <w:rFonts w:asciiTheme="minorHAnsi" w:hAnsiTheme="minorHAnsi"/>
                  <w:sz w:val="20"/>
                  <w:szCs w:val="20"/>
                  <w:highlight w:val="yellow"/>
                  <w:rPrChange w:id="2533" w:author="Autor">
                    <w:rPr>
                      <w:rFonts w:asciiTheme="minorHAnsi" w:hAnsiTheme="minorHAnsi"/>
                      <w:sz w:val="20"/>
                      <w:szCs w:val="20"/>
                    </w:rPr>
                  </w:rPrChange>
                </w:rPr>
                <w:delText>20</w:delText>
              </w:r>
            </w:del>
          </w:p>
        </w:tc>
        <w:tc>
          <w:tcPr>
            <w:tcW w:w="3510" w:type="dxa"/>
          </w:tcPr>
          <w:p w:rsidR="007B5571" w:rsidRPr="00F12A38" w:rsidDel="00C661FD" w:rsidRDefault="007B5571" w:rsidP="00D40DE7">
            <w:pPr>
              <w:pStyle w:val="Odsekzoznamu"/>
              <w:ind w:left="0"/>
              <w:jc w:val="both"/>
              <w:cnfStyle w:val="000000000000" w:firstRow="0" w:lastRow="0" w:firstColumn="0" w:lastColumn="0" w:oddVBand="0" w:evenVBand="0" w:oddHBand="0" w:evenHBand="0" w:firstRowFirstColumn="0" w:firstRowLastColumn="0" w:lastRowFirstColumn="0" w:lastRowLastColumn="0"/>
              <w:rPr>
                <w:del w:id="2534" w:author="Autor"/>
                <w:rFonts w:asciiTheme="minorHAnsi" w:hAnsiTheme="minorHAnsi"/>
                <w:sz w:val="20"/>
                <w:szCs w:val="20"/>
                <w:highlight w:val="yellow"/>
                <w:rPrChange w:id="2535" w:author="Autor">
                  <w:rPr>
                    <w:del w:id="2536" w:author="Autor"/>
                    <w:rFonts w:asciiTheme="minorHAnsi" w:hAnsiTheme="minorHAnsi"/>
                    <w:sz w:val="20"/>
                    <w:szCs w:val="20"/>
                  </w:rPr>
                </w:rPrChange>
              </w:rPr>
            </w:pPr>
            <w:del w:id="2537" w:author="Autor">
              <w:r w:rsidRPr="00F12A38" w:rsidDel="00C661FD">
                <w:rPr>
                  <w:rFonts w:asciiTheme="minorHAnsi" w:hAnsiTheme="minorHAnsi"/>
                  <w:sz w:val="20"/>
                  <w:szCs w:val="20"/>
                  <w:highlight w:val="yellow"/>
                  <w:rPrChange w:id="2538" w:author="Autor">
                    <w:rPr>
                      <w:rFonts w:asciiTheme="minorHAnsi" w:hAnsiTheme="minorHAnsi"/>
                      <w:sz w:val="20"/>
                      <w:szCs w:val="20"/>
                    </w:rPr>
                  </w:rPrChange>
                </w:rPr>
                <w:delText>Vzťahuje sa na kontrolu podlimitných zákaziek zadávaných cez elektronické trhovisko</w:delText>
              </w:r>
            </w:del>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pPr>
              <w:pStyle w:val="Odsekzoznamu"/>
              <w:ind w:left="0"/>
              <w:jc w:val="both"/>
              <w:rPr>
                <w:rFonts w:asciiTheme="minorHAnsi" w:hAnsiTheme="minorHAnsi"/>
                <w:b w:val="0"/>
                <w:sz w:val="20"/>
                <w:szCs w:val="20"/>
              </w:rPr>
              <w:pPrChange w:id="2539" w:author="Autor">
                <w:pPr>
                  <w:pStyle w:val="Odsekzoznamu"/>
                  <w:ind w:left="176" w:hanging="176"/>
                  <w:jc w:val="both"/>
                </w:pPr>
              </w:pPrChange>
            </w:pPr>
            <w:r w:rsidRPr="00A72D99">
              <w:rPr>
                <w:rFonts w:asciiTheme="minorHAnsi" w:hAnsiTheme="minorHAnsi"/>
                <w:sz w:val="20"/>
                <w:szCs w:val="20"/>
              </w:rPr>
              <w:t>Druhá ex-ante kontrola</w:t>
            </w:r>
            <w:ins w:id="2540" w:author="Autor">
              <w:r w:rsidR="00C661FD">
                <w:rPr>
                  <w:rFonts w:asciiTheme="minorHAnsi" w:hAnsiTheme="minorHAnsi"/>
                  <w:sz w:val="20"/>
                  <w:szCs w:val="20"/>
                </w:rPr>
                <w:t xml:space="preserve"> (pred podpisom zmluvy s úspešným uchádzačom)</w:t>
              </w:r>
            </w:ins>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ins w:id="2541" w:author="Autor">
              <w:r w:rsidR="00C661FD">
                <w:rPr>
                  <w:rFonts w:asciiTheme="minorHAnsi" w:hAnsiTheme="minorHAnsi"/>
                  <w:sz w:val="20"/>
                  <w:szCs w:val="20"/>
                </w:rPr>
                <w:t xml:space="preserve">, </w:t>
              </w:r>
              <w:r w:rsidR="00C661FD" w:rsidRPr="009D4B45">
                <w:rPr>
                  <w:rFonts w:asciiTheme="minorHAnsi" w:hAnsiTheme="minorHAnsi"/>
                  <w:sz w:val="20"/>
                  <w:szCs w:val="20"/>
                </w:rPr>
                <w:t>a to aj v prípade, že je nadlimitná zákazka realizovaná podlimitným postupom</w:t>
              </w:r>
            </w:ins>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pPr>
              <w:pStyle w:val="Odsekzoznamu"/>
              <w:ind w:left="0"/>
              <w:jc w:val="both"/>
              <w:rPr>
                <w:rFonts w:asciiTheme="minorHAnsi" w:hAnsiTheme="minorHAnsi"/>
                <w:b w:val="0"/>
                <w:sz w:val="20"/>
                <w:szCs w:val="20"/>
              </w:rPr>
              <w:pPrChange w:id="2542" w:author="Autor">
                <w:pPr>
                  <w:pStyle w:val="Odsekzoznamu"/>
                  <w:ind w:left="176" w:hanging="176"/>
                  <w:jc w:val="both"/>
                </w:pPr>
              </w:pPrChange>
            </w:pPr>
            <w:r w:rsidRPr="00A72D99">
              <w:rPr>
                <w:rFonts w:asciiTheme="minorHAnsi" w:hAnsiTheme="minorHAnsi"/>
                <w:sz w:val="20"/>
                <w:szCs w:val="20"/>
              </w:rPr>
              <w:t>Štandardná ex-post kontrola</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8F386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aj na zákazky s nízkou hodnotou, „klasické“ podlimitné zákazky a podlimitné zákazky zadávané cez elektr. trhovisko</w:t>
            </w:r>
            <w:del w:id="2543" w:author="Autor">
              <w:r w:rsidRPr="00A72D99" w:rsidDel="008F386F">
                <w:rPr>
                  <w:rFonts w:asciiTheme="minorHAnsi" w:hAnsiTheme="minorHAnsi"/>
                  <w:sz w:val="20"/>
                  <w:szCs w:val="20"/>
                </w:rPr>
                <w:delText xml:space="preserve"> po uzavretí zmluvy</w:delText>
              </w:r>
            </w:del>
            <w:r w:rsidRPr="00A72D99">
              <w:rPr>
                <w:rFonts w:asciiTheme="minorHAnsi" w:hAnsiTheme="minorHAnsi"/>
                <w:sz w:val="20"/>
                <w:szCs w:val="20"/>
              </w:rPr>
              <w:t>.</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pPr>
              <w:pStyle w:val="Odsekzoznamu"/>
              <w:ind w:left="0"/>
              <w:jc w:val="both"/>
              <w:rPr>
                <w:rFonts w:asciiTheme="minorHAnsi" w:hAnsiTheme="minorHAnsi"/>
                <w:b w:val="0"/>
                <w:sz w:val="20"/>
                <w:szCs w:val="20"/>
              </w:rPr>
              <w:pPrChange w:id="2544" w:author="Autor">
                <w:pPr>
                  <w:pStyle w:val="Odsekzoznamu"/>
                  <w:ind w:left="176" w:hanging="176"/>
                  <w:jc w:val="both"/>
                </w:pPr>
              </w:pPrChange>
            </w:pPr>
            <w:r w:rsidRPr="00A72D99">
              <w:rPr>
                <w:rFonts w:asciiTheme="minorHAnsi" w:hAnsiTheme="minorHAnsi"/>
                <w:sz w:val="20"/>
                <w:szCs w:val="20"/>
              </w:rPr>
              <w:t>Následná ex-post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na </w:t>
            </w:r>
            <w:ins w:id="2545" w:author="Autor">
              <w:r w:rsidR="00C661FD" w:rsidRPr="00D40DE7">
                <w:rPr>
                  <w:rFonts w:asciiTheme="minorHAnsi" w:hAnsiTheme="minorHAnsi"/>
                  <w:sz w:val="20"/>
                  <w:szCs w:val="20"/>
                  <w:rPrChange w:id="2546" w:author="Autor">
                    <w:rPr>
                      <w:rFonts w:cs="Times New Roman"/>
                      <w:b/>
                      <w:szCs w:val="24"/>
                      <w:shd w:val="clear" w:color="auto" w:fill="E5DFEC" w:themeFill="accent4" w:themeFillTint="33"/>
                    </w:rPr>
                  </w:rPrChange>
                </w:rPr>
                <w:t>všetky zákazky, u ktorých bola vykonaná druhá ex – ante kontrola</w:t>
              </w:r>
              <w:r w:rsidR="00C661FD">
                <w:rPr>
                  <w:rFonts w:cs="Times New Roman"/>
                  <w:b/>
                  <w:color w:val="auto"/>
                  <w:szCs w:val="24"/>
                  <w:shd w:val="clear" w:color="auto" w:fill="E5DFEC" w:themeFill="accent4" w:themeFillTint="33"/>
                </w:rPr>
                <w:t xml:space="preserve"> </w:t>
              </w:r>
              <w:r w:rsidR="00C661FD" w:rsidRPr="00FD1A35">
                <w:rPr>
                  <w:rFonts w:cs="Times New Roman"/>
                  <w:b/>
                  <w:color w:val="auto"/>
                  <w:szCs w:val="24"/>
                  <w:shd w:val="clear" w:color="auto" w:fill="E5DFEC" w:themeFill="accent4" w:themeFillTint="33"/>
                </w:rPr>
                <w:t xml:space="preserve"> </w:t>
              </w:r>
            </w:ins>
            <w:del w:id="2547" w:author="Autor">
              <w:r w:rsidRPr="00A72D99" w:rsidDel="00C661FD">
                <w:rPr>
                  <w:rFonts w:asciiTheme="minorHAnsi" w:hAnsiTheme="minorHAnsi"/>
                  <w:sz w:val="20"/>
                  <w:szCs w:val="20"/>
                </w:rPr>
                <w:delText>nadlimitné zákazky</w:delText>
              </w:r>
            </w:del>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pPr>
              <w:pStyle w:val="Odsekzoznamu"/>
              <w:ind w:left="0"/>
              <w:jc w:val="both"/>
              <w:rPr>
                <w:rFonts w:asciiTheme="minorHAnsi" w:hAnsiTheme="minorHAnsi"/>
                <w:b w:val="0"/>
                <w:sz w:val="20"/>
                <w:szCs w:val="20"/>
              </w:rPr>
              <w:pPrChange w:id="2548" w:author="Autor">
                <w:pPr>
                  <w:pStyle w:val="Odsekzoznamu"/>
                  <w:ind w:left="176" w:hanging="176"/>
                  <w:jc w:val="both"/>
                </w:pPr>
              </w:pPrChange>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del w:id="2549" w:author="Autor">
              <w:r w:rsidRPr="00A72D99" w:rsidDel="006B4EEC">
                <w:rPr>
                  <w:rFonts w:asciiTheme="minorHAnsi" w:hAnsiTheme="minorHAnsi"/>
                  <w:sz w:val="20"/>
                  <w:szCs w:val="20"/>
                </w:rPr>
                <w:delText>15/</w:delText>
              </w:r>
            </w:del>
            <w:r w:rsidRPr="00A72D99">
              <w:rPr>
                <w:rFonts w:asciiTheme="minorHAnsi" w:hAnsiTheme="minorHAnsi"/>
                <w:sz w:val="20"/>
                <w:szCs w:val="20"/>
              </w:rPr>
              <w:t>20</w:t>
            </w:r>
          </w:p>
        </w:tc>
        <w:tc>
          <w:tcPr>
            <w:tcW w:w="3510" w:type="dxa"/>
          </w:tcPr>
          <w:p w:rsidR="007B5571" w:rsidRPr="00A72D99" w:rsidRDefault="007B5571" w:rsidP="006B4EE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del w:id="2550" w:author="Autor">
              <w:r w:rsidRPr="00A72D99" w:rsidDel="006B4EEC">
                <w:rPr>
                  <w:rFonts w:asciiTheme="minorHAnsi" w:hAnsiTheme="minorHAnsi"/>
                  <w:sz w:val="20"/>
                  <w:szCs w:val="20"/>
                </w:rPr>
                <w:delText>V závislosti od druhu kontroly (</w:delText>
              </w:r>
              <w:r w:rsidRPr="00A72D99" w:rsidDel="008F386F">
                <w:rPr>
                  <w:rFonts w:asciiTheme="minorHAnsi" w:hAnsiTheme="minorHAnsi"/>
                  <w:sz w:val="20"/>
                  <w:szCs w:val="20"/>
                </w:rPr>
                <w:delText xml:space="preserve">druhá </w:delText>
              </w:r>
              <w:r w:rsidRPr="00A72D99" w:rsidDel="006B4EEC">
                <w:rPr>
                  <w:rFonts w:asciiTheme="minorHAnsi" w:hAnsiTheme="minorHAnsi"/>
                  <w:sz w:val="20"/>
                  <w:szCs w:val="20"/>
                </w:rPr>
                <w:delText xml:space="preserve">ex-ante </w:delText>
              </w:r>
              <w:r w:rsidRPr="00A72D99" w:rsidDel="008F386F">
                <w:rPr>
                  <w:rFonts w:asciiTheme="minorHAnsi" w:hAnsiTheme="minorHAnsi"/>
                  <w:sz w:val="20"/>
                  <w:szCs w:val="20"/>
                </w:rPr>
                <w:delText xml:space="preserve">alebo </w:delText>
              </w:r>
            </w:del>
            <w:r w:rsidRPr="00A72D99">
              <w:rPr>
                <w:rFonts w:asciiTheme="minorHAnsi" w:hAnsiTheme="minorHAnsi"/>
                <w:sz w:val="20"/>
                <w:szCs w:val="20"/>
              </w:rPr>
              <w:t>štandardná ex-post</w:t>
            </w:r>
            <w:del w:id="2551" w:author="Autor">
              <w:r w:rsidRPr="00A72D99" w:rsidDel="006B4EEC">
                <w:rPr>
                  <w:rFonts w:asciiTheme="minorHAnsi" w:hAnsiTheme="minorHAnsi"/>
                  <w:sz w:val="20"/>
                  <w:szCs w:val="20"/>
                </w:rPr>
                <w:delText>)</w:delText>
              </w:r>
            </w:del>
            <w:ins w:id="2552" w:author="Autor">
              <w:r w:rsidR="006B4EEC">
                <w:rPr>
                  <w:rFonts w:asciiTheme="minorHAnsi" w:hAnsiTheme="minorHAnsi"/>
                  <w:sz w:val="20"/>
                  <w:szCs w:val="20"/>
                </w:rPr>
                <w:t xml:space="preserve"> kontrola</w:t>
              </w:r>
            </w:ins>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pPr>
              <w:pStyle w:val="Odsekzoznamu"/>
              <w:ind w:left="0"/>
              <w:jc w:val="both"/>
              <w:rPr>
                <w:rFonts w:asciiTheme="minorHAnsi" w:hAnsiTheme="minorHAnsi"/>
                <w:b w:val="0"/>
                <w:sz w:val="20"/>
                <w:szCs w:val="20"/>
              </w:rPr>
              <w:pPrChange w:id="2553" w:author="Autor">
                <w:pPr>
                  <w:pStyle w:val="Odsekzoznamu"/>
                  <w:ind w:left="176" w:hanging="176"/>
                  <w:jc w:val="both"/>
                </w:pPr>
              </w:pPrChange>
            </w:pPr>
            <w:r w:rsidRPr="00A72D99">
              <w:rPr>
                <w:rFonts w:asciiTheme="minorHAnsi" w:hAnsiTheme="minorHAnsi"/>
                <w:sz w:val="20"/>
                <w:szCs w:val="20"/>
              </w:rPr>
              <w:t xml:space="preserve">Kontrola dodatkov </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2554" w:name="_Toc463593719"/>
      <w:bookmarkStart w:id="2555" w:name="_Toc498434340"/>
      <w:r w:rsidRPr="00F575F5">
        <w:rPr>
          <w:rFonts w:asciiTheme="minorHAnsi" w:hAnsiTheme="minorHAnsi"/>
          <w:color w:val="1F497D" w:themeColor="text2"/>
        </w:rPr>
        <w:t>Výstupy kontroly RO</w:t>
      </w:r>
      <w:bookmarkEnd w:id="2554"/>
      <w:bookmarkEnd w:id="2555"/>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vysporiadal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ex-ante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2556" w:name="_Toc463593720"/>
      <w:bookmarkStart w:id="2557" w:name="_Toc498434341"/>
      <w:r w:rsidRPr="00F575F5">
        <w:rPr>
          <w:rFonts w:asciiTheme="minorHAnsi" w:hAnsiTheme="minorHAnsi"/>
          <w:color w:val="1F497D" w:themeColor="text2"/>
        </w:rPr>
        <w:t>Dôsledky porušenia pravidiel zadávania zákaziek</w:t>
      </w:r>
      <w:bookmarkEnd w:id="2556"/>
      <w:bookmarkEnd w:id="2557"/>
    </w:p>
    <w:p w:rsidR="007B5571" w:rsidRPr="00F575F5" w:rsidRDefault="007B5571" w:rsidP="007B5571">
      <w:pPr>
        <w:pStyle w:val="Nadpis3"/>
        <w:numPr>
          <w:ilvl w:val="2"/>
          <w:numId w:val="83"/>
        </w:numPr>
        <w:jc w:val="both"/>
        <w:rPr>
          <w:rFonts w:asciiTheme="minorHAnsi" w:hAnsiTheme="minorHAnsi"/>
          <w:color w:val="1F497D" w:themeColor="text2"/>
        </w:rPr>
      </w:pPr>
      <w:bookmarkStart w:id="2558" w:name="_Toc463593721"/>
      <w:bookmarkStart w:id="2559" w:name="_Toc498434342"/>
      <w:r w:rsidRPr="00F575F5">
        <w:rPr>
          <w:rFonts w:asciiTheme="minorHAnsi" w:hAnsiTheme="minorHAnsi"/>
          <w:color w:val="1F497D" w:themeColor="text2"/>
        </w:rPr>
        <w:t>Všeobecné postupy RO pri identifikovaní porušenia pravidiel</w:t>
      </w:r>
      <w:bookmarkEnd w:id="2558"/>
      <w:bookmarkEnd w:id="2559"/>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ex-ante,</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Ex-ante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Ex-ante finančnú opravu môže RO aplikovať za predpokladu, že výdavky vychádzajúce z dotknutého verejného obstarávania neboli v čase zistenia nedostatku pripustené do financovania, t.j. nedošlo k ich úhrade v rámci ŽoP zo strany platobnej jednotky. Momentom „úhrady oprávnených výdavkov v ŽoP“,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predfinancovania – moment úhrady žiadosti o poskytnutie predfinancovania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lastRenderedPageBreak/>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V prípade, že v rámci výdavkov vychádzajúcich z dotknutého verejného obstarávania už došlo v zmysle predošlej definície k úhrade oprávnených výdavkov v ŽoP, RO aplikuje ex-post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Pre prehľadnosť aplikácie ex-ante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E44DAE" w:rsidRDefault="007B5571" w:rsidP="007B5571">
            <w:pPr>
              <w:pStyle w:val="Zkladntext"/>
              <w:rPr>
                <w:rFonts w:asciiTheme="minorHAnsi" w:hAnsiTheme="minorHAnsi"/>
                <w:sz w:val="20"/>
                <w:lang w:val="sk-SK"/>
                <w:rPrChange w:id="2560" w:author="Autor">
                  <w:rPr>
                    <w:sz w:val="20"/>
                    <w:lang w:val="sk-SK"/>
                  </w:rPr>
                </w:rPrChange>
              </w:rPr>
            </w:pPr>
            <w:r w:rsidRPr="00E44DAE">
              <w:rPr>
                <w:rFonts w:asciiTheme="minorHAnsi" w:hAnsiTheme="minorHAnsi"/>
                <w:sz w:val="20"/>
                <w:lang w:val="sk-SK"/>
                <w:rPrChange w:id="2561" w:author="Autor">
                  <w:rPr>
                    <w:sz w:val="20"/>
                    <w:lang w:val="sk-SK"/>
                  </w:rPr>
                </w:rPrChange>
              </w:rPr>
              <w:t>Druh kontroly</w:t>
            </w:r>
          </w:p>
        </w:tc>
        <w:tc>
          <w:tcPr>
            <w:tcW w:w="1675" w:type="dxa"/>
            <w:tcBorders>
              <w:top w:val="none" w:sz="0" w:space="0" w:color="auto"/>
              <w:left w:val="none" w:sz="0" w:space="0" w:color="auto"/>
              <w:bottom w:val="none" w:sz="0" w:space="0" w:color="auto"/>
              <w:right w:val="none" w:sz="0" w:space="0" w:color="auto"/>
            </w:tcBorders>
          </w:tcPr>
          <w:p w:rsidR="007B5571" w:rsidRPr="00E44DAE" w:rsidRDefault="007B5571" w:rsidP="007B5571">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sk-SK"/>
                <w:rPrChange w:id="2562" w:author="Autor">
                  <w:rPr>
                    <w:sz w:val="20"/>
                    <w:lang w:val="sk-SK"/>
                  </w:rPr>
                </w:rPrChange>
              </w:rPr>
            </w:pPr>
            <w:r w:rsidRPr="00E44DAE">
              <w:rPr>
                <w:rFonts w:asciiTheme="minorHAnsi" w:hAnsiTheme="minorHAnsi"/>
                <w:sz w:val="20"/>
                <w:lang w:val="sk-SK"/>
                <w:rPrChange w:id="2563" w:author="Autor">
                  <w:rPr>
                    <w:sz w:val="20"/>
                    <w:lang w:val="sk-SK"/>
                  </w:rPr>
                </w:rPrChange>
              </w:rPr>
              <w:t>Možnosť ex-ante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E44DAE" w:rsidRDefault="007B5571" w:rsidP="007B5571">
            <w:pPr>
              <w:pStyle w:val="Zkladntext"/>
              <w:rPr>
                <w:rFonts w:asciiTheme="minorHAnsi" w:hAnsiTheme="minorHAnsi"/>
                <w:sz w:val="20"/>
                <w:lang w:val="sk-SK"/>
                <w:rPrChange w:id="2564" w:author="Autor">
                  <w:rPr>
                    <w:sz w:val="20"/>
                    <w:lang w:val="sk-SK"/>
                  </w:rPr>
                </w:rPrChange>
              </w:rPr>
            </w:pPr>
            <w:r w:rsidRPr="00E44DAE">
              <w:rPr>
                <w:rFonts w:asciiTheme="minorHAnsi" w:hAnsiTheme="minorHAnsi"/>
                <w:sz w:val="20"/>
                <w:lang w:val="sk-SK"/>
                <w:rPrChange w:id="2565" w:author="Autor">
                  <w:rPr>
                    <w:sz w:val="20"/>
                    <w:lang w:val="sk-SK"/>
                  </w:rPr>
                </w:rPrChange>
              </w:rPr>
              <w:t>Prvá ex-ante</w:t>
            </w:r>
          </w:p>
        </w:tc>
        <w:tc>
          <w:tcPr>
            <w:tcW w:w="1675" w:type="dxa"/>
            <w:tcBorders>
              <w:left w:val="none" w:sz="0" w:space="0" w:color="auto"/>
              <w:right w:val="none" w:sz="0" w:space="0" w:color="auto"/>
            </w:tcBorders>
            <w:shd w:val="clear" w:color="auto" w:fill="FBD4B4" w:themeFill="accent6" w:themeFillTint="66"/>
          </w:tcPr>
          <w:p w:rsidR="007B5571" w:rsidRPr="00E44DAE"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Change w:id="2566" w:author="Autor">
                  <w:rPr>
                    <w:sz w:val="20"/>
                    <w:lang w:val="sk-SK"/>
                  </w:rPr>
                </w:rPrChange>
              </w:rPr>
            </w:pPr>
            <w:r w:rsidRPr="00E44DAE">
              <w:rPr>
                <w:rFonts w:asciiTheme="minorHAnsi" w:hAnsiTheme="minorHAnsi"/>
                <w:sz w:val="20"/>
                <w:lang w:val="sk-SK"/>
                <w:rPrChange w:id="2567" w:author="Autor">
                  <w:rPr>
                    <w:sz w:val="20"/>
                    <w:lang w:val="sk-SK"/>
                  </w:rPr>
                </w:rPrChange>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E44DAE" w:rsidRDefault="007B5571" w:rsidP="007B5571">
            <w:pPr>
              <w:pStyle w:val="Zkladntext"/>
              <w:rPr>
                <w:rFonts w:asciiTheme="minorHAnsi" w:hAnsiTheme="minorHAnsi"/>
                <w:sz w:val="20"/>
                <w:lang w:val="sk-SK"/>
                <w:rPrChange w:id="2568" w:author="Autor">
                  <w:rPr>
                    <w:sz w:val="20"/>
                    <w:lang w:val="sk-SK"/>
                  </w:rPr>
                </w:rPrChange>
              </w:rPr>
            </w:pPr>
            <w:r w:rsidRPr="00E44DAE">
              <w:rPr>
                <w:rFonts w:asciiTheme="minorHAnsi" w:hAnsiTheme="minorHAnsi"/>
                <w:sz w:val="20"/>
                <w:lang w:val="sk-SK"/>
                <w:rPrChange w:id="2569" w:author="Autor">
                  <w:rPr>
                    <w:sz w:val="20"/>
                    <w:lang w:val="sk-SK"/>
                  </w:rPr>
                </w:rPrChange>
              </w:rPr>
              <w:t>Druhá ex-ante</w:t>
            </w:r>
          </w:p>
        </w:tc>
        <w:tc>
          <w:tcPr>
            <w:tcW w:w="1675" w:type="dxa"/>
          </w:tcPr>
          <w:p w:rsidR="007B5571" w:rsidRPr="00E44DAE"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Change w:id="2570" w:author="Autor">
                  <w:rPr>
                    <w:sz w:val="20"/>
                    <w:lang w:val="sk-SK"/>
                  </w:rPr>
                </w:rPrChange>
              </w:rPr>
            </w:pPr>
            <w:r w:rsidRPr="00E44DAE">
              <w:rPr>
                <w:rFonts w:asciiTheme="minorHAnsi" w:hAnsiTheme="minorHAnsi"/>
                <w:sz w:val="20"/>
                <w:lang w:val="sk-SK"/>
                <w:rPrChange w:id="2571" w:author="Autor">
                  <w:rPr>
                    <w:sz w:val="20"/>
                    <w:lang w:val="sk-SK"/>
                  </w:rPr>
                </w:rPrChange>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E44DAE" w:rsidRDefault="007B5571" w:rsidP="007B5571">
            <w:pPr>
              <w:pStyle w:val="Zkladntext"/>
              <w:rPr>
                <w:rFonts w:asciiTheme="minorHAnsi" w:hAnsiTheme="minorHAnsi"/>
                <w:sz w:val="20"/>
                <w:lang w:val="sk-SK"/>
                <w:rPrChange w:id="2572" w:author="Autor">
                  <w:rPr>
                    <w:sz w:val="20"/>
                    <w:lang w:val="sk-SK"/>
                  </w:rPr>
                </w:rPrChange>
              </w:rPr>
            </w:pPr>
            <w:r w:rsidRPr="00E44DAE">
              <w:rPr>
                <w:rFonts w:asciiTheme="minorHAnsi" w:hAnsiTheme="minorHAnsi"/>
                <w:sz w:val="20"/>
                <w:lang w:val="sk-SK"/>
                <w:rPrChange w:id="2573" w:author="Autor">
                  <w:rPr>
                    <w:sz w:val="20"/>
                    <w:lang w:val="sk-SK"/>
                  </w:rPr>
                </w:rPrChange>
              </w:rPr>
              <w:t>Štandardná ex-post</w:t>
            </w:r>
          </w:p>
        </w:tc>
        <w:tc>
          <w:tcPr>
            <w:tcW w:w="1675" w:type="dxa"/>
            <w:tcBorders>
              <w:left w:val="none" w:sz="0" w:space="0" w:color="auto"/>
              <w:right w:val="none" w:sz="0" w:space="0" w:color="auto"/>
            </w:tcBorders>
            <w:shd w:val="clear" w:color="auto" w:fill="FBD4B4" w:themeFill="accent6" w:themeFillTint="66"/>
          </w:tcPr>
          <w:p w:rsidR="007B5571" w:rsidRPr="00E44DAE"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Change w:id="2574" w:author="Autor">
                  <w:rPr>
                    <w:sz w:val="20"/>
                    <w:lang w:val="sk-SK"/>
                  </w:rPr>
                </w:rPrChange>
              </w:rPr>
            </w:pPr>
            <w:r w:rsidRPr="00E44DAE">
              <w:rPr>
                <w:rFonts w:asciiTheme="minorHAnsi" w:hAnsiTheme="minorHAnsi"/>
                <w:sz w:val="20"/>
                <w:lang w:val="sk-SK"/>
                <w:rPrChange w:id="2575" w:author="Autor">
                  <w:rPr>
                    <w:sz w:val="20"/>
                    <w:lang w:val="sk-SK"/>
                  </w:rPr>
                </w:rPrChange>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E44DAE" w:rsidRDefault="007B5571" w:rsidP="007B5571">
            <w:pPr>
              <w:pStyle w:val="Zkladntext"/>
              <w:rPr>
                <w:rFonts w:asciiTheme="minorHAnsi" w:hAnsiTheme="minorHAnsi"/>
                <w:sz w:val="20"/>
                <w:lang w:val="sk-SK"/>
                <w:rPrChange w:id="2576" w:author="Autor">
                  <w:rPr>
                    <w:sz w:val="20"/>
                    <w:lang w:val="sk-SK"/>
                  </w:rPr>
                </w:rPrChange>
              </w:rPr>
            </w:pPr>
            <w:r w:rsidRPr="00E44DAE">
              <w:rPr>
                <w:rFonts w:asciiTheme="minorHAnsi" w:hAnsiTheme="minorHAnsi"/>
                <w:sz w:val="20"/>
                <w:lang w:val="sk-SK"/>
                <w:rPrChange w:id="2577" w:author="Autor">
                  <w:rPr>
                    <w:sz w:val="20"/>
                    <w:lang w:val="sk-SK"/>
                  </w:rPr>
                </w:rPrChange>
              </w:rPr>
              <w:t>Následná ex-post</w:t>
            </w:r>
          </w:p>
        </w:tc>
        <w:tc>
          <w:tcPr>
            <w:tcW w:w="1675" w:type="dxa"/>
          </w:tcPr>
          <w:p w:rsidR="007B5571" w:rsidRPr="00E44DAE"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Change w:id="2578" w:author="Autor">
                  <w:rPr>
                    <w:sz w:val="20"/>
                    <w:lang w:val="sk-SK"/>
                  </w:rPr>
                </w:rPrChange>
              </w:rPr>
            </w:pPr>
            <w:r w:rsidRPr="00E44DAE">
              <w:rPr>
                <w:rFonts w:asciiTheme="minorHAnsi" w:hAnsiTheme="minorHAnsi"/>
                <w:sz w:val="20"/>
                <w:lang w:val="sk-SK"/>
                <w:rPrChange w:id="2579" w:author="Autor">
                  <w:rPr>
                    <w:sz w:val="20"/>
                    <w:lang w:val="sk-SK"/>
                  </w:rPr>
                </w:rPrChange>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ex-ante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pred riadnym ukončením prvej ex-ante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VO po tom, ako mu RO písomne zamietol žiadosť o vykonanie prvej ex-ante kontroly (pozn. jedná sa o prípady, kedy je prijímateľ povinný požiadať o vykonanie ex-ante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ex-ante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prijímateľ vyhlási verejné obstarávanie v znení, ktoré je v rozpore  s požiadavkami RO vyplývajúcimi z výsledkov prvej ex-ante kontroly, resp. ktoré je v rozpore so znením dokumentácie schválenej v rámci prvej ex-ante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2580" w:name="_Toc463593722"/>
      <w:bookmarkStart w:id="2581" w:name="_Toc498434343"/>
      <w:r w:rsidRPr="00F575F5">
        <w:rPr>
          <w:rFonts w:asciiTheme="minorHAnsi" w:hAnsiTheme="minorHAnsi"/>
          <w:color w:val="1F497D" w:themeColor="text2"/>
        </w:rPr>
        <w:t>Ex-ante korekcia</w:t>
      </w:r>
      <w:bookmarkEnd w:id="2580"/>
      <w:bookmarkEnd w:id="2581"/>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Pri určovaní ex-ante korekcie postupuje RO v súlade s kapitolou 3.3.7. Systému riadenia EŠIF a pravidlami uvedenými v MP CKO č. 5.</w:t>
      </w:r>
    </w:p>
    <w:p w:rsidR="007B5571" w:rsidRPr="00377891" w:rsidDel="006043FF" w:rsidRDefault="007B5571" w:rsidP="007B5571">
      <w:pPr>
        <w:pStyle w:val="Odsekzoznamu"/>
        <w:numPr>
          <w:ilvl w:val="0"/>
          <w:numId w:val="75"/>
        </w:numPr>
        <w:jc w:val="both"/>
        <w:rPr>
          <w:del w:id="2582" w:author="Autor"/>
          <w:rFonts w:asciiTheme="minorHAnsi" w:hAnsiTheme="minorHAnsi"/>
          <w:strike/>
          <w:sz w:val="20"/>
          <w:szCs w:val="20"/>
        </w:rPr>
      </w:pPr>
      <w:del w:id="2583" w:author="Autor">
        <w:r w:rsidRPr="00377891" w:rsidDel="006043FF">
          <w:rPr>
            <w:rFonts w:asciiTheme="minorHAnsi" w:hAnsiTheme="minorHAnsi"/>
            <w:strike/>
            <w:sz w:val="20"/>
            <w:szCs w:val="20"/>
          </w:rPr>
          <w:delText xml:space="preserve">Dôvody na udelenie ex-ante korekcie spolu s navrhovanou % výškou korekcie uvedie RO v návrhu správy z kontroly VO. </w:delText>
        </w:r>
        <w:bookmarkStart w:id="2584" w:name="_Toc498434344"/>
        <w:bookmarkEnd w:id="2584"/>
      </w:del>
    </w:p>
    <w:p w:rsidR="007B5571" w:rsidRPr="00377891" w:rsidDel="006043FF" w:rsidRDefault="007B5571" w:rsidP="007B5571">
      <w:pPr>
        <w:pStyle w:val="Odsekzoznamu"/>
        <w:numPr>
          <w:ilvl w:val="0"/>
          <w:numId w:val="75"/>
        </w:numPr>
        <w:jc w:val="both"/>
        <w:rPr>
          <w:del w:id="2585" w:author="Autor"/>
          <w:rFonts w:asciiTheme="minorHAnsi" w:hAnsiTheme="minorHAnsi"/>
          <w:strike/>
          <w:sz w:val="20"/>
          <w:szCs w:val="20"/>
        </w:rPr>
      </w:pPr>
      <w:del w:id="2586" w:author="Autor">
        <w:r w:rsidRPr="00377891" w:rsidDel="006043FF">
          <w:rPr>
            <w:rFonts w:asciiTheme="minorHAnsi" w:hAnsiTheme="minorHAnsi"/>
            <w:strike/>
            <w:sz w:val="20"/>
            <w:szCs w:val="20"/>
          </w:rPr>
          <w:delText xml:space="preserve">S ohľadom na splnenie podmienky uvedenej v kapitole 4 v bode 2 písm. a) Metodického pokynu CKO č. 5, týkajúcej sa povinnosti uzavretia dodatku k Zmluve o poskytnutí NFP, RO bude požadovať uzavretie takéhoto dodatku v rámci každého VO, ktorého predpokladaná hodnota korekcie bude rovná alebo vyššia ako 20 000,- EUR. </w:delText>
        </w:r>
        <w:bookmarkStart w:id="2587" w:name="_Toc498434345"/>
        <w:bookmarkEnd w:id="2587"/>
      </w:del>
    </w:p>
    <w:p w:rsidR="007B5571" w:rsidRPr="00377891" w:rsidDel="006043FF" w:rsidRDefault="007B5571" w:rsidP="007B5571">
      <w:pPr>
        <w:pStyle w:val="Odsekzoznamu"/>
        <w:numPr>
          <w:ilvl w:val="0"/>
          <w:numId w:val="75"/>
        </w:numPr>
        <w:jc w:val="both"/>
        <w:rPr>
          <w:del w:id="2588" w:author="Autor"/>
          <w:rFonts w:asciiTheme="minorHAnsi" w:hAnsiTheme="minorHAnsi"/>
          <w:strike/>
          <w:sz w:val="20"/>
          <w:szCs w:val="20"/>
        </w:rPr>
      </w:pPr>
      <w:del w:id="2589" w:author="Autor">
        <w:r w:rsidRPr="00377891" w:rsidDel="006043FF">
          <w:rPr>
            <w:rFonts w:asciiTheme="minorHAnsi" w:hAnsiTheme="minorHAnsi"/>
            <w:strike/>
            <w:sz w:val="20"/>
            <w:szCs w:val="20"/>
          </w:rPr>
          <w:lastRenderedPageBreak/>
          <w:delText xml:space="preserve">RO zašle prijímateľovi spolu s návrhom ex-ante finančnej opravy aj znenie dodatku k Zmluve o poskytnutí NFP, ktoré nie je podpísané zo strany RO.  Prijímateľ je povinný v prípade akceptovania ex-ante finančnej opravy zaslať na RO podpísaný dodatok k Zmluve o poskytnutí NFP, spolu s ostatnými dokladmi preukazujúcimi splnenie ďalších podmienok určených RO na udelenie ex-ante finančnej opravy. </w:delText>
        </w:r>
        <w:r w:rsidR="00BF6AAA" w:rsidRPr="00377891" w:rsidDel="006043FF">
          <w:rPr>
            <w:rFonts w:asciiTheme="minorHAnsi" w:hAnsiTheme="minorHAnsi"/>
            <w:strike/>
            <w:sz w:val="20"/>
            <w:szCs w:val="20"/>
          </w:rPr>
          <w:delText>RO</w:delText>
        </w:r>
        <w:r w:rsidRPr="00377891" w:rsidDel="006043FF">
          <w:rPr>
            <w:rFonts w:asciiTheme="minorHAnsi" w:hAnsiTheme="minorHAnsi"/>
            <w:strike/>
            <w:sz w:val="20"/>
            <w:szCs w:val="20"/>
          </w:rPr>
          <w:delText xml:space="preserve"> zabezpečí po overení splnenia všetkých podmienok udelenia finančnej opravy podpis návrhu dodatku zo strany RO a jeho zaslanie prijímateľovi</w:delText>
        </w:r>
        <w:r w:rsidR="00BF6AAA" w:rsidRPr="00377891" w:rsidDel="006043FF">
          <w:rPr>
            <w:rFonts w:asciiTheme="minorHAnsi" w:hAnsiTheme="minorHAnsi"/>
            <w:strike/>
            <w:sz w:val="20"/>
            <w:szCs w:val="20"/>
          </w:rPr>
          <w:delText>.</w:delText>
        </w:r>
        <w:bookmarkStart w:id="2590" w:name="_Toc498434346"/>
        <w:bookmarkEnd w:id="2590"/>
      </w:del>
    </w:p>
    <w:p w:rsidR="007B5571" w:rsidRPr="00F575F5" w:rsidRDefault="007B5571" w:rsidP="007B5571">
      <w:pPr>
        <w:pStyle w:val="Nadpis3"/>
        <w:numPr>
          <w:ilvl w:val="2"/>
          <w:numId w:val="83"/>
        </w:numPr>
        <w:jc w:val="both"/>
        <w:rPr>
          <w:rFonts w:asciiTheme="minorHAnsi" w:hAnsiTheme="minorHAnsi"/>
          <w:color w:val="1F497D" w:themeColor="text2"/>
        </w:rPr>
      </w:pPr>
      <w:bookmarkStart w:id="2591" w:name="_Toc463593723"/>
      <w:bookmarkStart w:id="2592" w:name="_Toc498434347"/>
      <w:r w:rsidRPr="00F575F5">
        <w:rPr>
          <w:rFonts w:asciiTheme="minorHAnsi" w:hAnsiTheme="minorHAnsi"/>
          <w:color w:val="1F497D" w:themeColor="text2"/>
        </w:rPr>
        <w:t>Ex-post korekcia</w:t>
      </w:r>
      <w:bookmarkEnd w:id="2591"/>
      <w:bookmarkEnd w:id="2592"/>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Pri určovaní ex-post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del w:id="2593" w:author="Autor">
        <w:r w:rsidRPr="00F575F5" w:rsidDel="0059354C">
          <w:rPr>
            <w:rFonts w:eastAsiaTheme="minorHAnsi" w:cstheme="minorBidi"/>
            <w:color w:val="1F497D" w:themeColor="text2"/>
            <w:szCs w:val="22"/>
            <w:lang w:val="sk-SK"/>
          </w:rPr>
          <w:br w:type="column"/>
        </w:r>
      </w:del>
    </w:p>
    <w:p w:rsidR="0059354C" w:rsidRDefault="0059354C">
      <w:pPr>
        <w:rPr>
          <w:ins w:id="2594" w:author="Autor"/>
          <w:rFonts w:asciiTheme="minorHAnsi" w:eastAsiaTheme="majorEastAsia" w:hAnsiTheme="minorHAnsi" w:cstheme="majorBidi"/>
          <w:b/>
          <w:bCs/>
          <w:color w:val="1F497D" w:themeColor="text2"/>
          <w:sz w:val="28"/>
          <w:szCs w:val="28"/>
        </w:rPr>
      </w:pPr>
      <w:bookmarkStart w:id="2595" w:name="_Toc463593724"/>
      <w:ins w:id="2596" w:author="Autor">
        <w:r>
          <w:rPr>
            <w:rFonts w:asciiTheme="minorHAnsi" w:hAnsiTheme="minorHAnsi"/>
            <w:color w:val="1F497D" w:themeColor="text2"/>
          </w:rPr>
          <w:br w:type="page"/>
        </w:r>
      </w:ins>
    </w:p>
    <w:p w:rsidR="007B5571" w:rsidRPr="00F575F5" w:rsidRDefault="007B5571" w:rsidP="007B5571">
      <w:pPr>
        <w:pStyle w:val="Nadpis1"/>
        <w:numPr>
          <w:ilvl w:val="0"/>
          <w:numId w:val="83"/>
        </w:numPr>
        <w:jc w:val="both"/>
        <w:rPr>
          <w:rFonts w:asciiTheme="minorHAnsi" w:hAnsiTheme="minorHAnsi"/>
          <w:color w:val="1F497D" w:themeColor="text2"/>
        </w:rPr>
      </w:pPr>
      <w:bookmarkStart w:id="2597" w:name="_Toc498434348"/>
      <w:r w:rsidRPr="00F575F5">
        <w:rPr>
          <w:rFonts w:asciiTheme="minorHAnsi" w:hAnsiTheme="minorHAnsi"/>
          <w:color w:val="1F497D" w:themeColor="text2"/>
        </w:rPr>
        <w:lastRenderedPageBreak/>
        <w:t>Konflikt záujmov</w:t>
      </w:r>
      <w:bookmarkEnd w:id="2595"/>
      <w:bookmarkEnd w:id="2597"/>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Upozorňujeme prijímateľa, že v prípade, ak RO identifikuje vo VO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del w:id="2598" w:author="Autor">
        <w:r w:rsidRPr="00356885" w:rsidDel="00854BB5">
          <w:rPr>
            <w:rFonts w:asciiTheme="minorHAnsi" w:hAnsiTheme="minorHAnsi"/>
            <w:sz w:val="20"/>
            <w:szCs w:val="20"/>
          </w:rPr>
          <w:delText>prílohe</w:delText>
        </w:r>
      </w:del>
      <w:r w:rsidRPr="00356885">
        <w:rPr>
          <w:rFonts w:asciiTheme="minorHAnsi" w:hAnsiTheme="minorHAnsi"/>
          <w:sz w:val="20"/>
          <w:szCs w:val="20"/>
        </w:rPr>
        <w:t xml:space="preserve"> </w:t>
      </w:r>
      <w:del w:id="2599" w:author="Autor">
        <w:r w:rsidRPr="00356885" w:rsidDel="00854BB5">
          <w:rPr>
            <w:rFonts w:asciiTheme="minorHAnsi" w:hAnsiTheme="minorHAnsi"/>
            <w:sz w:val="20"/>
            <w:szCs w:val="20"/>
          </w:rPr>
          <w:fldChar w:fldCharType="begin"/>
        </w:r>
        <w:r w:rsidRPr="00356885" w:rsidDel="00854BB5">
          <w:rPr>
            <w:rFonts w:asciiTheme="minorHAnsi" w:hAnsiTheme="minorHAnsi"/>
            <w:sz w:val="20"/>
            <w:szCs w:val="20"/>
          </w:rPr>
          <w:delInstrText xml:space="preserve"> REF _Ref418020975  \* MERGEFORMAT </w:delInstrText>
        </w:r>
        <w:r w:rsidRPr="00356885" w:rsidDel="00854BB5">
          <w:rPr>
            <w:rFonts w:asciiTheme="minorHAnsi" w:hAnsiTheme="minorHAnsi"/>
            <w:sz w:val="20"/>
            <w:szCs w:val="20"/>
          </w:rPr>
          <w:fldChar w:fldCharType="separate"/>
        </w:r>
        <w:r w:rsidR="00B8128C" w:rsidRPr="00B8128C" w:rsidDel="00854BB5">
          <w:rPr>
            <w:rFonts w:asciiTheme="minorHAnsi" w:hAnsiTheme="minorHAnsi"/>
            <w:color w:val="1F497D" w:themeColor="text2"/>
            <w:sz w:val="20"/>
            <w:szCs w:val="20"/>
          </w:rPr>
          <w:delText>Príloha č. 7 Čestné vyhlásenie prijímateľa o vylúčení konfliktu záujmov v procese VO</w:delText>
        </w:r>
        <w:r w:rsidRPr="00356885" w:rsidDel="00854BB5">
          <w:rPr>
            <w:rFonts w:asciiTheme="minorHAnsi" w:hAnsiTheme="minorHAnsi"/>
            <w:sz w:val="20"/>
            <w:szCs w:val="20"/>
          </w:rPr>
          <w:fldChar w:fldCharType="end"/>
        </w:r>
      </w:del>
      <w:ins w:id="2600" w:author="Autor">
        <w:r w:rsidR="00854BB5" w:rsidRPr="00356885">
          <w:rPr>
            <w:rFonts w:asciiTheme="minorHAnsi" w:hAnsiTheme="minorHAnsi"/>
            <w:sz w:val="20"/>
            <w:szCs w:val="20"/>
          </w:rPr>
          <w:fldChar w:fldCharType="begin"/>
        </w:r>
        <w:r w:rsidR="00854BB5" w:rsidRPr="00356885">
          <w:rPr>
            <w:rFonts w:asciiTheme="minorHAnsi" w:hAnsiTheme="minorHAnsi"/>
            <w:sz w:val="20"/>
            <w:szCs w:val="20"/>
          </w:rPr>
          <w:instrText xml:space="preserve"> REF _Ref418020975  \* MERGEFORMAT </w:instrText>
        </w:r>
        <w:r w:rsidR="00854BB5" w:rsidRPr="00356885">
          <w:rPr>
            <w:rFonts w:asciiTheme="minorHAnsi" w:hAnsiTheme="minorHAnsi"/>
            <w:sz w:val="20"/>
            <w:szCs w:val="20"/>
          </w:rPr>
          <w:fldChar w:fldCharType="separate"/>
        </w:r>
        <w:r w:rsidR="00854BB5" w:rsidRPr="00B8128C">
          <w:rPr>
            <w:rFonts w:asciiTheme="minorHAnsi" w:hAnsiTheme="minorHAnsi"/>
            <w:color w:val="1F497D" w:themeColor="text2"/>
            <w:sz w:val="20"/>
            <w:szCs w:val="20"/>
          </w:rPr>
          <w:t>Príloh</w:t>
        </w:r>
        <w:r w:rsidR="00854BB5">
          <w:rPr>
            <w:rFonts w:asciiTheme="minorHAnsi" w:hAnsiTheme="minorHAnsi"/>
            <w:color w:val="1F497D" w:themeColor="text2"/>
            <w:sz w:val="20"/>
            <w:szCs w:val="20"/>
          </w:rPr>
          <w:t>e</w:t>
        </w:r>
        <w:r w:rsidR="00854BB5" w:rsidRPr="00B8128C">
          <w:rPr>
            <w:rFonts w:asciiTheme="minorHAnsi" w:hAnsiTheme="minorHAnsi"/>
            <w:color w:val="1F497D" w:themeColor="text2"/>
            <w:sz w:val="20"/>
            <w:szCs w:val="20"/>
          </w:rPr>
          <w:t xml:space="preserve"> č. 7 Čestné vyhlásenie prijímateľa o vylúčení konfliktu záujmov v procese VO</w:t>
        </w:r>
        <w:r w:rsidR="00854BB5" w:rsidRPr="00356885">
          <w:rPr>
            <w:rFonts w:asciiTheme="minorHAnsi" w:hAnsiTheme="minorHAnsi"/>
            <w:sz w:val="20"/>
            <w:szCs w:val="20"/>
          </w:rPr>
          <w:fldChar w:fldCharType="end"/>
        </w:r>
      </w:ins>
      <w:r w:rsidRPr="00356885">
        <w:rPr>
          <w:rFonts w:asciiTheme="minorHAnsi" w:hAnsiTheme="minorHAnsi"/>
          <w:sz w:val="20"/>
          <w:szCs w:val="20"/>
        </w:rPr>
        <w:t xml:space="preserve"> tejto príručky</w:t>
      </w:r>
      <w:del w:id="2601" w:author="Autor">
        <w:r w:rsidRPr="00356885" w:rsidDel="00854BB5">
          <w:rPr>
            <w:rFonts w:asciiTheme="minorHAnsi" w:hAnsiTheme="minorHAnsi"/>
            <w:sz w:val="20"/>
            <w:szCs w:val="20"/>
          </w:rPr>
          <w:delText xml:space="preserve"> </w:delText>
        </w:r>
        <w:r w:rsidRPr="00356885" w:rsidDel="00854BB5">
          <w:rPr>
            <w:rStyle w:val="Jemnodkaz"/>
            <w:rFonts w:asciiTheme="minorHAnsi" w:hAnsiTheme="minorHAnsi"/>
            <w:color w:val="auto"/>
            <w:sz w:val="20"/>
            <w:szCs w:val="20"/>
          </w:rPr>
          <w:delText>(</w:delText>
        </w:r>
        <w:r w:rsidRPr="00356885" w:rsidDel="00854BB5">
          <w:rPr>
            <w:rStyle w:val="Jemnodkaz"/>
            <w:rFonts w:asciiTheme="minorHAnsi" w:hAnsiTheme="minorHAnsi"/>
            <w:color w:val="auto"/>
            <w:sz w:val="20"/>
            <w:szCs w:val="20"/>
          </w:rPr>
          <w:fldChar w:fldCharType="begin"/>
        </w:r>
        <w:r w:rsidRPr="00356885" w:rsidDel="00854BB5">
          <w:rPr>
            <w:rStyle w:val="Jemnodkaz"/>
            <w:rFonts w:asciiTheme="minorHAnsi" w:hAnsiTheme="minorHAnsi"/>
            <w:color w:val="auto"/>
            <w:sz w:val="20"/>
            <w:szCs w:val="20"/>
          </w:rPr>
          <w:delInstrText xml:space="preserve"> REF _Ref418075273 \h  \* MERGEFORMAT </w:delInstrText>
        </w:r>
        <w:r w:rsidRPr="00356885" w:rsidDel="00854BB5">
          <w:rPr>
            <w:rStyle w:val="Jemnodkaz"/>
            <w:rFonts w:asciiTheme="minorHAnsi" w:hAnsiTheme="minorHAnsi"/>
            <w:color w:val="auto"/>
            <w:sz w:val="20"/>
            <w:szCs w:val="20"/>
          </w:rPr>
        </w:r>
        <w:r w:rsidRPr="00356885" w:rsidDel="00854BB5">
          <w:rPr>
            <w:rStyle w:val="Jemnodkaz"/>
            <w:rFonts w:asciiTheme="minorHAnsi" w:hAnsiTheme="minorHAnsi"/>
            <w:color w:val="auto"/>
            <w:sz w:val="20"/>
            <w:szCs w:val="20"/>
          </w:rPr>
          <w:fldChar w:fldCharType="separate"/>
        </w:r>
        <w:r w:rsidR="00B8128C" w:rsidRPr="00B8128C" w:rsidDel="00854BB5">
          <w:rPr>
            <w:rFonts w:asciiTheme="minorHAnsi" w:hAnsiTheme="minorHAnsi" w:cs="Times New Roman"/>
            <w:color w:val="1F497D" w:themeColor="text2"/>
            <w:sz w:val="20"/>
            <w:szCs w:val="20"/>
          </w:rPr>
          <w:delText>Príloha č. 7 Čestné vyhlásenie prijímateľa o vylúčení konfliktu záujmov v procese VO</w:delText>
        </w:r>
        <w:r w:rsidRPr="00356885" w:rsidDel="00854BB5">
          <w:rPr>
            <w:rStyle w:val="Jemnodkaz"/>
            <w:rFonts w:asciiTheme="minorHAnsi" w:hAnsiTheme="minorHAnsi"/>
            <w:color w:val="auto"/>
            <w:sz w:val="20"/>
            <w:szCs w:val="20"/>
          </w:rPr>
          <w:fldChar w:fldCharType="end"/>
        </w:r>
        <w:r w:rsidRPr="00356885" w:rsidDel="00854BB5">
          <w:rPr>
            <w:rStyle w:val="Jemnodkaz"/>
            <w:rFonts w:asciiTheme="minorHAnsi" w:hAnsiTheme="minorHAnsi"/>
            <w:color w:val="auto"/>
            <w:sz w:val="20"/>
            <w:szCs w:val="20"/>
          </w:rPr>
          <w:delText>)</w:delText>
        </w:r>
      </w:del>
      <w:r w:rsidRPr="00356885">
        <w:rPr>
          <w:rFonts w:asciiTheme="minorHAnsi" w:hAnsiTheme="minorHAnsi"/>
          <w:sz w:val="20"/>
          <w:szCs w:val="20"/>
        </w:rPr>
        <w:t xml:space="preserve">.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F12A38" w:rsidRDefault="007B5571" w:rsidP="007B5571">
            <w:pPr>
              <w:pStyle w:val="Odsekzoznamu"/>
              <w:ind w:left="0"/>
              <w:jc w:val="both"/>
              <w:rPr>
                <w:rFonts w:asciiTheme="minorHAnsi" w:hAnsiTheme="minorHAnsi"/>
                <w:sz w:val="20"/>
                <w:szCs w:val="20"/>
                <w:rPrChange w:id="2602" w:author="Autor">
                  <w:rPr>
                    <w:sz w:val="20"/>
                    <w:szCs w:val="20"/>
                  </w:rPr>
                </w:rPrChange>
              </w:rPr>
            </w:pPr>
            <w:r w:rsidRPr="00F12A38">
              <w:rPr>
                <w:rFonts w:asciiTheme="minorHAnsi" w:hAnsiTheme="minorHAnsi"/>
                <w:sz w:val="20"/>
                <w:szCs w:val="20"/>
                <w:rPrChange w:id="2603" w:author="Autor">
                  <w:rPr>
                    <w:sz w:val="20"/>
                    <w:szCs w:val="20"/>
                  </w:rPr>
                </w:rPrChange>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F12A38" w:rsidRDefault="007B5571" w:rsidP="007B5571">
            <w:pPr>
              <w:jc w:val="both"/>
              <w:rPr>
                <w:rFonts w:asciiTheme="minorHAnsi" w:hAnsiTheme="minorHAnsi"/>
                <w:b w:val="0"/>
                <w:sz w:val="20"/>
                <w:szCs w:val="20"/>
                <w:rPrChange w:id="2604" w:author="Autor">
                  <w:rPr>
                    <w:b w:val="0"/>
                    <w:sz w:val="20"/>
                    <w:szCs w:val="20"/>
                  </w:rPr>
                </w:rPrChange>
              </w:rPr>
            </w:pPr>
            <w:r w:rsidRPr="00F12A38">
              <w:rPr>
                <w:rFonts w:asciiTheme="minorHAnsi" w:hAnsiTheme="minorHAnsi"/>
                <w:sz w:val="20"/>
                <w:szCs w:val="20"/>
                <w:rPrChange w:id="2605" w:author="Autor">
                  <w:rPr>
                    <w:sz w:val="20"/>
                    <w:szCs w:val="20"/>
                  </w:rPr>
                </w:rPrChange>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F12A38" w:rsidRDefault="007B5571" w:rsidP="007B5571">
            <w:pPr>
              <w:jc w:val="both"/>
              <w:rPr>
                <w:rFonts w:asciiTheme="minorHAnsi" w:hAnsiTheme="minorHAnsi"/>
                <w:b w:val="0"/>
                <w:sz w:val="20"/>
                <w:szCs w:val="20"/>
                <w:rPrChange w:id="2606" w:author="Autor">
                  <w:rPr>
                    <w:b w:val="0"/>
                    <w:sz w:val="20"/>
                    <w:szCs w:val="20"/>
                  </w:rPr>
                </w:rPrChange>
              </w:rPr>
            </w:pPr>
            <w:r w:rsidRPr="00F12A38">
              <w:rPr>
                <w:rFonts w:asciiTheme="minorHAnsi" w:hAnsiTheme="minorHAnsi"/>
                <w:sz w:val="20"/>
                <w:szCs w:val="20"/>
                <w:rPrChange w:id="2607" w:author="Autor">
                  <w:rPr>
                    <w:sz w:val="20"/>
                    <w:szCs w:val="20"/>
                  </w:rPr>
                </w:rPrChange>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F12A38" w:rsidRDefault="007B5571" w:rsidP="007B5571">
            <w:pPr>
              <w:jc w:val="both"/>
              <w:rPr>
                <w:rFonts w:asciiTheme="minorHAnsi" w:hAnsiTheme="minorHAnsi"/>
                <w:b w:val="0"/>
                <w:sz w:val="20"/>
                <w:szCs w:val="20"/>
                <w:rPrChange w:id="2608" w:author="Autor">
                  <w:rPr>
                    <w:b w:val="0"/>
                    <w:sz w:val="20"/>
                    <w:szCs w:val="20"/>
                  </w:rPr>
                </w:rPrChange>
              </w:rPr>
            </w:pPr>
            <w:r w:rsidRPr="00F12A38">
              <w:rPr>
                <w:rFonts w:asciiTheme="minorHAnsi" w:hAnsiTheme="minorHAnsi"/>
                <w:sz w:val="20"/>
                <w:szCs w:val="20"/>
                <w:rPrChange w:id="2609" w:author="Autor">
                  <w:rPr>
                    <w:sz w:val="20"/>
                    <w:szCs w:val="20"/>
                  </w:rPr>
                </w:rPrChange>
              </w:rPr>
              <w:t>Člen štatutárneho orgánu úspešného uchádzača je obchodný partner člena štatutárneho orgánu obstarávateľa (napr. spolukonatelia/členovia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F12A38" w:rsidRDefault="007B5571" w:rsidP="007B5571">
            <w:pPr>
              <w:jc w:val="both"/>
              <w:rPr>
                <w:rFonts w:asciiTheme="minorHAnsi" w:hAnsiTheme="minorHAnsi"/>
                <w:b w:val="0"/>
                <w:sz w:val="20"/>
                <w:szCs w:val="20"/>
                <w:rPrChange w:id="2610" w:author="Autor">
                  <w:rPr>
                    <w:b w:val="0"/>
                    <w:sz w:val="20"/>
                    <w:szCs w:val="20"/>
                  </w:rPr>
                </w:rPrChange>
              </w:rPr>
            </w:pPr>
            <w:r w:rsidRPr="00F12A38">
              <w:rPr>
                <w:rFonts w:asciiTheme="minorHAnsi" w:hAnsiTheme="minorHAnsi"/>
                <w:sz w:val="20"/>
                <w:szCs w:val="20"/>
                <w:rPrChange w:id="2611" w:author="Autor">
                  <w:rPr>
                    <w:sz w:val="20"/>
                    <w:szCs w:val="20"/>
                  </w:rPr>
                </w:rPrChange>
              </w:rPr>
              <w:t>Člen štatutárneho orgánu úspešného uchádzača je zároveň zamestnancom obstarávateľa alebo pre neho pracuje na základe živnostenského oprávnenia.</w:t>
            </w:r>
          </w:p>
          <w:p w:rsidR="007B5571" w:rsidRPr="00F12A38" w:rsidRDefault="007B5571" w:rsidP="007B5571">
            <w:pPr>
              <w:jc w:val="both"/>
              <w:rPr>
                <w:rFonts w:asciiTheme="minorHAnsi" w:hAnsiTheme="minorHAnsi"/>
                <w:b w:val="0"/>
                <w:sz w:val="20"/>
                <w:szCs w:val="20"/>
                <w:rPrChange w:id="2612" w:author="Autor">
                  <w:rPr>
                    <w:b w:val="0"/>
                    <w:sz w:val="20"/>
                    <w:szCs w:val="20"/>
                  </w:rPr>
                </w:rPrChange>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F12A38" w:rsidRDefault="007B5571" w:rsidP="007B5571">
            <w:pPr>
              <w:jc w:val="both"/>
              <w:rPr>
                <w:rFonts w:asciiTheme="minorHAnsi" w:hAnsiTheme="minorHAnsi"/>
                <w:b w:val="0"/>
                <w:sz w:val="20"/>
                <w:szCs w:val="20"/>
                <w:rPrChange w:id="2613" w:author="Autor">
                  <w:rPr>
                    <w:b w:val="0"/>
                    <w:sz w:val="20"/>
                    <w:szCs w:val="20"/>
                  </w:rPr>
                </w:rPrChange>
              </w:rPr>
            </w:pPr>
            <w:r w:rsidRPr="00F12A38">
              <w:rPr>
                <w:rFonts w:asciiTheme="minorHAnsi" w:hAnsiTheme="minorHAnsi"/>
                <w:sz w:val="20"/>
                <w:szCs w:val="20"/>
                <w:rPrChange w:id="2614" w:author="Autor">
                  <w:rPr>
                    <w:sz w:val="20"/>
                    <w:szCs w:val="20"/>
                  </w:rPr>
                </w:rPrChange>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F12A38" w:rsidRDefault="007B5571" w:rsidP="007B5571">
            <w:pPr>
              <w:jc w:val="both"/>
              <w:rPr>
                <w:rFonts w:asciiTheme="minorHAnsi" w:hAnsiTheme="minorHAnsi"/>
                <w:b w:val="0"/>
                <w:sz w:val="20"/>
                <w:szCs w:val="20"/>
                <w:rPrChange w:id="2615" w:author="Autor">
                  <w:rPr>
                    <w:b w:val="0"/>
                    <w:sz w:val="20"/>
                    <w:szCs w:val="20"/>
                  </w:rPr>
                </w:rPrChange>
              </w:rPr>
            </w:pPr>
            <w:r w:rsidRPr="00F12A38">
              <w:rPr>
                <w:rFonts w:asciiTheme="minorHAnsi" w:hAnsiTheme="minorHAnsi"/>
                <w:sz w:val="20"/>
                <w:szCs w:val="20"/>
                <w:rPrChange w:id="2616" w:author="Autor">
                  <w:rPr>
                    <w:sz w:val="20"/>
                    <w:szCs w:val="20"/>
                  </w:rPr>
                </w:rPrChange>
              </w:rPr>
              <w:t xml:space="preserve">Člen štatutárneho orgánu úspešného uchádzača je blízky priateľ alebo známy člena štatutárneho </w:t>
            </w:r>
            <w:r w:rsidRPr="00F12A38">
              <w:rPr>
                <w:rFonts w:asciiTheme="minorHAnsi" w:hAnsiTheme="minorHAnsi"/>
                <w:sz w:val="20"/>
                <w:szCs w:val="20"/>
                <w:rPrChange w:id="2617" w:author="Autor">
                  <w:rPr>
                    <w:sz w:val="20"/>
                    <w:szCs w:val="20"/>
                  </w:rPr>
                </w:rPrChange>
              </w:rPr>
              <w:lastRenderedPageBreak/>
              <w:t>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F12A38" w:rsidRDefault="007B5571" w:rsidP="007B5571">
            <w:pPr>
              <w:jc w:val="both"/>
              <w:rPr>
                <w:rFonts w:asciiTheme="minorHAnsi" w:hAnsiTheme="minorHAnsi"/>
                <w:b w:val="0"/>
                <w:sz w:val="20"/>
                <w:szCs w:val="20"/>
                <w:rPrChange w:id="2618" w:author="Autor">
                  <w:rPr>
                    <w:b w:val="0"/>
                    <w:sz w:val="20"/>
                    <w:szCs w:val="20"/>
                  </w:rPr>
                </w:rPrChange>
              </w:rPr>
            </w:pPr>
            <w:r w:rsidRPr="00F12A38">
              <w:rPr>
                <w:rFonts w:asciiTheme="minorHAnsi" w:hAnsiTheme="minorHAnsi"/>
                <w:sz w:val="20"/>
                <w:szCs w:val="20"/>
                <w:rPrChange w:id="2619" w:author="Autor">
                  <w:rPr>
                    <w:sz w:val="20"/>
                    <w:szCs w:val="20"/>
                  </w:rPr>
                </w:rPrChange>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F12A38" w:rsidRDefault="007B5571" w:rsidP="007B5571">
            <w:pPr>
              <w:jc w:val="both"/>
              <w:rPr>
                <w:rFonts w:asciiTheme="minorHAnsi" w:hAnsiTheme="minorHAnsi"/>
                <w:b w:val="0"/>
                <w:sz w:val="20"/>
                <w:szCs w:val="20"/>
                <w:rPrChange w:id="2620" w:author="Autor">
                  <w:rPr>
                    <w:b w:val="0"/>
                    <w:sz w:val="20"/>
                    <w:szCs w:val="20"/>
                  </w:rPr>
                </w:rPrChange>
              </w:rPr>
            </w:pPr>
            <w:r w:rsidRPr="00F12A38">
              <w:rPr>
                <w:rFonts w:asciiTheme="minorHAnsi" w:hAnsiTheme="minorHAnsi"/>
                <w:sz w:val="20"/>
                <w:szCs w:val="20"/>
                <w:rPrChange w:id="2621" w:author="Autor">
                  <w:rPr>
                    <w:sz w:val="20"/>
                    <w:szCs w:val="20"/>
                  </w:rPr>
                </w:rPrChange>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F12A38" w:rsidRDefault="007B5571" w:rsidP="007B5571">
            <w:pPr>
              <w:keepNext/>
              <w:keepLines/>
              <w:jc w:val="both"/>
              <w:rPr>
                <w:rFonts w:asciiTheme="minorHAnsi" w:hAnsiTheme="minorHAnsi"/>
                <w:b w:val="0"/>
                <w:sz w:val="20"/>
                <w:szCs w:val="20"/>
                <w:rPrChange w:id="2622" w:author="Autor">
                  <w:rPr>
                    <w:b w:val="0"/>
                    <w:sz w:val="20"/>
                    <w:szCs w:val="20"/>
                  </w:rPr>
                </w:rPrChange>
              </w:rPr>
            </w:pPr>
            <w:r w:rsidRPr="00F12A38">
              <w:rPr>
                <w:rFonts w:asciiTheme="minorHAnsi" w:hAnsiTheme="minorHAnsi"/>
                <w:sz w:val="20"/>
                <w:szCs w:val="20"/>
                <w:rPrChange w:id="2623" w:author="Autor">
                  <w:rPr>
                    <w:sz w:val="20"/>
                    <w:szCs w:val="20"/>
                  </w:rPr>
                </w:rPrChange>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F12A38" w:rsidRDefault="007B5571" w:rsidP="007B5571">
            <w:pPr>
              <w:jc w:val="both"/>
              <w:rPr>
                <w:rFonts w:asciiTheme="minorHAnsi" w:hAnsiTheme="minorHAnsi"/>
                <w:b w:val="0"/>
                <w:sz w:val="20"/>
                <w:szCs w:val="20"/>
                <w:rPrChange w:id="2624" w:author="Autor">
                  <w:rPr>
                    <w:b w:val="0"/>
                    <w:sz w:val="20"/>
                    <w:szCs w:val="20"/>
                  </w:rPr>
                </w:rPrChange>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2625" w:name="_Toc498434349"/>
      <w:r w:rsidR="00B62CC3" w:rsidRPr="00F575F5">
        <w:rPr>
          <w:rFonts w:asciiTheme="minorHAnsi" w:hAnsiTheme="minorHAnsi"/>
          <w:color w:val="1F497D" w:themeColor="text2"/>
        </w:rPr>
        <w:lastRenderedPageBreak/>
        <w:t>Prílohy príručky</w:t>
      </w:r>
      <w:bookmarkEnd w:id="2625"/>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2626" w:name="_Ref418020975"/>
      <w:bookmarkStart w:id="2627" w:name="_Ref418020987"/>
      <w:bookmarkStart w:id="2628" w:name="_Ref418021052"/>
      <w:bookmarkStart w:id="2629" w:name="_Ref418021057"/>
      <w:bookmarkStart w:id="2630" w:name="_Ref418021061"/>
      <w:bookmarkStart w:id="2631"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2626"/>
      <w:bookmarkEnd w:id="2627"/>
      <w:bookmarkEnd w:id="2628"/>
      <w:bookmarkEnd w:id="2629"/>
      <w:bookmarkEnd w:id="2630"/>
      <w:bookmarkEnd w:id="2631"/>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w:t>
      </w:r>
      <w:r w:rsidRPr="00F37F26">
        <w:rPr>
          <w:rFonts w:asciiTheme="minorHAnsi" w:hAnsiTheme="minorHAnsi"/>
          <w:color w:val="1F497D" w:themeColor="text2"/>
        </w:rPr>
        <w:t>s prílohami</w:t>
      </w:r>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r w:rsidR="00F37F26">
        <w:rPr>
          <w:rFonts w:asciiTheme="minorHAnsi" w:hAnsiTheme="minorHAnsi"/>
          <w:color w:val="1F497D" w:themeColor="text2"/>
        </w:rPr>
        <w:t xml:space="preserve">odporúčaný </w:t>
      </w:r>
      <w:r>
        <w:rPr>
          <w:rFonts w:asciiTheme="minorHAnsi" w:hAnsiTheme="minorHAnsi"/>
          <w:color w:val="1F497D" w:themeColor="text2"/>
        </w:rPr>
        <w:t>vzor</w:t>
      </w:r>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2632"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633" w:name="_Toc498434350"/>
      <w:r w:rsidRPr="00F575F5">
        <w:rPr>
          <w:rFonts w:asciiTheme="minorHAnsi" w:hAnsiTheme="minorHAnsi"/>
          <w:color w:val="1F497D" w:themeColor="text2"/>
        </w:rPr>
        <w:lastRenderedPageBreak/>
        <w:t>Príloha č. 1 Vzorový formulár na určenie PHZ</w:t>
      </w:r>
      <w:bookmarkEnd w:id="2632"/>
      <w:bookmarkEnd w:id="2633"/>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určená podľa § 6 zákona č. 343/2015 Z.z.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9"/>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Internetový link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2684" w:name="_Ref418070004"/>
    </w:p>
    <w:p w:rsidR="00E27D14" w:rsidRPr="00F575F5" w:rsidRDefault="00E27D14" w:rsidP="00495B98">
      <w:pPr>
        <w:pStyle w:val="Nadpis2"/>
        <w:jc w:val="both"/>
        <w:rPr>
          <w:rFonts w:asciiTheme="minorHAnsi" w:hAnsiTheme="minorHAnsi"/>
          <w:color w:val="1F497D" w:themeColor="text2"/>
        </w:rPr>
      </w:pPr>
      <w:bookmarkStart w:id="2685" w:name="_Toc498434351"/>
      <w:r w:rsidRPr="00F575F5">
        <w:rPr>
          <w:rFonts w:asciiTheme="minorHAnsi" w:hAnsiTheme="minorHAnsi"/>
          <w:color w:val="1F497D" w:themeColor="text2"/>
        </w:rPr>
        <w:t>Príloha č. 2 Vzor zápisnice z vyhodnotenia podmienok účasti</w:t>
      </w:r>
      <w:bookmarkEnd w:id="2684"/>
      <w:bookmarkEnd w:id="2685"/>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7"/>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8"/>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Tech.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3"/>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4"/>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2709" w:name="_Ref418070151"/>
      <w:bookmarkStart w:id="2710" w:name="_Toc498434352"/>
      <w:r w:rsidRPr="00F575F5">
        <w:rPr>
          <w:rFonts w:asciiTheme="minorHAnsi" w:hAnsiTheme="minorHAnsi"/>
          <w:color w:val="1F497D" w:themeColor="text2"/>
        </w:rPr>
        <w:lastRenderedPageBreak/>
        <w:t>Príloha č. 3 Vzor zápisnice z vyhodnotenia ponúk</w:t>
      </w:r>
      <w:bookmarkEnd w:id="2709"/>
      <w:bookmarkEnd w:id="2710"/>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5"/>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6"/>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8"/>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9"/>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2725"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2726" w:name="_Toc498434353"/>
      <w:r w:rsidRPr="00F575F5">
        <w:rPr>
          <w:rFonts w:asciiTheme="minorHAnsi" w:hAnsiTheme="minorHAnsi"/>
          <w:color w:val="1F497D" w:themeColor="text2"/>
        </w:rPr>
        <w:lastRenderedPageBreak/>
        <w:t>Príloha č. 4 Záznam z prieskumu trhu</w:t>
      </w:r>
      <w:bookmarkEnd w:id="2725"/>
      <w:bookmarkEnd w:id="2726"/>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link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52"/>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2756" w:name="_Ref418074111"/>
      <w:bookmarkStart w:id="2757" w:name="_Toc498434354"/>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ins w:id="2758" w:author="Autor">
        <w:r w:rsidR="00F63913">
          <w:rPr>
            <w:rFonts w:asciiTheme="minorHAnsi" w:hAnsiTheme="minorHAnsi"/>
            <w:color w:val="1F497D" w:themeColor="text2"/>
          </w:rPr>
          <w:t>1</w:t>
        </w:r>
      </w:ins>
      <w:r w:rsidR="00AD1131" w:rsidRPr="00F575F5">
        <w:rPr>
          <w:rFonts w:asciiTheme="minorHAnsi" w:hAnsiTheme="minorHAnsi"/>
          <w:color w:val="1F497D" w:themeColor="text2"/>
        </w:rPr>
        <w:t xml:space="preserve">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2756"/>
      <w:bookmarkEnd w:id="2757"/>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3"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2778" w:name="_Ref418074365"/>
      <w:bookmarkStart w:id="2779" w:name="_Toc498434355"/>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2778"/>
      <w:bookmarkEnd w:id="2779"/>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7"/>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8"/>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9"/>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ex-ante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del w:id="2789" w:author="Autor">
        <w:r w:rsidRPr="00A72D99" w:rsidDel="00456660">
          <w:rPr>
            <w:rFonts w:asciiTheme="minorHAnsi" w:hAnsiTheme="minorHAnsi" w:cs="Times New Roman"/>
            <w:color w:val="1F497D" w:themeColor="text2"/>
          </w:rPr>
          <w:delText xml:space="preserve">Príloha: </w:delText>
        </w:r>
      </w:del>
      <w:r w:rsidRPr="00A72D99">
        <w:rPr>
          <w:rFonts w:asciiTheme="minorHAnsi" w:hAnsiTheme="minorHAnsi" w:cs="Times New Roman"/>
          <w:color w:val="1F497D" w:themeColor="text2"/>
        </w:rPr>
        <w:t>Kompletný zoznam predkladanej dokumentácie VO</w:t>
      </w:r>
      <w:ins w:id="2790" w:author="Auto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ins>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2791" w:name="_Ref418075273"/>
      <w:bookmarkStart w:id="2792" w:name="_Toc498434356"/>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2791"/>
      <w:bookmarkEnd w:id="2792"/>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0"/>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1"/>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157B79" w:rsidRPr="00A72D99" w:rsidDel="00456660" w:rsidRDefault="00157B79" w:rsidP="00157B79">
      <w:pPr>
        <w:jc w:val="both"/>
        <w:rPr>
          <w:del w:id="2798" w:author="Autor"/>
          <w:rFonts w:asciiTheme="minorHAnsi" w:hAnsiTheme="minorHAnsi" w:cs="Times New Roman"/>
          <w:color w:val="1F497D" w:themeColor="text2"/>
        </w:rPr>
      </w:pPr>
    </w:p>
    <w:p w:rsidR="00456660" w:rsidRPr="00A72D99" w:rsidRDefault="00157B79" w:rsidP="00456660">
      <w:pPr>
        <w:jc w:val="both"/>
        <w:rPr>
          <w:ins w:id="2799" w:author="Autor"/>
          <w:rFonts w:asciiTheme="minorHAnsi" w:hAnsiTheme="minorHAnsi" w:cs="Times New Roman"/>
          <w:color w:val="1F497D" w:themeColor="text2"/>
        </w:rPr>
      </w:pPr>
      <w:del w:id="2800" w:author="Autor">
        <w:r w:rsidRPr="00A72D99" w:rsidDel="00456660">
          <w:rPr>
            <w:rFonts w:asciiTheme="minorHAnsi" w:eastAsia="Times New Roman" w:hAnsiTheme="minorHAnsi" w:cs="Times New Roman"/>
            <w:color w:val="1F497D" w:themeColor="text2"/>
            <w:szCs w:val="20"/>
            <w:lang w:val="en-US"/>
          </w:rPr>
          <w:lastRenderedPageBreak/>
          <w:delText xml:space="preserve">Príloha: </w:delText>
        </w:r>
      </w:del>
      <w:r w:rsidRPr="00A72D99">
        <w:rPr>
          <w:rFonts w:asciiTheme="minorHAnsi" w:eastAsia="Times New Roman" w:hAnsiTheme="minorHAnsi" w:cs="Times New Roman"/>
          <w:color w:val="1F497D" w:themeColor="text2"/>
          <w:szCs w:val="20"/>
          <w:lang w:val="en-US"/>
        </w:rPr>
        <w:t>Kompletný zoznam predkladanej dokumentácie VO</w:t>
      </w:r>
      <w:ins w:id="2801" w:author="Auto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ins>
    </w:p>
    <w:p w:rsidR="00157B79" w:rsidRDefault="00157B79" w:rsidP="00A72D99">
      <w:pPr>
        <w:rPr>
          <w:rFonts w:asciiTheme="minorHAnsi" w:hAnsiTheme="minorHAnsi" w:cs="Times New Roman"/>
          <w:bCs/>
          <w:iCs/>
          <w:color w:val="1F497D" w:themeColor="text2"/>
          <w:sz w:val="20"/>
          <w:szCs w:val="20"/>
        </w:rPr>
      </w:pPr>
    </w:p>
    <w:p w:rsidR="00157B79" w:rsidRPr="00840C9D" w:rsidDel="00E44DAE" w:rsidRDefault="00157B79" w:rsidP="00A72D99">
      <w:pPr>
        <w:rPr>
          <w:del w:id="2802" w:author="Autor"/>
          <w:rFonts w:asciiTheme="minorHAnsi" w:hAnsiTheme="minorHAnsi" w:cs="Times New Roman"/>
          <w:bCs/>
          <w:iCs/>
          <w:color w:val="1F497D" w:themeColor="text2"/>
          <w:sz w:val="20"/>
          <w:szCs w:val="20"/>
        </w:rPr>
      </w:pPr>
    </w:p>
    <w:p w:rsidR="007B5873" w:rsidRPr="00F575F5" w:rsidDel="00E44DAE" w:rsidRDefault="00E131AA" w:rsidP="00495B98">
      <w:pPr>
        <w:jc w:val="both"/>
        <w:rPr>
          <w:del w:id="2803" w:author="Autor"/>
          <w:rFonts w:asciiTheme="minorHAnsi" w:hAnsiTheme="minorHAnsi" w:cs="Times New Roman"/>
          <w:color w:val="1F497D" w:themeColor="text2"/>
        </w:rPr>
      </w:pPr>
      <w:del w:id="2804" w:author="Autor">
        <w:r w:rsidRPr="00F575F5" w:rsidDel="00E44DAE">
          <w:rPr>
            <w:rFonts w:asciiTheme="minorHAnsi" w:hAnsiTheme="minorHAnsi" w:cs="Times New Roman"/>
            <w:color w:val="1F497D" w:themeColor="text2"/>
          </w:rPr>
          <w:br w:type="page"/>
        </w:r>
      </w:del>
    </w:p>
    <w:p w:rsidR="007B5873" w:rsidRPr="00F575F5" w:rsidRDefault="007B5873" w:rsidP="00495B98">
      <w:pPr>
        <w:pStyle w:val="Nadpis2"/>
        <w:jc w:val="both"/>
        <w:rPr>
          <w:rFonts w:asciiTheme="minorHAnsi" w:hAnsiTheme="minorHAnsi"/>
          <w:color w:val="1F497D" w:themeColor="text2"/>
        </w:rPr>
      </w:pPr>
      <w:bookmarkStart w:id="2805" w:name="_Ref418070524"/>
      <w:bookmarkStart w:id="2806" w:name="_Ref418074070"/>
      <w:bookmarkStart w:id="2807" w:name="_Toc498434357"/>
      <w:r w:rsidRPr="00F575F5">
        <w:rPr>
          <w:rFonts w:asciiTheme="minorHAnsi" w:hAnsiTheme="minorHAnsi"/>
          <w:color w:val="1F497D" w:themeColor="text2"/>
        </w:rPr>
        <w:lastRenderedPageBreak/>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2805"/>
      <w:bookmarkEnd w:id="2806"/>
      <w:bookmarkEnd w:id="2807"/>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A76132">
        <w:rPr>
          <w:rFonts w:asciiTheme="minorHAnsi" w:hAnsiTheme="minorHAnsi" w:cs="Times New Roman"/>
          <w:b/>
          <w:color w:val="1F497D" w:themeColor="text2"/>
          <w:sz w:val="40"/>
          <w:szCs w:val="40"/>
          <w:vertAlign w:val="superscript"/>
          <w:rPrChange w:id="2808" w:author="Autor">
            <w:rPr>
              <w:rFonts w:asciiTheme="minorHAnsi" w:hAnsiTheme="minorHAnsi" w:cs="Times New Roman"/>
              <w:b/>
              <w:color w:val="1F497D" w:themeColor="text2"/>
              <w:sz w:val="40"/>
              <w:szCs w:val="40"/>
            </w:rPr>
          </w:rPrChange>
        </w:rPr>
        <w:footnoteReference w:id="62"/>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ins w:id="2810" w:author="Autor">
        <w:r w:rsidR="00F12A38">
          <w:rPr>
            <w:rStyle w:val="Odkaznapoznmkupodiarou"/>
            <w:rFonts w:asciiTheme="minorHAnsi" w:hAnsiTheme="minorHAnsi"/>
            <w:color w:val="1F497D" w:themeColor="text2"/>
            <w:sz w:val="20"/>
            <w:szCs w:val="20"/>
          </w:rPr>
          <w:footnoteReference w:id="63"/>
        </w:r>
      </w:ins>
      <w:r w:rsidRPr="00A72D99">
        <w:rPr>
          <w:rFonts w:asciiTheme="minorHAnsi" w:hAnsiTheme="minorHAnsi"/>
          <w:color w:val="1F497D" w:themeColor="text2"/>
          <w:sz w:val="20"/>
          <w:szCs w:val="20"/>
        </w:rPr>
        <w:t>:</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frankovacie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2815" w:name="_Toc498434358"/>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2815"/>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Žiadosť o vykonanie finančnej administratívnej  kontroly verejného obstarávania + predmet zákazky a stupeň kontroly (ex ante,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Change w:id="2816">
          <w:tblGrid>
            <w:gridCol w:w="5387"/>
            <w:gridCol w:w="3713"/>
          </w:tblGrid>
        </w:tblGridChange>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Del="000120B4" w:rsidTr="0046604D">
        <w:trPr>
          <w:trHeight w:hRule="exact" w:val="332"/>
          <w:del w:id="2817"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Del="000120B4" w:rsidRDefault="00734F19" w:rsidP="0046604D">
            <w:pPr>
              <w:rPr>
                <w:del w:id="2818" w:author="Autor"/>
                <w:rFonts w:asciiTheme="minorHAnsi" w:hAnsiTheme="minorHAnsi"/>
                <w:strike/>
                <w:color w:val="000000"/>
                <w:sz w:val="20"/>
                <w:szCs w:val="20"/>
                <w:rPrChange w:id="2819" w:author="Autor">
                  <w:rPr>
                    <w:del w:id="2820" w:author="Autor"/>
                    <w:rFonts w:asciiTheme="minorHAnsi" w:hAnsiTheme="minorHAnsi"/>
                    <w:color w:val="000000"/>
                    <w:sz w:val="20"/>
                    <w:szCs w:val="20"/>
                  </w:rPr>
                </w:rPrChange>
              </w:rPr>
            </w:pPr>
            <w:del w:id="2821" w:author="Autor">
              <w:r w:rsidRPr="00A76132" w:rsidDel="000120B4">
                <w:rPr>
                  <w:rFonts w:asciiTheme="minorHAnsi" w:hAnsiTheme="minorHAnsi"/>
                  <w:strike/>
                  <w:color w:val="000000"/>
                  <w:sz w:val="20"/>
                  <w:szCs w:val="20"/>
                  <w:rPrChange w:id="2822" w:author="Autor">
                    <w:rPr>
                      <w:rFonts w:asciiTheme="minorHAnsi" w:hAnsiTheme="minorHAnsi"/>
                      <w:color w:val="000000"/>
                      <w:sz w:val="20"/>
                      <w:szCs w:val="20"/>
                    </w:rPr>
                  </w:rPrChange>
                </w:rPr>
                <w:delText>Názov opatrenia</w:delText>
              </w:r>
              <w:r w:rsidR="0000502A" w:rsidRPr="00A76132" w:rsidDel="000120B4">
                <w:rPr>
                  <w:rFonts w:asciiTheme="minorHAnsi" w:hAnsiTheme="minorHAnsi"/>
                  <w:strike/>
                  <w:color w:val="000000"/>
                  <w:sz w:val="20"/>
                  <w:szCs w:val="20"/>
                  <w:rPrChange w:id="2823" w:author="Autor">
                    <w:rPr>
                      <w:rFonts w:asciiTheme="minorHAnsi" w:hAnsiTheme="minorHAnsi"/>
                      <w:color w:val="000000"/>
                      <w:sz w:val="20"/>
                      <w:szCs w:val="20"/>
                    </w:rPr>
                  </w:rPrChange>
                </w:rPr>
                <w:delText xml:space="preserve"> (aktivity OP TP)</w:delText>
              </w:r>
              <w:r w:rsidRPr="00A76132" w:rsidDel="000120B4">
                <w:rPr>
                  <w:rFonts w:asciiTheme="minorHAnsi" w:hAnsiTheme="minorHAnsi"/>
                  <w:strike/>
                  <w:color w:val="000000"/>
                  <w:sz w:val="20"/>
                  <w:szCs w:val="20"/>
                  <w:rPrChange w:id="2824" w:author="Autor">
                    <w:rPr>
                      <w:rFonts w:asciiTheme="minorHAnsi" w:hAnsiTheme="minorHAnsi"/>
                      <w:color w:val="000000"/>
                      <w:sz w:val="20"/>
                      <w:szCs w:val="20"/>
                    </w:rPr>
                  </w:rPrChange>
                </w:rPr>
                <w:delText xml:space="preserve"> </w:delText>
              </w:r>
            </w:del>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Del="000120B4" w:rsidRDefault="00734F19" w:rsidP="0046604D">
            <w:pPr>
              <w:jc w:val="center"/>
              <w:rPr>
                <w:del w:id="2825" w:author="Auto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132D51">
        <w:tblPrEx>
          <w:tblW w:w="4899" w:type="pct"/>
          <w:tblInd w:w="108" w:type="dxa"/>
          <w:tblLook w:val="0000" w:firstRow="0" w:lastRow="0" w:firstColumn="0" w:lastColumn="0" w:noHBand="0" w:noVBand="0"/>
          <w:tblPrExChange w:id="2826" w:author="Autor">
            <w:tblPrEx>
              <w:tblW w:w="4899" w:type="pct"/>
              <w:tblInd w:w="108" w:type="dxa"/>
              <w:tblLook w:val="0000" w:firstRow="0" w:lastRow="0" w:firstColumn="0" w:lastColumn="0" w:noHBand="0" w:noVBand="0"/>
            </w:tblPrEx>
          </w:tblPrExChange>
        </w:tblPrEx>
        <w:trPr>
          <w:trHeight w:hRule="exact" w:val="712"/>
          <w:trPrChange w:id="2827"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828"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ins w:id="2829" w:author="Autor">
              <w:r w:rsidR="00132D51" w:rsidRPr="00A76132">
                <w:rPr>
                  <w:rFonts w:asciiTheme="minorHAnsi" w:hAnsiTheme="minorHAnsi"/>
                  <w:color w:val="000000"/>
                  <w:sz w:val="20"/>
                  <w:szCs w:val="20"/>
                </w:rPr>
                <w:t xml:space="preserve"> (napr.§ 7 ods.1 písm.a)</w:t>
              </w:r>
            </w:ins>
          </w:p>
        </w:tc>
        <w:tc>
          <w:tcPr>
            <w:tcW w:w="2040" w:type="pct"/>
            <w:tcBorders>
              <w:top w:val="single" w:sz="6" w:space="0" w:color="auto"/>
              <w:left w:val="single" w:sz="6" w:space="0" w:color="auto"/>
              <w:bottom w:val="single" w:sz="6" w:space="0" w:color="auto"/>
              <w:right w:val="single" w:sz="6" w:space="0" w:color="auto"/>
            </w:tcBorders>
            <w:vAlign w:val="center"/>
            <w:tcPrChange w:id="2830"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132D51">
        <w:tblPrEx>
          <w:tblW w:w="4899" w:type="pct"/>
          <w:tblInd w:w="108" w:type="dxa"/>
          <w:tblLook w:val="0000" w:firstRow="0" w:lastRow="0" w:firstColumn="0" w:lastColumn="0" w:noHBand="0" w:noVBand="0"/>
          <w:tblPrExChange w:id="2831" w:author="Autor">
            <w:tblPrEx>
              <w:tblW w:w="4899" w:type="pct"/>
              <w:tblInd w:w="108" w:type="dxa"/>
              <w:tblLook w:val="0000" w:firstRow="0" w:lastRow="0" w:firstColumn="0" w:lastColumn="0" w:noHBand="0" w:noVBand="0"/>
            </w:tblPrEx>
          </w:tblPrExChange>
        </w:tblPrEx>
        <w:trPr>
          <w:trHeight w:hRule="exact" w:val="587"/>
          <w:trPrChange w:id="2832"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833"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zákazky podľa PHZ</w:t>
            </w:r>
            <w:ins w:id="2834" w:author="Autor">
              <w:r w:rsidR="00132D51" w:rsidRPr="00A76132">
                <w:rPr>
                  <w:rFonts w:asciiTheme="minorHAnsi" w:hAnsiTheme="minorHAnsi"/>
                  <w:color w:val="000000"/>
                  <w:sz w:val="20"/>
                  <w:szCs w:val="20"/>
                </w:rPr>
                <w:t xml:space="preserve"> ( napr. dodanie tovaru, poskytnutie služby alebo uskutočnenie stavebných prác)</w:t>
              </w:r>
            </w:ins>
          </w:p>
        </w:tc>
        <w:tc>
          <w:tcPr>
            <w:tcW w:w="2040" w:type="pct"/>
            <w:tcBorders>
              <w:top w:val="single" w:sz="6" w:space="0" w:color="auto"/>
              <w:left w:val="single" w:sz="6" w:space="0" w:color="auto"/>
              <w:bottom w:val="single" w:sz="6" w:space="0" w:color="auto"/>
              <w:right w:val="single" w:sz="6" w:space="0" w:color="auto"/>
            </w:tcBorders>
            <w:vAlign w:val="center"/>
            <w:tcPrChange w:id="2835"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132D51">
        <w:tblPrEx>
          <w:tblW w:w="4899" w:type="pct"/>
          <w:tblInd w:w="108" w:type="dxa"/>
          <w:tblLook w:val="0000" w:firstRow="0" w:lastRow="0" w:firstColumn="0" w:lastColumn="0" w:noHBand="0" w:noVBand="0"/>
          <w:tblPrExChange w:id="2836" w:author="Autor">
            <w:tblPrEx>
              <w:tblW w:w="4899" w:type="pct"/>
              <w:tblInd w:w="108" w:type="dxa"/>
              <w:tblLook w:val="0000" w:firstRow="0" w:lastRow="0" w:firstColumn="0" w:lastColumn="0" w:noHBand="0" w:noVBand="0"/>
            </w:tblPrEx>
          </w:tblPrExChange>
        </w:tblPrEx>
        <w:trPr>
          <w:trHeight w:hRule="exact" w:val="852"/>
          <w:trPrChange w:id="2837"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838"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zákazky podľa postupu</w:t>
            </w:r>
            <w:ins w:id="2839" w:author="Autor">
              <w:r w:rsidR="00132D51" w:rsidRPr="00A76132">
                <w:rPr>
                  <w:rFonts w:asciiTheme="minorHAnsi" w:hAnsiTheme="minorHAnsi"/>
                  <w:color w:val="000000"/>
                  <w:sz w:val="20"/>
                  <w:szCs w:val="20"/>
                </w:rPr>
                <w:t xml:space="preserve"> (napr. verejná súťaž, užšia súťaž, rokovacie konanie so zverejnením, súťažný dialóg, inovatívne partnerstvo alebo priame rokovacie konanie)</w:t>
              </w:r>
            </w:ins>
          </w:p>
        </w:tc>
        <w:tc>
          <w:tcPr>
            <w:tcW w:w="2040" w:type="pct"/>
            <w:tcBorders>
              <w:top w:val="single" w:sz="6" w:space="0" w:color="auto"/>
              <w:left w:val="single" w:sz="6" w:space="0" w:color="auto"/>
              <w:bottom w:val="single" w:sz="6" w:space="0" w:color="auto"/>
              <w:right w:val="single" w:sz="6" w:space="0" w:color="auto"/>
            </w:tcBorders>
            <w:vAlign w:val="center"/>
            <w:tcPrChange w:id="2840"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Tr="00132D51">
        <w:tblPrEx>
          <w:tblW w:w="4899" w:type="pct"/>
          <w:tblInd w:w="108" w:type="dxa"/>
          <w:tblLook w:val="0000" w:firstRow="0" w:lastRow="0" w:firstColumn="0" w:lastColumn="0" w:noHBand="0" w:noVBand="0"/>
          <w:tblPrExChange w:id="2841" w:author="Autor">
            <w:tblPrEx>
              <w:tblW w:w="4899" w:type="pct"/>
              <w:tblInd w:w="108" w:type="dxa"/>
              <w:tblLook w:val="0000" w:firstRow="0" w:lastRow="0" w:firstColumn="0" w:lastColumn="0" w:noHBand="0" w:noVBand="0"/>
            </w:tblPrEx>
          </w:tblPrExChange>
        </w:tblPrEx>
        <w:trPr>
          <w:trHeight w:hRule="exact" w:val="991"/>
          <w:trPrChange w:id="2842"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843"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734F19" w:rsidRPr="00A76132" w:rsidRDefault="00734F19">
            <w:pPr>
              <w:rPr>
                <w:rFonts w:asciiTheme="minorHAnsi" w:hAnsiTheme="minorHAnsi"/>
                <w:color w:val="000000"/>
                <w:sz w:val="20"/>
                <w:szCs w:val="20"/>
              </w:rPr>
            </w:pPr>
            <w:r w:rsidRPr="00A76132">
              <w:rPr>
                <w:rFonts w:asciiTheme="minorHAnsi" w:hAnsiTheme="minorHAnsi"/>
                <w:color w:val="000000"/>
                <w:sz w:val="20"/>
                <w:szCs w:val="20"/>
              </w:rPr>
              <w:t xml:space="preserve">Druh zákazky podľa predmetu obstarávania </w:t>
            </w:r>
            <w:ins w:id="2844" w:author="Autor">
              <w:r w:rsidR="00132D51" w:rsidRPr="00A76132">
                <w:rPr>
                  <w:rFonts w:asciiTheme="minorHAnsi" w:hAnsiTheme="minorHAnsi"/>
                  <w:color w:val="000000"/>
                  <w:sz w:val="20"/>
                  <w:szCs w:val="20"/>
                </w:rPr>
                <w:t xml:space="preserve"> Zákazka podľa finančného limitu (napr. nadlimitná, podlimitná, zákazka  s nízkou hodnotou alebo ďalšie  podľa ZVO – konkrétne uviesť)</w:t>
              </w:r>
            </w:ins>
          </w:p>
        </w:tc>
        <w:tc>
          <w:tcPr>
            <w:tcW w:w="2040" w:type="pct"/>
            <w:tcBorders>
              <w:top w:val="single" w:sz="6" w:space="0" w:color="auto"/>
              <w:left w:val="single" w:sz="6" w:space="0" w:color="auto"/>
              <w:bottom w:val="single" w:sz="6" w:space="0" w:color="auto"/>
              <w:right w:val="single" w:sz="6" w:space="0" w:color="auto"/>
            </w:tcBorders>
            <w:vAlign w:val="center"/>
            <w:tcPrChange w:id="2845"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734F19" w:rsidRPr="00A72D99" w:rsidRDefault="00734F19" w:rsidP="0046604D">
            <w:pPr>
              <w:jc w:val="center"/>
              <w:rPr>
                <w:rFonts w:asciiTheme="minorHAnsi" w:hAnsiTheme="minorHAnsi"/>
                <w:color w:val="000000"/>
                <w:sz w:val="20"/>
                <w:szCs w:val="20"/>
              </w:rPr>
            </w:pPr>
          </w:p>
        </w:tc>
      </w:tr>
      <w:tr w:rsidR="00734F19" w:rsidRPr="00F37F26" w:rsidDel="00132D51" w:rsidTr="0046604D">
        <w:trPr>
          <w:trHeight w:hRule="exact" w:val="352"/>
          <w:del w:id="2846" w:author="Autor"/>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Del="00132D51" w:rsidRDefault="00734F19" w:rsidP="0046604D">
            <w:pPr>
              <w:rPr>
                <w:del w:id="2847" w:author="Autor"/>
                <w:rFonts w:asciiTheme="minorHAnsi" w:hAnsiTheme="minorHAnsi"/>
                <w:strike/>
                <w:color w:val="000000"/>
                <w:sz w:val="20"/>
                <w:szCs w:val="20"/>
                <w:rPrChange w:id="2848" w:author="Autor">
                  <w:rPr>
                    <w:del w:id="2849" w:author="Autor"/>
                    <w:rFonts w:asciiTheme="minorHAnsi" w:hAnsiTheme="minorHAnsi"/>
                    <w:color w:val="000000"/>
                    <w:sz w:val="20"/>
                    <w:szCs w:val="20"/>
                  </w:rPr>
                </w:rPrChange>
              </w:rPr>
            </w:pPr>
            <w:del w:id="2850" w:author="Autor">
              <w:r w:rsidRPr="00A76132" w:rsidDel="00132D51">
                <w:rPr>
                  <w:rFonts w:asciiTheme="minorHAnsi" w:hAnsiTheme="minorHAnsi"/>
                  <w:strike/>
                  <w:color w:val="000000"/>
                  <w:sz w:val="20"/>
                  <w:szCs w:val="20"/>
                  <w:rPrChange w:id="2851" w:author="Autor">
                    <w:rPr>
                      <w:rFonts w:asciiTheme="minorHAnsi" w:hAnsiTheme="minorHAnsi"/>
                      <w:color w:val="000000"/>
                      <w:sz w:val="20"/>
                      <w:szCs w:val="20"/>
                    </w:rPr>
                  </w:rPrChange>
                </w:rPr>
                <w:delText>Predmet zákazky</w:delText>
              </w:r>
            </w:del>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Del="00132D51" w:rsidRDefault="00734F19" w:rsidP="0046604D">
            <w:pPr>
              <w:jc w:val="center"/>
              <w:rPr>
                <w:del w:id="2852" w:author="Auto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ins w:id="2853" w:author="Autor">
              <w:r w:rsidR="00550DC1" w:rsidRPr="00A76132">
                <w:rPr>
                  <w:rFonts w:asciiTheme="minorHAnsi" w:hAnsiTheme="minorHAnsi"/>
                  <w:color w:val="000000"/>
                  <w:sz w:val="20"/>
                  <w:szCs w:val="20"/>
                </w:rPr>
                <w:t>(napr. ex ante, ex post a pod.)</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ins w:id="2854" w:author="Autor">
              <w:r w:rsidR="00550DC1" w:rsidRPr="00A76132">
                <w:rPr>
                  <w:rFonts w:asciiTheme="minorHAnsi" w:hAnsiTheme="minorHAnsi"/>
                  <w:color w:val="000000"/>
                  <w:sz w:val="20"/>
                  <w:szCs w:val="20"/>
                </w:rPr>
                <w:t xml:space="preserve"> ( uvedie názov vo verejnom obstarávaní)</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550DC1">
        <w:tblPrEx>
          <w:tblW w:w="4899" w:type="pct"/>
          <w:tblInd w:w="108" w:type="dxa"/>
          <w:tblLook w:val="0000" w:firstRow="0" w:lastRow="0" w:firstColumn="0" w:lastColumn="0" w:noHBand="0" w:noVBand="0"/>
          <w:tblPrExChange w:id="2855" w:author="Autor">
            <w:tblPrEx>
              <w:tblW w:w="4899" w:type="pct"/>
              <w:tblInd w:w="108" w:type="dxa"/>
              <w:tblLook w:val="0000" w:firstRow="0" w:lastRow="0" w:firstColumn="0" w:lastColumn="0" w:noHBand="0" w:noVBand="0"/>
            </w:tblPrEx>
          </w:tblPrExChange>
        </w:tblPrEx>
        <w:trPr>
          <w:trHeight w:hRule="exact" w:val="925"/>
          <w:ins w:id="2856" w:author="Autor"/>
          <w:trPrChange w:id="2857" w:author="Autor">
            <w:trPr>
              <w:trHeight w:hRule="exact" w:val="265"/>
            </w:trPr>
          </w:trPrChange>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Change w:id="2858" w:author="Autor">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tcPrChange>
          </w:tcPr>
          <w:p w:rsidR="00550DC1" w:rsidRPr="00A76132" w:rsidRDefault="00550DC1">
            <w:pPr>
              <w:rPr>
                <w:ins w:id="2859" w:author="Autor"/>
                <w:rFonts w:asciiTheme="minorHAnsi" w:hAnsiTheme="minorHAnsi"/>
                <w:color w:val="000000"/>
                <w:sz w:val="20"/>
                <w:szCs w:val="20"/>
              </w:rPr>
            </w:pPr>
            <w:ins w:id="2860" w:author="Auto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ins>
          </w:p>
        </w:tc>
        <w:tc>
          <w:tcPr>
            <w:tcW w:w="2040" w:type="pct"/>
            <w:tcBorders>
              <w:top w:val="single" w:sz="6" w:space="0" w:color="auto"/>
              <w:left w:val="single" w:sz="6" w:space="0" w:color="auto"/>
              <w:bottom w:val="single" w:sz="6" w:space="0" w:color="auto"/>
              <w:right w:val="single" w:sz="6" w:space="0" w:color="auto"/>
            </w:tcBorders>
            <w:vAlign w:val="center"/>
            <w:tcPrChange w:id="2861" w:author="Autor">
              <w:tcPr>
                <w:tcW w:w="2040" w:type="pct"/>
                <w:tcBorders>
                  <w:top w:val="single" w:sz="6" w:space="0" w:color="auto"/>
                  <w:left w:val="single" w:sz="6" w:space="0" w:color="auto"/>
                  <w:bottom w:val="single" w:sz="6" w:space="0" w:color="auto"/>
                  <w:right w:val="single" w:sz="6" w:space="0" w:color="auto"/>
                </w:tcBorders>
                <w:vAlign w:val="center"/>
              </w:tcPr>
            </w:tcPrChange>
          </w:tcPr>
          <w:p w:rsidR="00550DC1" w:rsidRPr="00A72D99" w:rsidRDefault="00550DC1" w:rsidP="0046604D">
            <w:pPr>
              <w:jc w:val="center"/>
              <w:rPr>
                <w:ins w:id="2862" w:author="Auto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ins w:id="2863" w:author="Autor">
              <w:r w:rsidR="00550DC1" w:rsidRPr="00A76132">
                <w:rPr>
                  <w:rFonts w:asciiTheme="minorHAnsi" w:hAnsiTheme="minorHAnsi"/>
                  <w:color w:val="000000"/>
                  <w:sz w:val="20"/>
                  <w:szCs w:val="20"/>
                </w:rPr>
                <w:t xml:space="preserve">bez DPH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ins w:id="2864" w:author="Autor">
              <w:r w:rsidR="0010383D" w:rsidRPr="00A76132">
                <w:rPr>
                  <w:rFonts w:asciiTheme="minorHAnsi" w:hAnsiTheme="minorHAnsi"/>
                  <w:color w:val="000000"/>
                  <w:sz w:val="20"/>
                  <w:szCs w:val="20"/>
                </w:rPr>
                <w:t xml:space="preserve"> (podľa výsledku VO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ins w:id="2865" w:author="Autor">
              <w:r w:rsidR="0010383D" w:rsidRPr="00A76132">
                <w:rPr>
                  <w:rFonts w:asciiTheme="minorHAnsi" w:hAnsiTheme="minorHAnsi"/>
                  <w:color w:val="000000"/>
                  <w:sz w:val="20"/>
                  <w:szCs w:val="20"/>
                </w:rPr>
                <w:t>(podľa výsledku VO )</w:t>
              </w:r>
            </w:ins>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Link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lastRenderedPageBreak/>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ins w:id="2866" w:author="Autor">
              <w:r w:rsidR="00D674A9" w:rsidRPr="00A76132">
                <w:rPr>
                  <w:rFonts w:asciiTheme="minorHAnsi" w:hAnsiTheme="minorHAnsi"/>
                  <w:color w:val="000000"/>
                  <w:sz w:val="20"/>
                  <w:szCs w:val="20"/>
                </w:rPr>
                <w:t xml:space="preserve"> (podľa rozpočtu zmluvy o NFP)</w:t>
              </w:r>
            </w:ins>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ins w:id="2867" w:author="Autor"/>
          <w:rFonts w:asciiTheme="minorHAnsi" w:hAnsiTheme="minorHAnsi"/>
          <w:color w:val="000000"/>
          <w:sz w:val="20"/>
          <w:szCs w:val="20"/>
        </w:rPr>
      </w:pPr>
    </w:p>
    <w:p w:rsidR="00A035BE" w:rsidRDefault="00907E50" w:rsidP="00734F19">
      <w:pPr>
        <w:ind w:firstLine="720"/>
        <w:jc w:val="both"/>
        <w:rPr>
          <w:ins w:id="2868" w:author="Autor"/>
          <w:rFonts w:asciiTheme="minorHAnsi" w:hAnsiTheme="minorHAnsi"/>
          <w:color w:val="000000"/>
          <w:sz w:val="20"/>
          <w:szCs w:val="20"/>
        </w:rPr>
      </w:pPr>
      <w:ins w:id="2869" w:author="Autor">
        <w:r>
          <w:rPr>
            <w:rFonts w:asciiTheme="minorHAnsi" w:hAnsiTheme="minorHAnsi"/>
            <w:color w:val="000000"/>
            <w:sz w:val="20"/>
            <w:szCs w:val="20"/>
          </w:rPr>
          <w:t>Prílohy:</w:t>
        </w:r>
      </w:ins>
    </w:p>
    <w:p w:rsidR="00A035BE" w:rsidRDefault="00A035BE" w:rsidP="00734F19">
      <w:pPr>
        <w:ind w:firstLine="720"/>
        <w:jc w:val="both"/>
        <w:rPr>
          <w:ins w:id="2870" w:author="Autor"/>
          <w:rFonts w:asciiTheme="minorHAnsi" w:hAnsiTheme="minorHAnsi"/>
          <w:color w:val="000000"/>
          <w:sz w:val="20"/>
          <w:szCs w:val="20"/>
        </w:rPr>
      </w:pPr>
      <w:ins w:id="2871" w:author="Autor">
        <w:r>
          <w:rPr>
            <w:rFonts w:asciiTheme="minorHAnsi" w:hAnsiTheme="minorHAnsi"/>
            <w:color w:val="000000"/>
            <w:sz w:val="20"/>
            <w:szCs w:val="20"/>
          </w:rPr>
          <w:t xml:space="preserve">Čestné vyhlásenia </w:t>
        </w:r>
        <w:del w:id="2872" w:author="Autor">
          <w:r w:rsidDel="00456660">
            <w:rPr>
              <w:rFonts w:asciiTheme="minorHAnsi" w:hAnsiTheme="minorHAnsi"/>
              <w:color w:val="000000"/>
              <w:sz w:val="20"/>
              <w:szCs w:val="20"/>
            </w:rPr>
            <w:delText>( zoznam príloh)</w:delText>
          </w:r>
        </w:del>
      </w:ins>
    </w:p>
    <w:p w:rsidR="00A035BE" w:rsidRDefault="00A035BE" w:rsidP="00734F19">
      <w:pPr>
        <w:ind w:firstLine="720"/>
        <w:jc w:val="both"/>
        <w:rPr>
          <w:ins w:id="2873" w:author="Autor"/>
          <w:rFonts w:asciiTheme="minorHAnsi" w:hAnsiTheme="minorHAnsi"/>
          <w:color w:val="000000"/>
          <w:sz w:val="20"/>
          <w:szCs w:val="20"/>
        </w:rPr>
      </w:pPr>
      <w:ins w:id="2874" w:author="Autor">
        <w:r>
          <w:rPr>
            <w:rFonts w:asciiTheme="minorHAnsi" w:hAnsiTheme="minorHAnsi"/>
            <w:color w:val="000000"/>
            <w:sz w:val="20"/>
            <w:szCs w:val="20"/>
          </w:rPr>
          <w:t>Zoznam dokumentácie z VO (podrobný súpis predloženej dokumentácie s očíslovaním jednotlivých príloh</w:t>
        </w:r>
        <w:r w:rsidR="00A76132">
          <w:rPr>
            <w:rFonts w:asciiTheme="minorHAnsi" w:hAnsiTheme="minorHAnsi"/>
            <w:color w:val="000000"/>
            <w:sz w:val="20"/>
            <w:szCs w:val="20"/>
          </w:rPr>
          <w:t xml:space="preserve">, </w:t>
        </w:r>
        <w:r w:rsidR="00A76132" w:rsidRPr="008470AF">
          <w:rPr>
            <w:rFonts w:ascii="Calibri" w:hAnsi="Calibri" w:cs="Times New Roman"/>
            <w:sz w:val="20"/>
            <w:szCs w:val="20"/>
          </w:rPr>
          <w:t>vrátane počtu strán jednotlivých dokumentov</w:t>
        </w:r>
        <w:r>
          <w:rPr>
            <w:rFonts w:asciiTheme="minorHAnsi" w:hAnsiTheme="minorHAnsi"/>
            <w:color w:val="000000"/>
            <w:sz w:val="20"/>
            <w:szCs w:val="20"/>
          </w:rPr>
          <w:t>)</w:t>
        </w:r>
      </w:ins>
    </w:p>
    <w:p w:rsidR="00A035BE" w:rsidRDefault="00A035BE" w:rsidP="00734F19">
      <w:pPr>
        <w:ind w:firstLine="720"/>
        <w:jc w:val="both"/>
        <w:rPr>
          <w:ins w:id="2875" w:author="Autor"/>
          <w:rFonts w:asciiTheme="minorHAnsi" w:hAnsiTheme="minorHAnsi"/>
          <w:color w:val="000000"/>
          <w:sz w:val="20"/>
          <w:szCs w:val="20"/>
        </w:rPr>
      </w:pPr>
      <w:ins w:id="2876" w:author="Autor">
        <w:r>
          <w:rPr>
            <w:rFonts w:asciiTheme="minorHAnsi" w:hAnsiTheme="minorHAnsi"/>
            <w:color w:val="000000"/>
            <w:sz w:val="20"/>
            <w:szCs w:val="20"/>
          </w:rPr>
          <w:t xml:space="preserve">Zoznam dokumentácie predkladanej </w:t>
        </w:r>
        <w:r w:rsidR="00D80FF1">
          <w:rPr>
            <w:rFonts w:asciiTheme="minorHAnsi" w:hAnsiTheme="minorHAnsi"/>
            <w:color w:val="000000"/>
            <w:sz w:val="20"/>
            <w:szCs w:val="20"/>
          </w:rPr>
          <w:t xml:space="preserve">prostredníctvom </w:t>
        </w:r>
        <w:del w:id="2877" w:author="Autor">
          <w:r w:rsidDel="00EF08B6">
            <w:rPr>
              <w:rFonts w:asciiTheme="minorHAnsi" w:hAnsiTheme="minorHAnsi"/>
              <w:color w:val="000000"/>
              <w:sz w:val="20"/>
              <w:szCs w:val="20"/>
            </w:rPr>
            <w:delText>d</w:delText>
          </w:r>
          <w:r w:rsidDel="00D80FF1">
            <w:rPr>
              <w:rFonts w:asciiTheme="minorHAnsi" w:hAnsiTheme="minorHAnsi"/>
              <w:color w:val="000000"/>
              <w:sz w:val="20"/>
              <w:szCs w:val="20"/>
            </w:rPr>
            <w:delText>o</w:delText>
          </w:r>
        </w:del>
        <w:r>
          <w:rPr>
            <w:rFonts w:asciiTheme="minorHAnsi" w:hAnsiTheme="minorHAnsi"/>
            <w:color w:val="000000"/>
            <w:sz w:val="20"/>
            <w:szCs w:val="20"/>
          </w:rPr>
          <w:t xml:space="preserve"> ITMS 2014+</w:t>
        </w:r>
      </w:ins>
    </w:p>
    <w:p w:rsidR="00A035BE" w:rsidRDefault="00EF08B6">
      <w:pPr>
        <w:tabs>
          <w:tab w:val="left" w:pos="7300"/>
        </w:tabs>
        <w:ind w:firstLine="720"/>
        <w:jc w:val="both"/>
        <w:rPr>
          <w:ins w:id="2878" w:author="Autor"/>
          <w:rFonts w:asciiTheme="minorHAnsi" w:hAnsiTheme="minorHAnsi"/>
          <w:color w:val="000000"/>
          <w:sz w:val="20"/>
          <w:szCs w:val="20"/>
        </w:rPr>
        <w:pPrChange w:id="2879" w:author="Autor">
          <w:pPr>
            <w:ind w:firstLine="720"/>
            <w:jc w:val="both"/>
          </w:pPr>
        </w:pPrChange>
      </w:pPr>
      <w:ins w:id="2880" w:author="Autor">
        <w:r>
          <w:rPr>
            <w:rFonts w:asciiTheme="minorHAnsi" w:hAnsiTheme="minorHAnsi"/>
            <w:color w:val="000000"/>
            <w:sz w:val="20"/>
            <w:szCs w:val="20"/>
          </w:rPr>
          <w:tab/>
        </w:r>
      </w:ins>
    </w:p>
    <w:p w:rsidR="00A035BE" w:rsidRPr="00A72D99" w:rsidRDefault="00A035BE"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Default="00734F19" w:rsidP="00734F19">
      <w:pPr>
        <w:jc w:val="center"/>
        <w:rPr>
          <w:ins w:id="2881" w:author="Autor"/>
          <w:sz w:val="24"/>
          <w:szCs w:val="24"/>
        </w:rPr>
      </w:pPr>
      <w:r>
        <w:rPr>
          <w:sz w:val="24"/>
          <w:szCs w:val="24"/>
        </w:rPr>
        <w:tab/>
      </w:r>
    </w:p>
    <w:p w:rsidR="00A035BE" w:rsidRDefault="00A035BE" w:rsidP="00734F19">
      <w:pPr>
        <w:jc w:val="center"/>
        <w:rPr>
          <w:ins w:id="2882" w:author="Autor"/>
          <w:sz w:val="24"/>
          <w:szCs w:val="24"/>
        </w:rPr>
      </w:pPr>
    </w:p>
    <w:p w:rsidR="00A035BE" w:rsidRDefault="00A035BE" w:rsidP="00734F19">
      <w:pPr>
        <w:jc w:val="center"/>
        <w:rPr>
          <w:ins w:id="2883" w:author="Autor"/>
          <w:sz w:val="24"/>
          <w:szCs w:val="24"/>
        </w:rPr>
      </w:pPr>
    </w:p>
    <w:p w:rsidR="00A035BE" w:rsidRDefault="00A035BE" w:rsidP="00734F19">
      <w:pPr>
        <w:jc w:val="center"/>
        <w:rPr>
          <w:ins w:id="2884" w:author="Autor"/>
          <w:sz w:val="24"/>
          <w:szCs w:val="24"/>
        </w:rPr>
      </w:pPr>
    </w:p>
    <w:p w:rsidR="00A035BE" w:rsidRDefault="00A035BE" w:rsidP="00734F19">
      <w:pPr>
        <w:jc w:val="center"/>
        <w:rPr>
          <w:ins w:id="2885" w:author="Autor"/>
          <w:sz w:val="24"/>
          <w:szCs w:val="24"/>
        </w:rPr>
      </w:pPr>
    </w:p>
    <w:p w:rsidR="00A035BE" w:rsidRDefault="00A035BE" w:rsidP="00734F19">
      <w:pPr>
        <w:jc w:val="center"/>
        <w:rPr>
          <w:ins w:id="2886" w:author="Autor"/>
          <w:sz w:val="24"/>
          <w:szCs w:val="24"/>
        </w:rPr>
      </w:pPr>
    </w:p>
    <w:p w:rsidR="00A035BE" w:rsidRDefault="00A035BE" w:rsidP="00734F19">
      <w:pPr>
        <w:jc w:val="center"/>
        <w:rPr>
          <w:ins w:id="2887" w:author="Autor"/>
          <w:sz w:val="24"/>
          <w:szCs w:val="24"/>
        </w:rPr>
      </w:pPr>
    </w:p>
    <w:p w:rsidR="00A035BE" w:rsidRDefault="00A035BE" w:rsidP="00734F19">
      <w:pPr>
        <w:jc w:val="center"/>
        <w:rPr>
          <w:ins w:id="2888" w:author="Autor"/>
          <w:sz w:val="24"/>
          <w:szCs w:val="24"/>
        </w:rPr>
      </w:pPr>
    </w:p>
    <w:p w:rsidR="00A035BE" w:rsidRDefault="00A035BE" w:rsidP="00734F19">
      <w:pPr>
        <w:jc w:val="center"/>
        <w:rPr>
          <w:ins w:id="2889" w:author="Autor"/>
          <w:sz w:val="24"/>
          <w:szCs w:val="24"/>
        </w:rPr>
      </w:pPr>
    </w:p>
    <w:p w:rsidR="00A035BE" w:rsidRDefault="00A035BE" w:rsidP="00734F19">
      <w:pPr>
        <w:jc w:val="center"/>
        <w:rPr>
          <w:ins w:id="2890" w:author="Autor"/>
          <w:sz w:val="24"/>
          <w:szCs w:val="24"/>
        </w:rPr>
      </w:pPr>
    </w:p>
    <w:p w:rsidR="00A035BE" w:rsidRDefault="00A035BE" w:rsidP="00734F19">
      <w:pPr>
        <w:jc w:val="center"/>
        <w:rPr>
          <w:ins w:id="2891" w:author="Autor"/>
          <w:sz w:val="24"/>
          <w:szCs w:val="24"/>
        </w:rPr>
      </w:pPr>
    </w:p>
    <w:p w:rsidR="00A035BE" w:rsidRDefault="00A035BE" w:rsidP="00734F19">
      <w:pPr>
        <w:jc w:val="center"/>
        <w:rPr>
          <w:ins w:id="2892" w:author="Autor"/>
          <w:sz w:val="24"/>
          <w:szCs w:val="24"/>
        </w:rPr>
      </w:pPr>
    </w:p>
    <w:p w:rsidR="00A035BE" w:rsidRDefault="00A035BE" w:rsidP="00734F19">
      <w:pPr>
        <w:jc w:val="center"/>
        <w:rPr>
          <w:ins w:id="2893" w:author="Autor"/>
          <w:sz w:val="24"/>
          <w:szCs w:val="24"/>
        </w:rPr>
      </w:pPr>
    </w:p>
    <w:p w:rsidR="00A035BE" w:rsidRDefault="00A035BE" w:rsidP="00734F19">
      <w:pPr>
        <w:jc w:val="center"/>
        <w:rPr>
          <w:ins w:id="2894" w:author="Autor"/>
          <w:sz w:val="24"/>
          <w:szCs w:val="24"/>
        </w:rPr>
      </w:pPr>
    </w:p>
    <w:p w:rsidR="00A035BE" w:rsidRDefault="00A035BE" w:rsidP="00734F19">
      <w:pPr>
        <w:jc w:val="center"/>
        <w:rPr>
          <w:ins w:id="2895" w:author="Autor"/>
          <w:sz w:val="24"/>
          <w:szCs w:val="24"/>
        </w:rPr>
      </w:pPr>
    </w:p>
    <w:p w:rsidR="00A035BE" w:rsidRDefault="00A035BE" w:rsidP="00734F19">
      <w:pPr>
        <w:jc w:val="center"/>
        <w:rPr>
          <w:ins w:id="2896" w:author="Autor"/>
          <w:sz w:val="24"/>
          <w:szCs w:val="24"/>
        </w:rPr>
      </w:pPr>
    </w:p>
    <w:p w:rsidR="00A035BE" w:rsidRDefault="00A035BE" w:rsidP="00734F19">
      <w:pPr>
        <w:jc w:val="center"/>
        <w:rPr>
          <w:ins w:id="2897" w:author="Autor"/>
          <w:sz w:val="24"/>
          <w:szCs w:val="24"/>
        </w:rPr>
      </w:pPr>
    </w:p>
    <w:p w:rsidR="00A035BE" w:rsidRDefault="00A035BE" w:rsidP="00734F19">
      <w:pPr>
        <w:jc w:val="center"/>
        <w:rPr>
          <w:ins w:id="2898" w:author="Autor"/>
          <w:sz w:val="24"/>
          <w:szCs w:val="24"/>
        </w:rPr>
      </w:pPr>
    </w:p>
    <w:p w:rsidR="00A035BE" w:rsidRPr="000F090A" w:rsidRDefault="00A035BE" w:rsidP="00734F19">
      <w:pPr>
        <w:jc w:val="center"/>
        <w:rPr>
          <w:b/>
          <w:sz w:val="24"/>
          <w:szCs w:val="24"/>
        </w:rPr>
      </w:pP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64"/>
      </w:r>
    </w:p>
    <w:p w:rsidR="00734F19" w:rsidRPr="000F090A" w:rsidRDefault="00734F19" w:rsidP="00734F19">
      <w:pPr>
        <w:jc w:val="center"/>
        <w:rPr>
          <w:b/>
          <w:sz w:val="24"/>
          <w:szCs w:val="24"/>
        </w:rPr>
      </w:pPr>
    </w:p>
    <w:p w:rsidR="00734F19" w:rsidRPr="000F090A" w:rsidDel="0059354C" w:rsidRDefault="00734F19" w:rsidP="00734F19">
      <w:pPr>
        <w:jc w:val="center"/>
        <w:rPr>
          <w:del w:id="2904" w:author="Auto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Z.z.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lastRenderedPageBreak/>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660" w:rsidRDefault="00456660" w:rsidP="006C71B4">
      <w:pPr>
        <w:spacing w:after="0" w:line="240" w:lineRule="auto"/>
      </w:pPr>
      <w:r>
        <w:separator/>
      </w:r>
    </w:p>
  </w:endnote>
  <w:endnote w:type="continuationSeparator" w:id="0">
    <w:p w:rsidR="00456660" w:rsidRDefault="00456660"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456660" w:rsidRDefault="00456660">
        <w:pPr>
          <w:pStyle w:val="Pta"/>
          <w:jc w:val="center"/>
        </w:pPr>
        <w:r>
          <w:fldChar w:fldCharType="begin"/>
        </w:r>
        <w:r>
          <w:instrText>PAGE   \* MERGEFORMAT</w:instrText>
        </w:r>
        <w:r>
          <w:fldChar w:fldCharType="separate"/>
        </w:r>
        <w:r w:rsidR="00862A7C">
          <w:rPr>
            <w:noProof/>
          </w:rPr>
          <w:t>98</w:t>
        </w:r>
        <w:r>
          <w:fldChar w:fldCharType="end"/>
        </w:r>
      </w:p>
    </w:sdtContent>
  </w:sdt>
  <w:p w:rsidR="00456660" w:rsidRPr="00316D13" w:rsidRDefault="00456660"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660" w:rsidRDefault="00456660" w:rsidP="006C71B4">
      <w:pPr>
        <w:spacing w:after="0" w:line="240" w:lineRule="auto"/>
      </w:pPr>
      <w:r>
        <w:separator/>
      </w:r>
    </w:p>
  </w:footnote>
  <w:footnote w:type="continuationSeparator" w:id="0">
    <w:p w:rsidR="00456660" w:rsidRDefault="00456660" w:rsidP="006C71B4">
      <w:pPr>
        <w:spacing w:after="0" w:line="240" w:lineRule="auto"/>
      </w:pPr>
      <w:r>
        <w:continuationSeparator/>
      </w:r>
    </w:p>
  </w:footnote>
  <w:footnote w:id="1">
    <w:p w:rsidR="00456660" w:rsidRPr="00CA75F1" w:rsidRDefault="00456660"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456660" w:rsidRPr="007E1558" w:rsidRDefault="00456660"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456660" w:rsidRDefault="00456660" w:rsidP="006B4EEC">
      <w:pPr>
        <w:pStyle w:val="Textpoznmkypodiarou"/>
        <w:ind w:left="426"/>
        <w:jc w:val="both"/>
        <w:rPr>
          <w:ins w:id="1853" w:author="Autor"/>
        </w:rPr>
      </w:pPr>
      <w:ins w:id="1854" w:author="Autor">
        <w:r>
          <w:rPr>
            <w:rStyle w:val="Odkaznapoznmkupodiarou"/>
          </w:rPr>
          <w:footnoteRef/>
        </w:r>
        <w:r>
          <w:t xml:space="preserve"> </w:t>
        </w:r>
        <w:r w:rsidRPr="00D40DE7">
          <w:rPr>
            <w:sz w:val="16"/>
            <w:szCs w:val="16"/>
            <w:rPrChange w:id="1855" w:author="Autor">
              <w:rPr/>
            </w:rPrChange>
          </w:rPr>
          <w:t>MP CKO č. 5 k určovaniu finančných opráv, ktoré má riadiaci orgán uplatňovať pri nedodržaní pravidiel a postupov verejného obstarávania</w:t>
        </w:r>
      </w:ins>
    </w:p>
  </w:footnote>
  <w:footnote w:id="4">
    <w:p w:rsidR="00456660" w:rsidRPr="00A76132" w:rsidRDefault="00456660" w:rsidP="00512B4E">
      <w:pPr>
        <w:pStyle w:val="Textpoznmkypodiarou"/>
        <w:ind w:left="426"/>
        <w:jc w:val="both"/>
        <w:rPr>
          <w:ins w:id="2006" w:author="Autor"/>
          <w:sz w:val="16"/>
          <w:szCs w:val="16"/>
          <w:rPrChange w:id="2007" w:author="Autor">
            <w:rPr>
              <w:ins w:id="2008" w:author="Autor"/>
            </w:rPr>
          </w:rPrChange>
        </w:rPr>
      </w:pPr>
      <w:ins w:id="2009" w:author="Autor">
        <w:r>
          <w:rPr>
            <w:rStyle w:val="Odkaznapoznmkupodiarou"/>
          </w:rPr>
          <w:footnoteRef/>
        </w:r>
        <w:r>
          <w:t xml:space="preserve"> </w:t>
        </w:r>
        <w:r w:rsidRPr="00A76132">
          <w:rPr>
            <w:sz w:val="16"/>
            <w:szCs w:val="16"/>
            <w:rPrChange w:id="2010" w:author="Autor">
              <w:rPr/>
            </w:rPrChange>
          </w:rPr>
          <w:t>MP CKO č. 5 k určovaniu finančných opráv, ktoré má riadiaci orgán uplatňovať pri nedodržaní pravidiel a postupov verejného obstarávania</w:t>
        </w:r>
      </w:ins>
    </w:p>
  </w:footnote>
  <w:footnote w:id="5">
    <w:p w:rsidR="00456660" w:rsidRPr="00A76132" w:rsidRDefault="00456660" w:rsidP="00512B4E">
      <w:pPr>
        <w:pStyle w:val="Textpoznmkypodiarou"/>
        <w:ind w:left="426"/>
        <w:jc w:val="both"/>
        <w:rPr>
          <w:ins w:id="2030" w:author="Autor"/>
          <w:sz w:val="16"/>
          <w:szCs w:val="16"/>
          <w:rPrChange w:id="2031" w:author="Autor">
            <w:rPr>
              <w:ins w:id="2032" w:author="Autor"/>
            </w:rPr>
          </w:rPrChange>
        </w:rPr>
      </w:pPr>
      <w:ins w:id="2033" w:author="Autor">
        <w:r w:rsidRPr="00A76132">
          <w:rPr>
            <w:rStyle w:val="Odkaznapoznmkupodiarou"/>
            <w:sz w:val="16"/>
            <w:szCs w:val="16"/>
            <w:rPrChange w:id="2034" w:author="Autor">
              <w:rPr>
                <w:rStyle w:val="Odkaznapoznmkupodiarou"/>
              </w:rPr>
            </w:rPrChange>
          </w:rPr>
          <w:footnoteRef/>
        </w:r>
        <w:r w:rsidRPr="00A76132">
          <w:rPr>
            <w:sz w:val="16"/>
            <w:szCs w:val="16"/>
            <w:rPrChange w:id="2035" w:author="Autor">
              <w:rPr/>
            </w:rPrChange>
          </w:rPr>
          <w:t xml:space="preserve"> ex ante finančná oprava:  individuálne zníženie hodnoty deklarovaných výdavkov z dôvodu zistení porušenia legislatívy SR alebo EÚ, najmä v oblasti VO. Výška individuálnej ex 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ins>
    </w:p>
  </w:footnote>
  <w:footnote w:id="6">
    <w:p w:rsidR="00456660" w:rsidRDefault="00456660" w:rsidP="00512B4E">
      <w:pPr>
        <w:pStyle w:val="Textpoznmkypodiarou"/>
        <w:ind w:left="426"/>
        <w:jc w:val="both"/>
        <w:rPr>
          <w:ins w:id="2043" w:author="Autor"/>
        </w:rPr>
      </w:pPr>
      <w:ins w:id="2044" w:author="Autor">
        <w:r w:rsidRPr="00A76132">
          <w:rPr>
            <w:rStyle w:val="Odkaznapoznmkupodiarou"/>
            <w:sz w:val="16"/>
            <w:szCs w:val="16"/>
            <w:rPrChange w:id="2045" w:author="Autor">
              <w:rPr>
                <w:rStyle w:val="Odkaznapoznmkupodiarou"/>
              </w:rPr>
            </w:rPrChange>
          </w:rPr>
          <w:footnoteRef/>
        </w:r>
        <w:r w:rsidRPr="00A76132">
          <w:rPr>
            <w:sz w:val="16"/>
            <w:szCs w:val="16"/>
            <w:rPrChange w:id="2046" w:author="Autor">
              <w:rPr/>
            </w:rPrChange>
          </w:rPr>
          <w:t xml:space="preserve"> MP CKO č. 5 k určovaniu finančných opráv, ktoré má riadiaci orgán uplatňovať pri nedodržaní pravidiel a postupov verejného obstarávania</w:t>
        </w:r>
      </w:ins>
    </w:p>
  </w:footnote>
  <w:footnote w:id="7">
    <w:p w:rsidR="00456660" w:rsidRPr="00F12A38" w:rsidRDefault="00456660" w:rsidP="001962DD">
      <w:pPr>
        <w:pStyle w:val="Textpoznmkypodiarou"/>
        <w:ind w:left="426"/>
        <w:jc w:val="both"/>
        <w:rPr>
          <w:ins w:id="2173" w:author="Autor"/>
          <w:sz w:val="16"/>
          <w:szCs w:val="16"/>
          <w:rPrChange w:id="2174" w:author="Autor">
            <w:rPr>
              <w:ins w:id="2175" w:author="Autor"/>
            </w:rPr>
          </w:rPrChange>
        </w:rPr>
      </w:pPr>
      <w:ins w:id="2176" w:author="Autor">
        <w:r>
          <w:rPr>
            <w:rStyle w:val="Odkaznapoznmkupodiarou"/>
          </w:rPr>
          <w:footnoteRef/>
        </w:r>
        <w:r>
          <w:t xml:space="preserve"> </w:t>
        </w:r>
        <w:r w:rsidRPr="00F12A38">
          <w:rPr>
            <w:sz w:val="16"/>
            <w:szCs w:val="16"/>
            <w:rPrChange w:id="2177" w:author="Autor">
              <w:rPr/>
            </w:rPrChange>
          </w:rPr>
          <w:t>MP CKO č. 5 k určovaniu finančných opráv, ktoré má riadiaci orgán uplatňovať pri nedodržaní pravidiel a postupov verejného obstarávania</w:t>
        </w:r>
      </w:ins>
    </w:p>
  </w:footnote>
  <w:footnote w:id="8">
    <w:p w:rsidR="00456660" w:rsidRDefault="00456660">
      <w:pPr>
        <w:pStyle w:val="Textpoznmkypodiarou"/>
        <w:ind w:left="426"/>
        <w:jc w:val="both"/>
        <w:rPr>
          <w:ins w:id="2258" w:author="Autor"/>
        </w:rPr>
        <w:pPrChange w:id="2259" w:author="Autor">
          <w:pPr>
            <w:pStyle w:val="Textpoznmkypodiarou"/>
            <w:jc w:val="both"/>
          </w:pPr>
        </w:pPrChange>
      </w:pPr>
      <w:ins w:id="2260" w:author="Autor">
        <w:r>
          <w:rPr>
            <w:rStyle w:val="Odkaznapoznmkupodiarou"/>
          </w:rPr>
          <w:footnoteRef/>
        </w:r>
        <w:r>
          <w:t xml:space="preserve"> </w:t>
        </w:r>
        <w:r w:rsidRPr="00F12A38">
          <w:rPr>
            <w:sz w:val="16"/>
            <w:szCs w:val="16"/>
            <w:rPrChange w:id="2261" w:author="Autor">
              <w:rPr/>
            </w:rPrChange>
          </w:rPr>
          <w:t>MP CKO č. 5 k určovaniu finančných opráv, ktoré má riadiaci orgán uplatňovať pri nedodržaní pravidiel a postupov verejného obstarávania</w:t>
        </w:r>
      </w:ins>
    </w:p>
  </w:footnote>
  <w:footnote w:id="9">
    <w:p w:rsidR="00456660" w:rsidRPr="00F12A38" w:rsidRDefault="00456660" w:rsidP="001962DD">
      <w:pPr>
        <w:pStyle w:val="Textpoznmkypodiarou"/>
        <w:ind w:left="426"/>
        <w:jc w:val="both"/>
        <w:rPr>
          <w:ins w:id="2467" w:author="Autor"/>
          <w:sz w:val="16"/>
          <w:szCs w:val="16"/>
          <w:rPrChange w:id="2468" w:author="Autor">
            <w:rPr>
              <w:ins w:id="2469" w:author="Autor"/>
            </w:rPr>
          </w:rPrChange>
        </w:rPr>
      </w:pPr>
      <w:ins w:id="2470" w:author="Autor">
        <w:r>
          <w:rPr>
            <w:rStyle w:val="Odkaznapoznmkupodiarou"/>
          </w:rPr>
          <w:footnoteRef/>
        </w:r>
        <w:r>
          <w:t xml:space="preserve"> </w:t>
        </w:r>
        <w:r w:rsidRPr="00F12A38">
          <w:rPr>
            <w:sz w:val="16"/>
            <w:szCs w:val="16"/>
            <w:rPrChange w:id="2471" w:author="Autor">
              <w:rPr/>
            </w:rPrChange>
          </w:rPr>
          <w:t>MP CKO č. 5 k určovaniu finančných opráv, ktoré má riadiaci orgán uplatňovať pri nedodržaní pravidiel a postupov verejného obstarávania</w:t>
        </w:r>
      </w:ins>
    </w:p>
  </w:footnote>
  <w:footnote w:id="10">
    <w:p w:rsidR="00456660" w:rsidRPr="00E44DAE" w:rsidRDefault="00456660" w:rsidP="00BF2FB5">
      <w:pPr>
        <w:pStyle w:val="Textpoznmkypodiarou"/>
        <w:ind w:left="0"/>
        <w:jc w:val="both"/>
        <w:rPr>
          <w:sz w:val="16"/>
          <w:szCs w:val="16"/>
          <w:rPrChange w:id="2634" w:author="Autor">
            <w:rPr>
              <w:rFonts w:ascii="Verdana" w:hAnsi="Verdana"/>
              <w:sz w:val="16"/>
              <w:szCs w:val="16"/>
            </w:rPr>
          </w:rPrChange>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E44DAE">
        <w:rPr>
          <w:sz w:val="16"/>
          <w:szCs w:val="16"/>
          <w:rPrChange w:id="2635" w:author="Autor">
            <w:rPr>
              <w:rFonts w:ascii="Verdana" w:hAnsi="Verdana"/>
              <w:sz w:val="16"/>
              <w:szCs w:val="16"/>
            </w:rPr>
          </w:rPrChange>
        </w:rPr>
        <w:t>Hodiace sa podčiarknite</w:t>
      </w:r>
    </w:p>
  </w:footnote>
  <w:footnote w:id="11">
    <w:p w:rsidR="00456660" w:rsidRPr="00E44DAE" w:rsidRDefault="00456660" w:rsidP="00BF2FB5">
      <w:pPr>
        <w:pStyle w:val="Textpoznmkypodiarou"/>
        <w:ind w:left="0"/>
        <w:jc w:val="both"/>
        <w:rPr>
          <w:sz w:val="16"/>
          <w:szCs w:val="16"/>
          <w:rPrChange w:id="2636" w:author="Autor">
            <w:rPr>
              <w:rFonts w:ascii="Verdana" w:hAnsi="Verdana"/>
              <w:sz w:val="16"/>
              <w:szCs w:val="16"/>
            </w:rPr>
          </w:rPrChange>
        </w:rPr>
      </w:pPr>
      <w:r w:rsidRPr="00E44DAE">
        <w:rPr>
          <w:rStyle w:val="Odkaznapoznmkupodiarou"/>
          <w:sz w:val="16"/>
          <w:szCs w:val="16"/>
          <w:rPrChange w:id="2637" w:author="Autor">
            <w:rPr>
              <w:rStyle w:val="Odkaznapoznmkupodiarou"/>
              <w:rFonts w:ascii="Verdana" w:hAnsi="Verdana"/>
              <w:sz w:val="16"/>
              <w:szCs w:val="16"/>
            </w:rPr>
          </w:rPrChange>
        </w:rPr>
        <w:footnoteRef/>
      </w:r>
      <w:r w:rsidRPr="00E44DAE">
        <w:rPr>
          <w:sz w:val="16"/>
          <w:szCs w:val="16"/>
          <w:rPrChange w:id="2638" w:author="Autor">
            <w:rPr>
              <w:rFonts w:ascii="Verdana" w:hAnsi="Verdana"/>
              <w:sz w:val="16"/>
              <w:szCs w:val="16"/>
            </w:rPr>
          </w:rPrChange>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2">
    <w:p w:rsidR="00456660" w:rsidRPr="00E44DAE" w:rsidRDefault="00456660" w:rsidP="00BF2FB5">
      <w:pPr>
        <w:pStyle w:val="Textpoznmkypodiarou"/>
        <w:ind w:left="0"/>
        <w:jc w:val="both"/>
        <w:rPr>
          <w:sz w:val="16"/>
          <w:szCs w:val="16"/>
          <w:rPrChange w:id="2639" w:author="Autor">
            <w:rPr>
              <w:rFonts w:ascii="Verdana" w:hAnsi="Verdana"/>
              <w:sz w:val="16"/>
              <w:szCs w:val="16"/>
            </w:rPr>
          </w:rPrChange>
        </w:rPr>
      </w:pPr>
      <w:r w:rsidRPr="00E44DAE">
        <w:rPr>
          <w:rStyle w:val="Odkaznapoznmkupodiarou"/>
          <w:sz w:val="16"/>
          <w:szCs w:val="16"/>
          <w:rPrChange w:id="2640" w:author="Autor">
            <w:rPr>
              <w:rStyle w:val="Odkaznapoznmkupodiarou"/>
              <w:rFonts w:ascii="Verdana" w:hAnsi="Verdana"/>
              <w:sz w:val="16"/>
              <w:szCs w:val="16"/>
            </w:rPr>
          </w:rPrChange>
        </w:rPr>
        <w:footnoteRef/>
      </w:r>
      <w:r w:rsidRPr="00E44DAE">
        <w:rPr>
          <w:sz w:val="16"/>
          <w:szCs w:val="16"/>
          <w:rPrChange w:id="2641" w:author="Autor">
            <w:rPr>
              <w:rFonts w:ascii="Verdana" w:hAnsi="Verdana"/>
              <w:sz w:val="16"/>
              <w:szCs w:val="16"/>
            </w:rPr>
          </w:rPrChange>
        </w:rPr>
        <w:t>Overený a opečiatkovaný autorizovanou osobou</w:t>
      </w:r>
    </w:p>
  </w:footnote>
  <w:footnote w:id="13">
    <w:p w:rsidR="00456660" w:rsidRPr="00E44DAE" w:rsidRDefault="00456660" w:rsidP="00BF2FB5">
      <w:pPr>
        <w:pStyle w:val="Textpoznmkypodiarou"/>
        <w:ind w:left="0"/>
        <w:jc w:val="both"/>
        <w:rPr>
          <w:sz w:val="16"/>
          <w:szCs w:val="16"/>
          <w:rPrChange w:id="2642" w:author="Autor">
            <w:rPr>
              <w:rFonts w:ascii="Verdana" w:hAnsi="Verdana"/>
              <w:sz w:val="16"/>
              <w:szCs w:val="16"/>
            </w:rPr>
          </w:rPrChange>
        </w:rPr>
      </w:pPr>
      <w:r w:rsidRPr="00E44DAE">
        <w:rPr>
          <w:rStyle w:val="Odkaznapoznmkupodiarou"/>
          <w:sz w:val="16"/>
          <w:szCs w:val="16"/>
          <w:rPrChange w:id="2643" w:author="Autor">
            <w:rPr>
              <w:rStyle w:val="Odkaznapoznmkupodiarou"/>
              <w:rFonts w:ascii="Verdana" w:hAnsi="Verdana"/>
              <w:sz w:val="16"/>
              <w:szCs w:val="16"/>
            </w:rPr>
          </w:rPrChange>
        </w:rPr>
        <w:footnoteRef/>
      </w:r>
      <w:r w:rsidRPr="00E44DAE">
        <w:rPr>
          <w:sz w:val="16"/>
          <w:szCs w:val="16"/>
          <w:rPrChange w:id="2644" w:author="Autor">
            <w:rPr>
              <w:rFonts w:ascii="Verdana" w:hAnsi="Verdana"/>
              <w:sz w:val="16"/>
              <w:szCs w:val="16"/>
            </w:rPr>
          </w:rPrChange>
        </w:rPr>
        <w:t xml:space="preserve"> Na rovnaký alebo podobný predmet zákazky realizovaných prijímateľom </w:t>
      </w:r>
    </w:p>
  </w:footnote>
  <w:footnote w:id="14">
    <w:p w:rsidR="00456660" w:rsidRPr="00E44DAE" w:rsidRDefault="00456660" w:rsidP="00BF2FB5">
      <w:pPr>
        <w:pStyle w:val="Textpoznmkypodiarou"/>
        <w:ind w:left="0"/>
        <w:jc w:val="both"/>
        <w:rPr>
          <w:sz w:val="16"/>
          <w:szCs w:val="16"/>
          <w:rPrChange w:id="2645" w:author="Autor">
            <w:rPr>
              <w:rFonts w:ascii="Verdana" w:hAnsi="Verdana"/>
              <w:sz w:val="16"/>
              <w:szCs w:val="16"/>
            </w:rPr>
          </w:rPrChange>
        </w:rPr>
      </w:pPr>
      <w:r w:rsidRPr="00E44DAE">
        <w:rPr>
          <w:rStyle w:val="Odkaznapoznmkupodiarou"/>
          <w:sz w:val="16"/>
          <w:szCs w:val="16"/>
          <w:rPrChange w:id="2646" w:author="Autor">
            <w:rPr>
              <w:rStyle w:val="Odkaznapoznmkupodiarou"/>
              <w:rFonts w:ascii="Verdana" w:hAnsi="Verdana"/>
              <w:sz w:val="16"/>
              <w:szCs w:val="16"/>
            </w:rPr>
          </w:rPrChange>
        </w:rPr>
        <w:footnoteRef/>
      </w:r>
      <w:r w:rsidRPr="00E44DAE">
        <w:rPr>
          <w:sz w:val="16"/>
          <w:szCs w:val="16"/>
          <w:rPrChange w:id="2647" w:author="Autor">
            <w:rPr>
              <w:rFonts w:ascii="Verdana" w:hAnsi="Verdana"/>
              <w:sz w:val="16"/>
              <w:szCs w:val="16"/>
            </w:rPr>
          </w:rPrChange>
        </w:rPr>
        <w:t xml:space="preserve"> </w:t>
      </w:r>
      <w:r w:rsidRPr="00E44DAE">
        <w:rPr>
          <w:sz w:val="16"/>
          <w:szCs w:val="16"/>
          <w:rPrChange w:id="2648" w:author="Autor">
            <w:rPr/>
          </w:rPrChange>
        </w:rPr>
        <w:fldChar w:fldCharType="begin"/>
      </w:r>
      <w:r w:rsidRPr="00E44DAE">
        <w:rPr>
          <w:sz w:val="16"/>
          <w:szCs w:val="16"/>
          <w:rPrChange w:id="2649" w:author="Autor">
            <w:rPr/>
          </w:rPrChange>
        </w:rPr>
        <w:instrText xml:space="preserve"> HYPERLINK "http://www.eks.sk" </w:instrText>
      </w:r>
      <w:r w:rsidRPr="00E44DAE">
        <w:rPr>
          <w:rPrChange w:id="2650" w:author="Autor">
            <w:rPr>
              <w:rStyle w:val="Hypertextovprepojenie"/>
              <w:rFonts w:ascii="Verdana" w:hAnsi="Verdana"/>
              <w:sz w:val="16"/>
              <w:szCs w:val="16"/>
            </w:rPr>
          </w:rPrChange>
        </w:rPr>
        <w:fldChar w:fldCharType="separate"/>
      </w:r>
      <w:r w:rsidRPr="00E44DAE">
        <w:rPr>
          <w:rStyle w:val="Hypertextovprepojenie"/>
          <w:sz w:val="16"/>
          <w:szCs w:val="16"/>
          <w:rPrChange w:id="2651" w:author="Autor">
            <w:rPr>
              <w:rStyle w:val="Hypertextovprepojenie"/>
              <w:rFonts w:ascii="Verdana" w:hAnsi="Verdana"/>
              <w:sz w:val="16"/>
              <w:szCs w:val="16"/>
            </w:rPr>
          </w:rPrChange>
        </w:rPr>
        <w:t>www.eks.sk</w:t>
      </w:r>
      <w:r w:rsidRPr="00E44DAE">
        <w:rPr>
          <w:rStyle w:val="Hypertextovprepojenie"/>
          <w:sz w:val="16"/>
          <w:szCs w:val="16"/>
          <w:rPrChange w:id="2652" w:author="Autor">
            <w:rPr>
              <w:rStyle w:val="Hypertextovprepojenie"/>
              <w:rFonts w:ascii="Verdana" w:hAnsi="Verdana"/>
              <w:sz w:val="16"/>
              <w:szCs w:val="16"/>
            </w:rPr>
          </w:rPrChange>
        </w:rPr>
        <w:fldChar w:fldCharType="end"/>
      </w:r>
    </w:p>
  </w:footnote>
  <w:footnote w:id="15">
    <w:p w:rsidR="00456660" w:rsidRPr="00E44DAE" w:rsidRDefault="00456660" w:rsidP="00BF2FB5">
      <w:pPr>
        <w:pStyle w:val="Textpoznmkypodiarou"/>
        <w:ind w:left="0"/>
        <w:jc w:val="both"/>
        <w:rPr>
          <w:sz w:val="16"/>
          <w:szCs w:val="16"/>
          <w:rPrChange w:id="2653" w:author="Autor">
            <w:rPr>
              <w:rFonts w:ascii="Verdana" w:hAnsi="Verdana"/>
              <w:sz w:val="16"/>
              <w:szCs w:val="16"/>
            </w:rPr>
          </w:rPrChange>
        </w:rPr>
      </w:pPr>
      <w:r w:rsidRPr="00E44DAE">
        <w:rPr>
          <w:rStyle w:val="Odkaznapoznmkupodiarou"/>
          <w:sz w:val="16"/>
          <w:szCs w:val="16"/>
          <w:rPrChange w:id="2654" w:author="Autor">
            <w:rPr>
              <w:rStyle w:val="Odkaznapoznmkupodiarou"/>
              <w:rFonts w:ascii="Verdana" w:hAnsi="Verdana"/>
              <w:sz w:val="16"/>
              <w:szCs w:val="16"/>
            </w:rPr>
          </w:rPrChange>
        </w:rPr>
        <w:footnoteRef/>
      </w:r>
      <w:r w:rsidRPr="00E44DAE">
        <w:rPr>
          <w:sz w:val="16"/>
          <w:szCs w:val="16"/>
          <w:rPrChange w:id="2655" w:author="Autor">
            <w:rPr>
              <w:rFonts w:ascii="Verdana" w:hAnsi="Verdana"/>
              <w:sz w:val="16"/>
              <w:szCs w:val="16"/>
            </w:rPr>
          </w:rPrChange>
        </w:rPr>
        <w:t xml:space="preserve"> Špecifikovať tento spôsob, okrem telefonického resp. osobného prieskumu.</w:t>
      </w:r>
    </w:p>
  </w:footnote>
  <w:footnote w:id="16">
    <w:p w:rsidR="00456660" w:rsidRPr="00E44DAE" w:rsidRDefault="00456660" w:rsidP="00BF2FB5">
      <w:pPr>
        <w:pStyle w:val="Textpoznmkypodiarou"/>
        <w:ind w:left="0"/>
        <w:jc w:val="both"/>
        <w:rPr>
          <w:sz w:val="16"/>
          <w:szCs w:val="16"/>
          <w:rPrChange w:id="2656" w:author="Autor">
            <w:rPr>
              <w:rFonts w:ascii="Verdana" w:hAnsi="Verdana"/>
              <w:sz w:val="16"/>
              <w:szCs w:val="16"/>
            </w:rPr>
          </w:rPrChange>
        </w:rPr>
      </w:pPr>
      <w:r w:rsidRPr="00E44DAE">
        <w:rPr>
          <w:rStyle w:val="Odkaznapoznmkupodiarou"/>
          <w:sz w:val="16"/>
          <w:szCs w:val="16"/>
          <w:rPrChange w:id="2657" w:author="Autor">
            <w:rPr>
              <w:rStyle w:val="Odkaznapoznmkupodiarou"/>
              <w:rFonts w:ascii="Verdana" w:hAnsi="Verdana"/>
              <w:sz w:val="16"/>
              <w:szCs w:val="16"/>
            </w:rPr>
          </w:rPrChange>
        </w:rPr>
        <w:footnoteRef/>
      </w:r>
      <w:r w:rsidRPr="00E44DAE">
        <w:rPr>
          <w:sz w:val="16"/>
          <w:szCs w:val="16"/>
          <w:rPrChange w:id="2658" w:author="Autor">
            <w:rPr>
              <w:rFonts w:ascii="Verdana" w:hAnsi="Verdana"/>
              <w:sz w:val="16"/>
              <w:szCs w:val="16"/>
            </w:rPr>
          </w:rPrChange>
        </w:rPr>
        <w:t xml:space="preserve"> Uviesť všetky relevantné dokumenty/doklady na základe ktorých sa PHZ určuje: napr. ponuky dodávateľov, katalógy, cenníky, prinstcreeny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7">
    <w:p w:rsidR="00456660" w:rsidRPr="00E44DAE" w:rsidRDefault="00456660" w:rsidP="00BF2FB5">
      <w:pPr>
        <w:pStyle w:val="Textpoznmkypodiarou"/>
        <w:ind w:left="0"/>
        <w:jc w:val="both"/>
        <w:rPr>
          <w:sz w:val="16"/>
          <w:szCs w:val="16"/>
          <w:rPrChange w:id="2659" w:author="Autor">
            <w:rPr>
              <w:rFonts w:ascii="Verdana" w:hAnsi="Verdana"/>
              <w:sz w:val="16"/>
              <w:szCs w:val="16"/>
            </w:rPr>
          </w:rPrChange>
        </w:rPr>
      </w:pPr>
      <w:r w:rsidRPr="00E44DAE">
        <w:rPr>
          <w:rStyle w:val="Odkaznapoznmkupodiarou"/>
          <w:sz w:val="16"/>
          <w:szCs w:val="16"/>
          <w:rPrChange w:id="2660" w:author="Autor">
            <w:rPr>
              <w:rStyle w:val="Odkaznapoznmkupodiarou"/>
              <w:rFonts w:ascii="Verdana" w:hAnsi="Verdana"/>
              <w:sz w:val="16"/>
              <w:szCs w:val="16"/>
            </w:rPr>
          </w:rPrChange>
        </w:rPr>
        <w:footnoteRef/>
      </w:r>
      <w:r w:rsidRPr="00E44DAE">
        <w:rPr>
          <w:sz w:val="16"/>
          <w:szCs w:val="16"/>
          <w:rPrChange w:id="2661" w:author="Autor">
            <w:rPr>
              <w:rFonts w:ascii="Verdana" w:hAnsi="Verdana"/>
              <w:sz w:val="16"/>
              <w:szCs w:val="16"/>
            </w:rPr>
          </w:rPrChange>
        </w:rPr>
        <w:t xml:space="preserve"> Určená ako hodnota bez DPH v EUR</w:t>
      </w:r>
    </w:p>
  </w:footnote>
  <w:footnote w:id="18">
    <w:p w:rsidR="00456660" w:rsidRPr="00E44DAE" w:rsidRDefault="00456660" w:rsidP="00BF2FB5">
      <w:pPr>
        <w:pStyle w:val="Textpoznmkypodiarou"/>
        <w:ind w:left="0"/>
        <w:jc w:val="both"/>
        <w:rPr>
          <w:sz w:val="16"/>
          <w:szCs w:val="16"/>
          <w:rPrChange w:id="2662" w:author="Autor">
            <w:rPr>
              <w:rFonts w:ascii="Verdana" w:hAnsi="Verdana"/>
              <w:sz w:val="16"/>
              <w:szCs w:val="16"/>
            </w:rPr>
          </w:rPrChange>
        </w:rPr>
      </w:pPr>
      <w:r w:rsidRPr="00E44DAE">
        <w:rPr>
          <w:rStyle w:val="Odkaznapoznmkupodiarou"/>
          <w:sz w:val="16"/>
          <w:szCs w:val="16"/>
          <w:rPrChange w:id="2663" w:author="Autor">
            <w:rPr>
              <w:rStyle w:val="Odkaznapoznmkupodiarou"/>
              <w:rFonts w:ascii="Verdana" w:hAnsi="Verdana"/>
              <w:sz w:val="16"/>
              <w:szCs w:val="16"/>
            </w:rPr>
          </w:rPrChange>
        </w:rPr>
        <w:footnoteRef/>
      </w:r>
      <w:r w:rsidRPr="00E44DAE">
        <w:rPr>
          <w:sz w:val="16"/>
          <w:szCs w:val="16"/>
          <w:rPrChange w:id="2664" w:author="Autor">
            <w:rPr>
              <w:rFonts w:ascii="Verdana" w:hAnsi="Verdana"/>
              <w:sz w:val="16"/>
              <w:szCs w:val="16"/>
            </w:rPr>
          </w:rPrChange>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9">
    <w:p w:rsidR="00456660" w:rsidRPr="00782093" w:rsidRDefault="00456660" w:rsidP="00BF2FB5">
      <w:pPr>
        <w:pStyle w:val="Textpoznmkypodiarou"/>
        <w:ind w:left="0"/>
        <w:jc w:val="both"/>
        <w:rPr>
          <w:rFonts w:ascii="Verdana" w:hAnsi="Verdana"/>
          <w:sz w:val="16"/>
          <w:szCs w:val="16"/>
        </w:rPr>
      </w:pPr>
      <w:r w:rsidRPr="00E44DAE">
        <w:rPr>
          <w:rStyle w:val="Odkaznapoznmkupodiarou"/>
          <w:sz w:val="16"/>
          <w:szCs w:val="16"/>
          <w:rPrChange w:id="2665" w:author="Autor">
            <w:rPr>
              <w:rStyle w:val="Odkaznapoznmkupodiarou"/>
              <w:rFonts w:ascii="Verdana" w:hAnsi="Verdana"/>
              <w:sz w:val="16"/>
              <w:szCs w:val="16"/>
            </w:rPr>
          </w:rPrChange>
        </w:rPr>
        <w:footnoteRef/>
      </w:r>
      <w:r w:rsidRPr="00E44DAE">
        <w:rPr>
          <w:sz w:val="16"/>
          <w:szCs w:val="16"/>
          <w:rPrChange w:id="2666" w:author="Autor">
            <w:rPr>
              <w:rFonts w:ascii="Verdana" w:hAnsi="Verdana"/>
              <w:sz w:val="16"/>
              <w:szCs w:val="16"/>
            </w:rPr>
          </w:rPrChange>
        </w:rPr>
        <w:t xml:space="preserve"> Ak je to s ohľadom na spôsob určenia PHZ relevantné</w:t>
      </w:r>
    </w:p>
  </w:footnote>
  <w:footnote w:id="20">
    <w:p w:rsidR="00456660" w:rsidRPr="00E44DAE" w:rsidRDefault="00456660" w:rsidP="00BF2FB5">
      <w:pPr>
        <w:pStyle w:val="Textpoznmkypodiarou"/>
        <w:ind w:left="142" w:hanging="142"/>
        <w:jc w:val="both"/>
        <w:rPr>
          <w:sz w:val="16"/>
          <w:szCs w:val="16"/>
          <w:rPrChange w:id="2667" w:author="Autor">
            <w:rPr>
              <w:rFonts w:ascii="Verdana" w:hAnsi="Verdana"/>
              <w:sz w:val="16"/>
              <w:szCs w:val="16"/>
            </w:rPr>
          </w:rPrChange>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E44DAE">
        <w:rPr>
          <w:sz w:val="16"/>
          <w:szCs w:val="16"/>
          <w:rPrChange w:id="2668" w:author="Autor">
            <w:rPr>
              <w:rFonts w:ascii="Verdana" w:hAnsi="Verdana"/>
              <w:sz w:val="16"/>
              <w:szCs w:val="16"/>
            </w:rPr>
          </w:rPrChange>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1">
    <w:p w:rsidR="00456660" w:rsidRPr="00E44DAE" w:rsidRDefault="00456660" w:rsidP="00BF2FB5">
      <w:pPr>
        <w:pStyle w:val="Textpoznmkypodiarou"/>
        <w:ind w:left="142" w:hanging="142"/>
        <w:jc w:val="both"/>
        <w:rPr>
          <w:sz w:val="16"/>
          <w:szCs w:val="16"/>
          <w:rPrChange w:id="2669" w:author="Autor">
            <w:rPr>
              <w:rFonts w:ascii="Verdana" w:hAnsi="Verdana"/>
              <w:sz w:val="16"/>
              <w:szCs w:val="16"/>
            </w:rPr>
          </w:rPrChange>
        </w:rPr>
      </w:pPr>
      <w:r w:rsidRPr="00E44DAE">
        <w:rPr>
          <w:rStyle w:val="Odkaznapoznmkupodiarou"/>
          <w:sz w:val="16"/>
          <w:szCs w:val="16"/>
          <w:rPrChange w:id="2670" w:author="Autor">
            <w:rPr>
              <w:rStyle w:val="Odkaznapoznmkupodiarou"/>
              <w:rFonts w:ascii="Verdana" w:hAnsi="Verdana"/>
              <w:sz w:val="16"/>
              <w:szCs w:val="16"/>
            </w:rPr>
          </w:rPrChange>
        </w:rPr>
        <w:footnoteRef/>
      </w:r>
      <w:r w:rsidRPr="00E44DAE">
        <w:rPr>
          <w:sz w:val="16"/>
          <w:szCs w:val="16"/>
          <w:rPrChange w:id="2671" w:author="Autor">
            <w:rPr>
              <w:rFonts w:ascii="Verdana" w:hAnsi="Verdana"/>
              <w:sz w:val="16"/>
              <w:szCs w:val="16"/>
            </w:rPr>
          </w:rPrChange>
        </w:rPr>
        <w:t xml:space="preserve"> Vybrať z voľby a), b), c) alebo d) podľa spôsobu vykonania prieskumu </w:t>
      </w:r>
    </w:p>
  </w:footnote>
  <w:footnote w:id="22">
    <w:p w:rsidR="00456660" w:rsidRPr="00E44DAE" w:rsidRDefault="00456660" w:rsidP="00BF2FB5">
      <w:pPr>
        <w:pStyle w:val="Textpoznmkypodiarou"/>
        <w:ind w:left="142" w:hanging="142"/>
        <w:jc w:val="both"/>
        <w:rPr>
          <w:sz w:val="16"/>
          <w:szCs w:val="16"/>
          <w:rPrChange w:id="2672" w:author="Autor">
            <w:rPr>
              <w:rFonts w:ascii="Verdana" w:hAnsi="Verdana"/>
              <w:sz w:val="16"/>
              <w:szCs w:val="16"/>
            </w:rPr>
          </w:rPrChange>
        </w:rPr>
      </w:pPr>
      <w:r w:rsidRPr="00E44DAE">
        <w:rPr>
          <w:rStyle w:val="Odkaznapoznmkupodiarou"/>
          <w:sz w:val="16"/>
          <w:szCs w:val="16"/>
          <w:rPrChange w:id="2673" w:author="Autor">
            <w:rPr>
              <w:rStyle w:val="Odkaznapoznmkupodiarou"/>
              <w:rFonts w:ascii="Verdana" w:hAnsi="Verdana"/>
              <w:sz w:val="16"/>
              <w:szCs w:val="16"/>
            </w:rPr>
          </w:rPrChange>
        </w:rPr>
        <w:footnoteRef/>
      </w:r>
      <w:r w:rsidRPr="00E44DAE">
        <w:rPr>
          <w:sz w:val="16"/>
          <w:szCs w:val="16"/>
          <w:rPrChange w:id="2674" w:author="Autor">
            <w:rPr>
              <w:rFonts w:ascii="Verdana" w:hAnsi="Verdana"/>
              <w:sz w:val="16"/>
              <w:szCs w:val="16"/>
            </w:rPr>
          </w:rPrChange>
        </w:rPr>
        <w:t xml:space="preserve"> Vyžadujú sa minimálne traja oslovení dodávatelia </w:t>
      </w:r>
    </w:p>
  </w:footnote>
  <w:footnote w:id="23">
    <w:p w:rsidR="00456660" w:rsidRPr="00E44DAE" w:rsidRDefault="00456660" w:rsidP="00BF2FB5">
      <w:pPr>
        <w:pStyle w:val="Textpoznmkypodiarou"/>
        <w:ind w:left="142" w:hanging="142"/>
        <w:jc w:val="both"/>
        <w:rPr>
          <w:sz w:val="16"/>
          <w:szCs w:val="16"/>
          <w:rPrChange w:id="2675" w:author="Autor">
            <w:rPr>
              <w:rFonts w:ascii="Verdana" w:hAnsi="Verdana"/>
              <w:sz w:val="16"/>
              <w:szCs w:val="16"/>
            </w:rPr>
          </w:rPrChange>
        </w:rPr>
      </w:pPr>
      <w:r w:rsidRPr="00E44DAE">
        <w:rPr>
          <w:rStyle w:val="Odkaznapoznmkupodiarou"/>
          <w:sz w:val="16"/>
          <w:szCs w:val="16"/>
          <w:rPrChange w:id="2676" w:author="Autor">
            <w:rPr>
              <w:rStyle w:val="Odkaznapoznmkupodiarou"/>
              <w:rFonts w:ascii="Verdana" w:hAnsi="Verdana"/>
              <w:sz w:val="16"/>
              <w:szCs w:val="16"/>
            </w:rPr>
          </w:rPrChange>
        </w:rPr>
        <w:footnoteRef/>
      </w:r>
      <w:r w:rsidRPr="00E44DAE">
        <w:rPr>
          <w:sz w:val="16"/>
          <w:szCs w:val="16"/>
          <w:rPrChange w:id="2677" w:author="Autor">
            <w:rPr>
              <w:rFonts w:ascii="Verdana" w:hAnsi="Verdana"/>
              <w:sz w:val="16"/>
              <w:szCs w:val="16"/>
            </w:rPr>
          </w:rPrChange>
        </w:rPr>
        <w:t xml:space="preserve"> Vrátane identifikácie subjektov, ktoré ponuku predložili</w:t>
      </w:r>
    </w:p>
  </w:footnote>
  <w:footnote w:id="24">
    <w:p w:rsidR="00456660" w:rsidRPr="00782093" w:rsidRDefault="00456660" w:rsidP="00BF2FB5">
      <w:pPr>
        <w:pStyle w:val="Textpoznmkypodiarou"/>
        <w:ind w:left="142" w:hanging="142"/>
        <w:jc w:val="both"/>
        <w:rPr>
          <w:rFonts w:ascii="Verdana" w:hAnsi="Verdana"/>
          <w:sz w:val="16"/>
          <w:szCs w:val="16"/>
        </w:rPr>
      </w:pPr>
      <w:r w:rsidRPr="00E44DAE">
        <w:rPr>
          <w:rStyle w:val="Odkaznapoznmkupodiarou"/>
          <w:sz w:val="16"/>
          <w:szCs w:val="16"/>
          <w:rPrChange w:id="2678" w:author="Autor">
            <w:rPr>
              <w:rStyle w:val="Odkaznapoznmkupodiarou"/>
              <w:rFonts w:ascii="Verdana" w:hAnsi="Verdana"/>
              <w:sz w:val="16"/>
              <w:szCs w:val="16"/>
            </w:rPr>
          </w:rPrChange>
        </w:rPr>
        <w:footnoteRef/>
      </w:r>
      <w:r w:rsidRPr="00E44DAE">
        <w:rPr>
          <w:sz w:val="16"/>
          <w:szCs w:val="16"/>
          <w:rPrChange w:id="2679" w:author="Autor">
            <w:rPr>
              <w:rFonts w:ascii="Verdana" w:hAnsi="Verdana"/>
              <w:sz w:val="16"/>
              <w:szCs w:val="16"/>
            </w:rPr>
          </w:rPrChange>
        </w:rPr>
        <w:t xml:space="preserve"> Vyžadujú sa minimálne tri identifikované zdroje</w:t>
      </w:r>
    </w:p>
  </w:footnote>
  <w:footnote w:id="25">
    <w:p w:rsidR="00456660" w:rsidRPr="00E44DAE" w:rsidRDefault="00456660" w:rsidP="00BF2FB5">
      <w:pPr>
        <w:pStyle w:val="Textpoznmkypodiarou"/>
        <w:ind w:left="0"/>
        <w:jc w:val="both"/>
        <w:rPr>
          <w:sz w:val="16"/>
          <w:szCs w:val="16"/>
          <w:rPrChange w:id="2680" w:author="Autor">
            <w:rPr>
              <w:rFonts w:ascii="Verdana" w:hAnsi="Verdana"/>
              <w:sz w:val="16"/>
              <w:szCs w:val="16"/>
            </w:rPr>
          </w:rPrChange>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E44DAE">
        <w:rPr>
          <w:sz w:val="16"/>
          <w:szCs w:val="16"/>
          <w:rPrChange w:id="2681" w:author="Autor">
            <w:rPr>
              <w:rFonts w:ascii="Verdana" w:hAnsi="Verdana"/>
              <w:sz w:val="16"/>
              <w:szCs w:val="16"/>
            </w:rPr>
          </w:rPrChange>
        </w:rPr>
        <w:t>Určí sa suma v EUR bez DPH ako priemerná cena s posudzovaných cien, ktorá tvorí podklad na určenie PHZ podľa § 6 zákona o verejnom obstarávaní</w:t>
      </w:r>
    </w:p>
  </w:footnote>
  <w:footnote w:id="26">
    <w:p w:rsidR="00456660" w:rsidRPr="00782093" w:rsidRDefault="00456660" w:rsidP="00BF2FB5">
      <w:pPr>
        <w:pStyle w:val="Textpoznmkypodiarou"/>
        <w:ind w:left="0"/>
        <w:jc w:val="both"/>
        <w:rPr>
          <w:rFonts w:ascii="Verdana" w:hAnsi="Verdana"/>
          <w:sz w:val="16"/>
          <w:szCs w:val="16"/>
        </w:rPr>
      </w:pPr>
      <w:r w:rsidRPr="00E44DAE">
        <w:rPr>
          <w:rStyle w:val="Odkaznapoznmkupodiarou"/>
          <w:sz w:val="16"/>
          <w:szCs w:val="16"/>
          <w:rPrChange w:id="2682" w:author="Autor">
            <w:rPr>
              <w:rStyle w:val="Odkaznapoznmkupodiarou"/>
              <w:rFonts w:ascii="Verdana" w:hAnsi="Verdana"/>
              <w:sz w:val="16"/>
              <w:szCs w:val="16"/>
            </w:rPr>
          </w:rPrChange>
        </w:rPr>
        <w:footnoteRef/>
      </w:r>
      <w:r w:rsidRPr="00E44DAE">
        <w:rPr>
          <w:sz w:val="16"/>
          <w:szCs w:val="16"/>
          <w:rPrChange w:id="2683" w:author="Autor">
            <w:rPr>
              <w:rFonts w:ascii="Verdana" w:hAnsi="Verdana"/>
              <w:sz w:val="16"/>
              <w:szCs w:val="16"/>
            </w:rPr>
          </w:rPrChange>
        </w:rPr>
        <w:t xml:space="preserve"> Uviesť a priložiť všetky prílohy vzťahujúce sa k určeniu PHZ, najmä doklady/dokumenty uvádzané v bode 9</w:t>
      </w:r>
    </w:p>
  </w:footnote>
  <w:footnote w:id="27">
    <w:p w:rsidR="00456660" w:rsidRPr="00E44DAE" w:rsidRDefault="00456660" w:rsidP="00782093">
      <w:pPr>
        <w:pStyle w:val="Textpoznmkypodiarou"/>
        <w:ind w:left="0"/>
        <w:jc w:val="both"/>
        <w:rPr>
          <w:sz w:val="16"/>
          <w:szCs w:val="16"/>
          <w:rPrChange w:id="2686" w:author="Autor">
            <w:rPr>
              <w:rFonts w:ascii="Verdana" w:hAnsi="Verdana"/>
              <w:sz w:val="16"/>
              <w:szCs w:val="16"/>
            </w:rPr>
          </w:rPrChange>
        </w:rPr>
      </w:pPr>
      <w:r w:rsidRPr="00E44DAE">
        <w:rPr>
          <w:rStyle w:val="Odkaznapoznmkupodiarou"/>
          <w:sz w:val="16"/>
          <w:szCs w:val="16"/>
          <w:rPrChange w:id="2687" w:author="Autor">
            <w:rPr>
              <w:rStyle w:val="Odkaznapoznmkupodiarou"/>
              <w:rFonts w:ascii="Verdana" w:hAnsi="Verdana"/>
              <w:sz w:val="16"/>
              <w:szCs w:val="16"/>
            </w:rPr>
          </w:rPrChange>
        </w:rPr>
        <w:footnoteRef/>
      </w:r>
      <w:r w:rsidRPr="00E44DAE">
        <w:rPr>
          <w:sz w:val="16"/>
          <w:szCs w:val="16"/>
          <w:rPrChange w:id="2688" w:author="Autor">
            <w:rPr>
              <w:rFonts w:ascii="Verdana" w:hAnsi="Verdana"/>
              <w:sz w:val="16"/>
              <w:szCs w:val="16"/>
            </w:rPr>
          </w:rPrChange>
        </w:rPr>
        <w:t xml:space="preserve"> Uvedie sa aj číslo podľa poradia v prípade, že bolo s ohľadom na vysvetľovanie a dopĺňanie  podľa §  33 ods. 5 ZVO vypracovaných viacej zápisníc.</w:t>
      </w:r>
    </w:p>
  </w:footnote>
  <w:footnote w:id="28">
    <w:p w:rsidR="00456660" w:rsidRPr="00E44DAE" w:rsidRDefault="00456660" w:rsidP="00BF2FB5">
      <w:pPr>
        <w:pStyle w:val="Textpoznmkypodiarou"/>
        <w:ind w:left="0"/>
        <w:jc w:val="both"/>
        <w:rPr>
          <w:sz w:val="16"/>
          <w:szCs w:val="16"/>
          <w:rPrChange w:id="2689" w:author="Autor">
            <w:rPr>
              <w:rFonts w:ascii="Verdana" w:hAnsi="Verdana"/>
              <w:sz w:val="16"/>
              <w:szCs w:val="16"/>
            </w:rPr>
          </w:rPrChange>
        </w:rPr>
      </w:pPr>
      <w:r w:rsidRPr="00E44DAE">
        <w:rPr>
          <w:rStyle w:val="Odkaznapoznmkupodiarou"/>
          <w:sz w:val="16"/>
          <w:szCs w:val="16"/>
          <w:rPrChange w:id="2690" w:author="Autor">
            <w:rPr>
              <w:rStyle w:val="Odkaznapoznmkupodiarou"/>
              <w:rFonts w:ascii="Verdana" w:hAnsi="Verdana"/>
              <w:sz w:val="16"/>
              <w:szCs w:val="16"/>
            </w:rPr>
          </w:rPrChange>
        </w:rPr>
        <w:footnoteRef/>
      </w:r>
      <w:r w:rsidRPr="00E44DAE">
        <w:rPr>
          <w:sz w:val="16"/>
          <w:szCs w:val="16"/>
          <w:rPrChange w:id="2691" w:author="Autor">
            <w:rPr>
              <w:rFonts w:ascii="Verdana" w:hAnsi="Verdana"/>
              <w:sz w:val="16"/>
              <w:szCs w:val="16"/>
            </w:rPr>
          </w:rPrChange>
        </w:rPr>
        <w:t xml:space="preserve"> Uvedie sa napr. podlimitná zákazka podľa § 113 ZVO, verejná súťaž, užšia súťaž atď. </w:t>
      </w:r>
    </w:p>
  </w:footnote>
  <w:footnote w:id="29">
    <w:p w:rsidR="00456660" w:rsidRPr="00E44DAE" w:rsidRDefault="00456660" w:rsidP="00BF2FB5">
      <w:pPr>
        <w:pStyle w:val="Textpoznmkypodiarou"/>
        <w:ind w:left="0"/>
        <w:jc w:val="both"/>
        <w:rPr>
          <w:sz w:val="16"/>
          <w:szCs w:val="16"/>
          <w:rPrChange w:id="2692" w:author="Autor">
            <w:rPr>
              <w:rFonts w:ascii="Verdana" w:hAnsi="Verdana"/>
              <w:sz w:val="16"/>
              <w:szCs w:val="16"/>
            </w:rPr>
          </w:rPrChange>
        </w:rPr>
      </w:pPr>
      <w:r w:rsidRPr="00E44DAE">
        <w:rPr>
          <w:rStyle w:val="Odkaznapoznmkupodiarou"/>
          <w:sz w:val="16"/>
          <w:szCs w:val="16"/>
          <w:rPrChange w:id="2693" w:author="Autor">
            <w:rPr>
              <w:rStyle w:val="Odkaznapoznmkupodiarou"/>
              <w:rFonts w:ascii="Verdana" w:hAnsi="Verdana"/>
              <w:sz w:val="16"/>
              <w:szCs w:val="16"/>
            </w:rPr>
          </w:rPrChange>
        </w:rPr>
        <w:footnoteRef/>
      </w:r>
      <w:r w:rsidRPr="00E44DAE">
        <w:rPr>
          <w:sz w:val="16"/>
          <w:szCs w:val="16"/>
          <w:rPrChange w:id="2694" w:author="Autor">
            <w:rPr>
              <w:rFonts w:ascii="Verdana" w:hAnsi="Verdana"/>
              <w:sz w:val="16"/>
              <w:szCs w:val="16"/>
            </w:rPr>
          </w:rPrChange>
        </w:rPr>
        <w:t xml:space="preserve"> Uvedú sa mená, alebo odkaz na prezenčnú listinu, ktorá bude prílohou zápisnice</w:t>
      </w:r>
    </w:p>
  </w:footnote>
  <w:footnote w:id="30">
    <w:p w:rsidR="00456660" w:rsidRPr="00E44DAE" w:rsidRDefault="00456660" w:rsidP="00BF2FB5">
      <w:pPr>
        <w:pStyle w:val="Textpoznmkypodiarou"/>
        <w:ind w:left="0"/>
        <w:jc w:val="both"/>
        <w:rPr>
          <w:sz w:val="16"/>
          <w:szCs w:val="16"/>
          <w:rPrChange w:id="2695" w:author="Autor">
            <w:rPr>
              <w:rFonts w:ascii="Verdana" w:hAnsi="Verdana"/>
              <w:sz w:val="16"/>
              <w:szCs w:val="16"/>
            </w:rPr>
          </w:rPrChange>
        </w:rPr>
      </w:pPr>
      <w:r w:rsidRPr="00E44DAE">
        <w:rPr>
          <w:rStyle w:val="Odkaznapoznmkupodiarou"/>
          <w:sz w:val="16"/>
          <w:szCs w:val="16"/>
          <w:rPrChange w:id="2696" w:author="Autor">
            <w:rPr>
              <w:rStyle w:val="Odkaznapoznmkupodiarou"/>
              <w:rFonts w:ascii="Verdana" w:hAnsi="Verdana"/>
              <w:sz w:val="16"/>
              <w:szCs w:val="16"/>
            </w:rPr>
          </w:rPrChange>
        </w:rPr>
        <w:footnoteRef/>
      </w:r>
      <w:r w:rsidRPr="00E44DAE">
        <w:rPr>
          <w:sz w:val="16"/>
          <w:szCs w:val="16"/>
          <w:rPrChange w:id="2697" w:author="Autor">
            <w:rPr>
              <w:rFonts w:ascii="Verdana" w:hAnsi="Verdana"/>
              <w:sz w:val="16"/>
              <w:szCs w:val="16"/>
            </w:rPr>
          </w:rPrChange>
        </w:rPr>
        <w:t xml:space="preserve"> Uvedie sa stručný prehľad žiadostí o vysvetlenie /doplnenie ak nejaké boli  riešené</w:t>
      </w:r>
    </w:p>
  </w:footnote>
  <w:footnote w:id="31">
    <w:p w:rsidR="00456660" w:rsidRPr="00782093" w:rsidRDefault="00456660" w:rsidP="00BF2FB5">
      <w:pPr>
        <w:pStyle w:val="Textpoznmkypodiarou"/>
        <w:ind w:left="0"/>
        <w:jc w:val="both"/>
        <w:rPr>
          <w:rFonts w:ascii="Verdana" w:hAnsi="Verdana"/>
          <w:sz w:val="16"/>
          <w:szCs w:val="16"/>
        </w:rPr>
      </w:pPr>
      <w:r w:rsidRPr="00E44DAE">
        <w:rPr>
          <w:rStyle w:val="Odkaznapoznmkupodiarou"/>
          <w:sz w:val="16"/>
          <w:szCs w:val="16"/>
          <w:rPrChange w:id="2698" w:author="Autor">
            <w:rPr>
              <w:rStyle w:val="Odkaznapoznmkupodiarou"/>
              <w:rFonts w:ascii="Verdana" w:hAnsi="Verdana"/>
              <w:sz w:val="16"/>
              <w:szCs w:val="16"/>
            </w:rPr>
          </w:rPrChange>
        </w:rPr>
        <w:footnoteRef/>
      </w:r>
      <w:r w:rsidRPr="00E44DAE">
        <w:rPr>
          <w:sz w:val="16"/>
          <w:szCs w:val="16"/>
          <w:rPrChange w:id="2699" w:author="Autor">
            <w:rPr>
              <w:rFonts w:ascii="Verdana" w:hAnsi="Verdana"/>
              <w:sz w:val="16"/>
              <w:szCs w:val="16"/>
            </w:rPr>
          </w:rPrChange>
        </w:rPr>
        <w:t xml:space="preserve"> Záujemcovia sú relevantný napr. v užších súťažiach, rokovacieho konania so zverejnením a pod.  Uvádza sa obchodné meno/názov uchádzača, záujemcu a sídlo/miesto podnikania</w:t>
      </w:r>
    </w:p>
  </w:footnote>
  <w:footnote w:id="32">
    <w:p w:rsidR="00456660" w:rsidRPr="00E44DAE" w:rsidRDefault="00456660" w:rsidP="00BF2FB5">
      <w:pPr>
        <w:pStyle w:val="Textpoznmkypodiarou"/>
        <w:ind w:left="0"/>
        <w:jc w:val="both"/>
        <w:rPr>
          <w:sz w:val="16"/>
          <w:szCs w:val="16"/>
          <w:rPrChange w:id="2700" w:author="Autor">
            <w:rPr>
              <w:rFonts w:ascii="Verdana" w:hAnsi="Verdana"/>
              <w:sz w:val="16"/>
              <w:szCs w:val="16"/>
            </w:rPr>
          </w:rPrChange>
        </w:rPr>
      </w:pPr>
      <w:r w:rsidRPr="00E44DAE">
        <w:rPr>
          <w:rStyle w:val="Odkaznapoznmkupodiarou"/>
          <w:sz w:val="16"/>
          <w:szCs w:val="16"/>
          <w:rPrChange w:id="2701" w:author="Autor">
            <w:rPr>
              <w:rStyle w:val="Odkaznapoznmkupodiarou"/>
              <w:rFonts w:ascii="Verdana" w:hAnsi="Verdana"/>
              <w:sz w:val="16"/>
              <w:szCs w:val="16"/>
            </w:rPr>
          </w:rPrChange>
        </w:rPr>
        <w:footnoteRef/>
      </w:r>
      <w:r w:rsidRPr="00E44DAE">
        <w:rPr>
          <w:sz w:val="16"/>
          <w:szCs w:val="16"/>
          <w:rPrChange w:id="2702" w:author="Autor">
            <w:rPr>
              <w:rFonts w:ascii="Verdana" w:hAnsi="Verdana"/>
              <w:sz w:val="16"/>
              <w:szCs w:val="16"/>
            </w:rPr>
          </w:rPrChange>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3">
    <w:p w:rsidR="00456660" w:rsidRPr="00E44DAE" w:rsidRDefault="00456660" w:rsidP="00BF2FB5">
      <w:pPr>
        <w:pStyle w:val="Textpoznmkypodiarou"/>
        <w:ind w:left="0"/>
        <w:jc w:val="both"/>
        <w:rPr>
          <w:sz w:val="16"/>
          <w:szCs w:val="16"/>
          <w:rPrChange w:id="2703" w:author="Autor">
            <w:rPr>
              <w:rFonts w:ascii="Verdana" w:hAnsi="Verdana"/>
              <w:sz w:val="16"/>
              <w:szCs w:val="16"/>
            </w:rPr>
          </w:rPrChange>
        </w:rPr>
      </w:pPr>
      <w:r w:rsidRPr="00E44DAE">
        <w:rPr>
          <w:rStyle w:val="Odkaznapoznmkupodiarou"/>
          <w:sz w:val="16"/>
          <w:szCs w:val="16"/>
          <w:rPrChange w:id="2704" w:author="Autor">
            <w:rPr>
              <w:rStyle w:val="Odkaznapoznmkupodiarou"/>
              <w:rFonts w:ascii="Verdana" w:hAnsi="Verdana"/>
              <w:sz w:val="16"/>
              <w:szCs w:val="16"/>
            </w:rPr>
          </w:rPrChange>
        </w:rPr>
        <w:footnoteRef/>
      </w:r>
      <w:r w:rsidRPr="00E44DAE">
        <w:rPr>
          <w:sz w:val="16"/>
          <w:szCs w:val="16"/>
          <w:rPrChange w:id="2705" w:author="Autor">
            <w:rPr>
              <w:rFonts w:ascii="Verdana" w:hAnsi="Verdana"/>
              <w:sz w:val="16"/>
              <w:szCs w:val="16"/>
            </w:rPr>
          </w:rPrChange>
        </w:rPr>
        <w:t xml:space="preserve"> Použije sa v prípade užšej súťaže, alebo rokovacieho konania so zverejnením</w:t>
      </w:r>
    </w:p>
  </w:footnote>
  <w:footnote w:id="34">
    <w:p w:rsidR="00456660" w:rsidRPr="00E44DAE" w:rsidRDefault="00456660" w:rsidP="00BF2FB5">
      <w:pPr>
        <w:pStyle w:val="Textpoznmkypodiarou"/>
        <w:ind w:left="0"/>
        <w:jc w:val="both"/>
        <w:rPr>
          <w:sz w:val="16"/>
          <w:szCs w:val="16"/>
          <w:rPrChange w:id="2706" w:author="Autor">
            <w:rPr>
              <w:rFonts w:ascii="Verdana" w:hAnsi="Verdana"/>
              <w:sz w:val="16"/>
              <w:szCs w:val="16"/>
            </w:rPr>
          </w:rPrChange>
        </w:rPr>
      </w:pPr>
      <w:r w:rsidRPr="00E44DAE">
        <w:rPr>
          <w:rStyle w:val="Odkaznapoznmkupodiarou"/>
          <w:sz w:val="16"/>
          <w:szCs w:val="16"/>
          <w:rPrChange w:id="2707" w:author="Autor">
            <w:rPr>
              <w:rStyle w:val="Odkaznapoznmkupodiarou"/>
              <w:rFonts w:ascii="Verdana" w:hAnsi="Verdana"/>
              <w:sz w:val="16"/>
              <w:szCs w:val="16"/>
            </w:rPr>
          </w:rPrChange>
        </w:rPr>
        <w:footnoteRef/>
      </w:r>
      <w:r w:rsidRPr="00E44DAE">
        <w:rPr>
          <w:sz w:val="16"/>
          <w:szCs w:val="16"/>
          <w:rPrChange w:id="2708" w:author="Autor">
            <w:rPr>
              <w:rFonts w:ascii="Verdana" w:hAnsi="Verdana"/>
              <w:sz w:val="16"/>
              <w:szCs w:val="16"/>
            </w:rPr>
          </w:rPrChange>
        </w:rPr>
        <w:t xml:space="preserve"> Použije sa v prípade užšej súťaže, alebo rokovacieho konania so zverejnením</w:t>
      </w:r>
    </w:p>
    <w:p w:rsidR="00456660" w:rsidRPr="00782093" w:rsidRDefault="00456660" w:rsidP="00BF2FB5">
      <w:pPr>
        <w:pStyle w:val="Textpoznmkypodiarou"/>
        <w:ind w:left="142" w:hanging="142"/>
        <w:jc w:val="both"/>
        <w:rPr>
          <w:rFonts w:ascii="Verdana" w:hAnsi="Verdana"/>
          <w:sz w:val="16"/>
          <w:szCs w:val="16"/>
        </w:rPr>
      </w:pPr>
    </w:p>
  </w:footnote>
  <w:footnote w:id="35">
    <w:p w:rsidR="00456660" w:rsidRPr="00E44DAE" w:rsidRDefault="00456660" w:rsidP="00782093">
      <w:pPr>
        <w:pStyle w:val="Textpoznmkypodiarou"/>
        <w:ind w:left="0"/>
        <w:jc w:val="both"/>
        <w:rPr>
          <w:sz w:val="16"/>
          <w:szCs w:val="16"/>
          <w:rPrChange w:id="2711" w:author="Autor">
            <w:rPr>
              <w:rFonts w:ascii="Verdana" w:hAnsi="Verdana"/>
              <w:sz w:val="16"/>
              <w:szCs w:val="16"/>
            </w:rPr>
          </w:rPrChange>
        </w:rPr>
      </w:pPr>
      <w:r w:rsidRPr="00E44DAE">
        <w:rPr>
          <w:rStyle w:val="Odkaznapoznmkupodiarou"/>
          <w:sz w:val="16"/>
          <w:szCs w:val="16"/>
          <w:rPrChange w:id="2712" w:author="Autor">
            <w:rPr>
              <w:rStyle w:val="Odkaznapoznmkupodiarou"/>
              <w:rFonts w:ascii="Verdana" w:hAnsi="Verdana"/>
              <w:sz w:val="16"/>
              <w:szCs w:val="16"/>
            </w:rPr>
          </w:rPrChange>
        </w:rPr>
        <w:footnoteRef/>
      </w:r>
      <w:r w:rsidRPr="00E44DAE">
        <w:rPr>
          <w:sz w:val="16"/>
          <w:szCs w:val="16"/>
          <w:rPrChange w:id="2713" w:author="Autor">
            <w:rPr>
              <w:rFonts w:ascii="Verdana" w:hAnsi="Verdana"/>
              <w:sz w:val="16"/>
              <w:szCs w:val="16"/>
            </w:rPr>
          </w:rPrChange>
        </w:rPr>
        <w:t xml:space="preserve"> Uvedie sa aj číslo podľa poradia v prípade, že bolo s ohľadom na vysvetľovanie podľa §  42 ods. 2 ZVO, alebo so ohľadom na realizáciu elektronickej aukcie, vypracovaných viacej zápisníc.</w:t>
      </w:r>
    </w:p>
  </w:footnote>
  <w:footnote w:id="36">
    <w:p w:rsidR="00456660" w:rsidRPr="00E44DAE" w:rsidRDefault="00456660" w:rsidP="00782093">
      <w:pPr>
        <w:pStyle w:val="Textpoznmkypodiarou"/>
        <w:ind w:left="0"/>
        <w:jc w:val="both"/>
        <w:rPr>
          <w:sz w:val="16"/>
          <w:szCs w:val="16"/>
          <w:rPrChange w:id="2714" w:author="Autor">
            <w:rPr>
              <w:rFonts w:ascii="Verdana" w:hAnsi="Verdana"/>
              <w:sz w:val="16"/>
              <w:szCs w:val="16"/>
            </w:rPr>
          </w:rPrChange>
        </w:rPr>
      </w:pPr>
      <w:r w:rsidRPr="00E44DAE">
        <w:rPr>
          <w:rStyle w:val="Odkaznapoznmkupodiarou"/>
          <w:sz w:val="16"/>
          <w:szCs w:val="16"/>
          <w:rPrChange w:id="2715" w:author="Autor">
            <w:rPr>
              <w:rStyle w:val="Odkaznapoznmkupodiarou"/>
              <w:rFonts w:ascii="Verdana" w:hAnsi="Verdana"/>
              <w:sz w:val="16"/>
              <w:szCs w:val="16"/>
            </w:rPr>
          </w:rPrChange>
        </w:rPr>
        <w:footnoteRef/>
      </w:r>
      <w:r w:rsidRPr="00E44DAE">
        <w:rPr>
          <w:sz w:val="16"/>
          <w:szCs w:val="16"/>
          <w:rPrChange w:id="2716" w:author="Autor">
            <w:rPr>
              <w:rFonts w:ascii="Verdana" w:hAnsi="Verdana"/>
              <w:sz w:val="16"/>
              <w:szCs w:val="16"/>
            </w:rPr>
          </w:rPrChange>
        </w:rPr>
        <w:t xml:space="preserve"> Relevantné v prípade ak sa zápisnica vyhotovuje po elektronickej aukcii</w:t>
      </w:r>
    </w:p>
  </w:footnote>
  <w:footnote w:id="37">
    <w:p w:rsidR="00456660" w:rsidRPr="00E44DAE" w:rsidRDefault="00456660" w:rsidP="00BF2FB5">
      <w:pPr>
        <w:pStyle w:val="Textpoznmkypodiarou"/>
        <w:ind w:left="0"/>
        <w:jc w:val="both"/>
        <w:rPr>
          <w:sz w:val="16"/>
          <w:szCs w:val="16"/>
          <w:rPrChange w:id="2717" w:author="Autor">
            <w:rPr>
              <w:rFonts w:ascii="Verdana" w:hAnsi="Verdana"/>
              <w:sz w:val="16"/>
              <w:szCs w:val="16"/>
            </w:rPr>
          </w:rPrChange>
        </w:rPr>
      </w:pPr>
      <w:r w:rsidRPr="00E44DAE">
        <w:rPr>
          <w:rStyle w:val="Odkaznapoznmkupodiarou"/>
          <w:sz w:val="16"/>
          <w:szCs w:val="16"/>
          <w:rPrChange w:id="2718" w:author="Autor">
            <w:rPr>
              <w:rStyle w:val="Odkaznapoznmkupodiarou"/>
              <w:rFonts w:ascii="Verdana" w:hAnsi="Verdana"/>
              <w:sz w:val="16"/>
              <w:szCs w:val="16"/>
            </w:rPr>
          </w:rPrChange>
        </w:rPr>
        <w:footnoteRef/>
      </w:r>
      <w:r w:rsidRPr="00E44DAE">
        <w:rPr>
          <w:sz w:val="16"/>
          <w:szCs w:val="16"/>
          <w:rPrChange w:id="2719" w:author="Autor">
            <w:rPr>
              <w:rFonts w:ascii="Verdana" w:hAnsi="Verdana"/>
              <w:sz w:val="16"/>
              <w:szCs w:val="16"/>
            </w:rPr>
          </w:rPrChange>
        </w:rPr>
        <w:t xml:space="preserve"> Uvedie sa napr. podlimitná zákazka podľa § 113 ZVO, verejná súťaž, užšia súťaž atď. </w:t>
      </w:r>
    </w:p>
  </w:footnote>
  <w:footnote w:id="38">
    <w:p w:rsidR="00456660" w:rsidRPr="00E44DAE" w:rsidRDefault="00456660" w:rsidP="00BF2FB5">
      <w:pPr>
        <w:pStyle w:val="Textpoznmkypodiarou"/>
        <w:ind w:left="0"/>
        <w:jc w:val="both"/>
        <w:rPr>
          <w:sz w:val="16"/>
          <w:szCs w:val="16"/>
          <w:rPrChange w:id="2720" w:author="Autor">
            <w:rPr>
              <w:rFonts w:ascii="Verdana" w:hAnsi="Verdana"/>
              <w:sz w:val="16"/>
              <w:szCs w:val="16"/>
            </w:rPr>
          </w:rPrChange>
        </w:rPr>
      </w:pPr>
      <w:r w:rsidRPr="00E44DAE">
        <w:rPr>
          <w:rStyle w:val="Odkaznapoznmkupodiarou"/>
          <w:sz w:val="16"/>
          <w:szCs w:val="16"/>
          <w:rPrChange w:id="2721" w:author="Autor">
            <w:rPr>
              <w:rStyle w:val="Odkaznapoznmkupodiarou"/>
              <w:rFonts w:ascii="Verdana" w:hAnsi="Verdana"/>
              <w:sz w:val="16"/>
              <w:szCs w:val="16"/>
            </w:rPr>
          </w:rPrChange>
        </w:rPr>
        <w:footnoteRef/>
      </w:r>
      <w:r w:rsidRPr="00E44DAE">
        <w:rPr>
          <w:sz w:val="16"/>
          <w:szCs w:val="16"/>
          <w:rPrChange w:id="2722" w:author="Autor">
            <w:rPr>
              <w:rFonts w:ascii="Verdana" w:hAnsi="Verdana"/>
              <w:sz w:val="16"/>
              <w:szCs w:val="16"/>
            </w:rPr>
          </w:rPrChange>
        </w:rPr>
        <w:t xml:space="preserve"> Uvedú sa mená, alebo odkaz na prezenčnú listinu, ktorá bude prílohou zápisnice, plus informácia či má alebo nemá člen komisie právo vyhodnocovať,</w:t>
      </w:r>
    </w:p>
  </w:footnote>
  <w:footnote w:id="39">
    <w:p w:rsidR="00456660" w:rsidRPr="00782093" w:rsidRDefault="00456660" w:rsidP="00BF2FB5">
      <w:pPr>
        <w:pStyle w:val="Textpoznmkypodiarou"/>
        <w:ind w:left="0"/>
        <w:jc w:val="both"/>
        <w:rPr>
          <w:rFonts w:ascii="Verdana" w:hAnsi="Verdana"/>
          <w:sz w:val="16"/>
          <w:szCs w:val="16"/>
        </w:rPr>
      </w:pPr>
      <w:r w:rsidRPr="00E44DAE">
        <w:rPr>
          <w:rStyle w:val="Odkaznapoznmkupodiarou"/>
          <w:sz w:val="16"/>
          <w:szCs w:val="16"/>
          <w:rPrChange w:id="2723" w:author="Autor">
            <w:rPr>
              <w:rStyle w:val="Odkaznapoznmkupodiarou"/>
              <w:rFonts w:ascii="Verdana" w:hAnsi="Verdana"/>
              <w:sz w:val="16"/>
              <w:szCs w:val="16"/>
            </w:rPr>
          </w:rPrChange>
        </w:rPr>
        <w:footnoteRef/>
      </w:r>
      <w:r w:rsidRPr="00E44DAE">
        <w:rPr>
          <w:sz w:val="16"/>
          <w:szCs w:val="16"/>
          <w:rPrChange w:id="2724" w:author="Autor">
            <w:rPr>
              <w:rFonts w:ascii="Verdana" w:hAnsi="Verdana"/>
              <w:sz w:val="16"/>
              <w:szCs w:val="16"/>
            </w:rPr>
          </w:rPrChange>
        </w:rPr>
        <w:t xml:space="preserve"> Uvedie sa stručný prehľad žiadostí o vysvetlenie /doplnenie ak nejaké boli  riešené</w:t>
      </w:r>
    </w:p>
  </w:footnote>
  <w:footnote w:id="40">
    <w:p w:rsidR="00456660" w:rsidRPr="00E44DAE" w:rsidRDefault="00456660" w:rsidP="00157B79">
      <w:pPr>
        <w:pStyle w:val="Textpoznmkypodiarou"/>
        <w:ind w:left="142" w:hanging="142"/>
        <w:jc w:val="both"/>
        <w:rPr>
          <w:sz w:val="16"/>
          <w:szCs w:val="16"/>
          <w:rPrChange w:id="2727" w:author="Autor">
            <w:rPr>
              <w:rFonts w:ascii="Verdana" w:hAnsi="Verdana"/>
              <w:sz w:val="16"/>
              <w:szCs w:val="16"/>
            </w:rPr>
          </w:rPrChange>
        </w:rPr>
      </w:pPr>
      <w:r w:rsidRPr="00E44DAE">
        <w:rPr>
          <w:rStyle w:val="Odkaznapoznmkupodiarou"/>
          <w:sz w:val="16"/>
          <w:szCs w:val="16"/>
          <w:rPrChange w:id="2728" w:author="Autor">
            <w:rPr>
              <w:rStyle w:val="Odkaznapoznmkupodiarou"/>
              <w:rFonts w:ascii="Verdana" w:hAnsi="Verdana"/>
              <w:sz w:val="16"/>
              <w:szCs w:val="16"/>
            </w:rPr>
          </w:rPrChange>
        </w:rPr>
        <w:footnoteRef/>
      </w:r>
      <w:r w:rsidRPr="00E44DAE">
        <w:rPr>
          <w:sz w:val="16"/>
          <w:szCs w:val="16"/>
          <w:rPrChange w:id="2729" w:author="Autor">
            <w:rPr>
              <w:rFonts w:ascii="Verdana" w:hAnsi="Verdana"/>
              <w:sz w:val="16"/>
              <w:szCs w:val="16"/>
            </w:rPr>
          </w:rPrChange>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1">
    <w:p w:rsidR="00456660" w:rsidRPr="00E44DAE" w:rsidRDefault="00456660" w:rsidP="00157B79">
      <w:pPr>
        <w:pStyle w:val="Textpoznmkypodiarou"/>
        <w:ind w:hanging="2160"/>
        <w:jc w:val="both"/>
        <w:rPr>
          <w:sz w:val="16"/>
          <w:szCs w:val="16"/>
          <w:rPrChange w:id="2730" w:author="Autor">
            <w:rPr>
              <w:rFonts w:ascii="Verdana" w:hAnsi="Verdana"/>
              <w:sz w:val="16"/>
              <w:szCs w:val="16"/>
            </w:rPr>
          </w:rPrChange>
        </w:rPr>
      </w:pPr>
      <w:r w:rsidRPr="00E44DAE">
        <w:rPr>
          <w:rStyle w:val="Odkaznapoznmkupodiarou"/>
          <w:sz w:val="16"/>
          <w:szCs w:val="16"/>
          <w:rPrChange w:id="2731" w:author="Autor">
            <w:rPr>
              <w:rStyle w:val="Odkaznapoznmkupodiarou"/>
              <w:rFonts w:ascii="Verdana" w:hAnsi="Verdana"/>
              <w:sz w:val="16"/>
              <w:szCs w:val="16"/>
            </w:rPr>
          </w:rPrChange>
        </w:rPr>
        <w:footnoteRef/>
      </w:r>
      <w:r w:rsidRPr="00E44DAE">
        <w:rPr>
          <w:sz w:val="16"/>
          <w:szCs w:val="16"/>
          <w:rPrChange w:id="2732" w:author="Autor">
            <w:rPr>
              <w:rFonts w:ascii="Verdana" w:hAnsi="Verdana"/>
              <w:sz w:val="16"/>
              <w:szCs w:val="16"/>
            </w:rPr>
          </w:rPrChange>
        </w:rPr>
        <w:t xml:space="preserve"> napr. najnižšia cena, pričom je potrebné uviesť či kritériom je cena s DPH alebo cena bez DPH!</w:t>
      </w:r>
    </w:p>
  </w:footnote>
  <w:footnote w:id="42">
    <w:p w:rsidR="00456660" w:rsidRPr="00E44DAE" w:rsidRDefault="00456660" w:rsidP="00157B79">
      <w:pPr>
        <w:pStyle w:val="Textpoznmkypodiarou"/>
        <w:ind w:left="142" w:hanging="142"/>
        <w:jc w:val="both"/>
        <w:rPr>
          <w:sz w:val="16"/>
          <w:szCs w:val="16"/>
          <w:rPrChange w:id="2733" w:author="Autor">
            <w:rPr>
              <w:rFonts w:ascii="Verdana" w:hAnsi="Verdana"/>
              <w:sz w:val="16"/>
              <w:szCs w:val="16"/>
            </w:rPr>
          </w:rPrChange>
        </w:rPr>
      </w:pPr>
      <w:r w:rsidRPr="00E44DAE">
        <w:rPr>
          <w:rStyle w:val="Odkaznapoznmkupodiarou"/>
          <w:sz w:val="16"/>
          <w:szCs w:val="16"/>
          <w:rPrChange w:id="2734" w:author="Autor">
            <w:rPr>
              <w:rStyle w:val="Odkaznapoznmkupodiarou"/>
              <w:rFonts w:ascii="Verdana" w:hAnsi="Verdana"/>
              <w:sz w:val="16"/>
              <w:szCs w:val="16"/>
            </w:rPr>
          </w:rPrChange>
        </w:rPr>
        <w:footnoteRef/>
      </w:r>
      <w:r w:rsidRPr="00E44DAE">
        <w:rPr>
          <w:sz w:val="16"/>
          <w:szCs w:val="16"/>
          <w:rPrChange w:id="2735" w:author="Autor">
            <w:rPr>
              <w:rFonts w:ascii="Verdana" w:hAnsi="Verdana"/>
              <w:sz w:val="16"/>
              <w:szCs w:val="16"/>
            </w:rPr>
          </w:rPrChange>
        </w:rPr>
        <w:t xml:space="preserve"> Vybrať z voľby a), b), c) alebo d) podľa spôsobu vykonania prieskumu </w:t>
      </w:r>
    </w:p>
  </w:footnote>
  <w:footnote w:id="43">
    <w:p w:rsidR="00456660" w:rsidRPr="00E44DAE" w:rsidRDefault="00456660" w:rsidP="00157B79">
      <w:pPr>
        <w:pStyle w:val="Textpoznmkypodiarou"/>
        <w:ind w:left="142" w:hanging="142"/>
        <w:jc w:val="both"/>
        <w:rPr>
          <w:sz w:val="16"/>
          <w:szCs w:val="16"/>
          <w:rPrChange w:id="2736" w:author="Autor">
            <w:rPr>
              <w:rFonts w:ascii="Verdana" w:hAnsi="Verdana"/>
              <w:sz w:val="16"/>
              <w:szCs w:val="16"/>
            </w:rPr>
          </w:rPrChange>
        </w:rPr>
      </w:pPr>
      <w:r w:rsidRPr="00E44DAE">
        <w:rPr>
          <w:rStyle w:val="Odkaznapoznmkupodiarou"/>
          <w:sz w:val="16"/>
          <w:szCs w:val="16"/>
          <w:rPrChange w:id="2737" w:author="Autor">
            <w:rPr>
              <w:rStyle w:val="Odkaznapoznmkupodiarou"/>
              <w:rFonts w:ascii="Verdana" w:hAnsi="Verdana"/>
              <w:sz w:val="16"/>
              <w:szCs w:val="16"/>
            </w:rPr>
          </w:rPrChange>
        </w:rPr>
        <w:footnoteRef/>
      </w:r>
      <w:r w:rsidRPr="00E44DAE">
        <w:rPr>
          <w:sz w:val="16"/>
          <w:szCs w:val="16"/>
          <w:rPrChange w:id="2738" w:author="Autor">
            <w:rPr>
              <w:rFonts w:ascii="Verdana" w:hAnsi="Verdana"/>
              <w:sz w:val="16"/>
              <w:szCs w:val="16"/>
            </w:rPr>
          </w:rPrChange>
        </w:rPr>
        <w:t xml:space="preserve"> Vyžadujú sa minimálne piati oslovení dodávatelia (pozn. uvedené pravidlo platí na zákazky rovné a vyššie ako 5000 EUR) </w:t>
      </w:r>
    </w:p>
  </w:footnote>
  <w:footnote w:id="44">
    <w:p w:rsidR="00456660" w:rsidRPr="00E44DAE" w:rsidRDefault="00456660" w:rsidP="00157B79">
      <w:pPr>
        <w:pStyle w:val="Textpoznmkypodiarou"/>
        <w:ind w:left="142" w:hanging="142"/>
        <w:jc w:val="both"/>
        <w:rPr>
          <w:sz w:val="16"/>
          <w:szCs w:val="16"/>
          <w:rPrChange w:id="2739" w:author="Autor">
            <w:rPr>
              <w:rFonts w:ascii="Verdana" w:hAnsi="Verdana"/>
              <w:sz w:val="16"/>
              <w:szCs w:val="16"/>
            </w:rPr>
          </w:rPrChange>
        </w:rPr>
      </w:pPr>
      <w:r w:rsidRPr="00E44DAE">
        <w:rPr>
          <w:rStyle w:val="Odkaznapoznmkupodiarou"/>
          <w:sz w:val="16"/>
          <w:szCs w:val="16"/>
          <w:rPrChange w:id="2740" w:author="Autor">
            <w:rPr>
              <w:rStyle w:val="Odkaznapoznmkupodiarou"/>
              <w:rFonts w:ascii="Verdana" w:hAnsi="Verdana"/>
              <w:sz w:val="16"/>
              <w:szCs w:val="16"/>
            </w:rPr>
          </w:rPrChange>
        </w:rPr>
        <w:footnoteRef/>
      </w:r>
      <w:r w:rsidRPr="00E44DAE">
        <w:rPr>
          <w:sz w:val="16"/>
          <w:szCs w:val="16"/>
          <w:rPrChange w:id="2741" w:author="Autor">
            <w:rPr>
              <w:rFonts w:ascii="Verdana" w:hAnsi="Verdana"/>
              <w:sz w:val="16"/>
              <w:szCs w:val="16"/>
            </w:rPr>
          </w:rPrChange>
        </w:rPr>
        <w:t xml:space="preserve"> Vrátane identifikácie uchádzačov, ktorí ponuku predložili</w:t>
      </w:r>
    </w:p>
  </w:footnote>
  <w:footnote w:id="45">
    <w:p w:rsidR="00456660" w:rsidRPr="00E44DAE" w:rsidRDefault="00456660" w:rsidP="00157B79">
      <w:pPr>
        <w:pStyle w:val="Textpoznmkypodiarou"/>
        <w:ind w:hanging="2160"/>
        <w:jc w:val="both"/>
        <w:rPr>
          <w:sz w:val="16"/>
          <w:szCs w:val="16"/>
          <w:rPrChange w:id="2742" w:author="Autor">
            <w:rPr>
              <w:rFonts w:ascii="Verdana" w:hAnsi="Verdana"/>
              <w:sz w:val="16"/>
              <w:szCs w:val="16"/>
            </w:rPr>
          </w:rPrChange>
        </w:rPr>
      </w:pPr>
      <w:r w:rsidRPr="00E44DAE">
        <w:rPr>
          <w:rStyle w:val="Odkaznapoznmkupodiarou"/>
          <w:sz w:val="16"/>
          <w:szCs w:val="16"/>
          <w:rPrChange w:id="2743" w:author="Autor">
            <w:rPr>
              <w:rStyle w:val="Odkaznapoznmkupodiarou"/>
              <w:rFonts w:ascii="Verdana" w:hAnsi="Verdana"/>
              <w:sz w:val="16"/>
              <w:szCs w:val="16"/>
            </w:rPr>
          </w:rPrChange>
        </w:rPr>
        <w:footnoteRef/>
      </w:r>
      <w:r w:rsidRPr="00E44DAE">
        <w:rPr>
          <w:sz w:val="16"/>
          <w:szCs w:val="16"/>
          <w:rPrChange w:id="2744" w:author="Autor">
            <w:rPr>
              <w:rFonts w:ascii="Verdana" w:hAnsi="Verdana"/>
              <w:sz w:val="16"/>
              <w:szCs w:val="16"/>
            </w:rPr>
          </w:rPrChange>
        </w:rPr>
        <w:t xml:space="preserve"> napr. suma ponuky v EUR s uvedením či je suma uvádzaní s DPH alebo bez DPH</w:t>
      </w:r>
    </w:p>
  </w:footnote>
  <w:footnote w:id="46">
    <w:p w:rsidR="00456660" w:rsidRPr="00782093" w:rsidRDefault="00456660" w:rsidP="00157B79">
      <w:pPr>
        <w:pStyle w:val="Textpoznmkypodiarou"/>
        <w:ind w:left="0"/>
        <w:jc w:val="both"/>
        <w:rPr>
          <w:rFonts w:ascii="Verdana" w:hAnsi="Verdana"/>
          <w:sz w:val="16"/>
          <w:szCs w:val="16"/>
        </w:rPr>
      </w:pPr>
      <w:r w:rsidRPr="00E44DAE">
        <w:rPr>
          <w:rStyle w:val="Odkaznapoznmkupodiarou"/>
          <w:sz w:val="16"/>
          <w:szCs w:val="16"/>
          <w:rPrChange w:id="2745" w:author="Autor">
            <w:rPr>
              <w:rStyle w:val="Odkaznapoznmkupodiarou"/>
              <w:rFonts w:ascii="Verdana" w:hAnsi="Verdana"/>
              <w:sz w:val="16"/>
              <w:szCs w:val="16"/>
            </w:rPr>
          </w:rPrChange>
        </w:rPr>
        <w:footnoteRef/>
      </w:r>
      <w:r w:rsidRPr="00E44DAE">
        <w:rPr>
          <w:sz w:val="16"/>
          <w:szCs w:val="16"/>
          <w:rPrChange w:id="2746" w:author="Autor">
            <w:rPr>
              <w:rFonts w:ascii="Verdana" w:hAnsi="Verdana"/>
              <w:sz w:val="16"/>
              <w:szCs w:val="16"/>
            </w:rPr>
          </w:rPrChange>
        </w:rPr>
        <w:t xml:space="preserve"> Vyžaduje sa minimálne päť identifikovaných zdrojov, resp. tri pri zákazkách do 1000 EUR (upozornenie: tento postup prieskumu nie je aplikovateľný pre zákazky rovné a vyššie  5000 EUR)</w:t>
      </w:r>
    </w:p>
  </w:footnote>
  <w:footnote w:id="47">
    <w:p w:rsidR="00456660" w:rsidRPr="00E44DAE" w:rsidRDefault="00456660" w:rsidP="00157B79">
      <w:pPr>
        <w:pStyle w:val="Textpoznmkypodiarou"/>
        <w:ind w:left="0"/>
        <w:jc w:val="both"/>
        <w:rPr>
          <w:sz w:val="16"/>
          <w:szCs w:val="16"/>
          <w:rPrChange w:id="2747" w:author="Autor">
            <w:rPr>
              <w:rFonts w:ascii="Verdana" w:hAnsi="Verdana"/>
              <w:sz w:val="16"/>
              <w:szCs w:val="16"/>
            </w:rPr>
          </w:rPrChange>
        </w:rPr>
      </w:pPr>
      <w:r w:rsidRPr="00E44DAE">
        <w:rPr>
          <w:rStyle w:val="Odkaznapoznmkupodiarou"/>
          <w:sz w:val="16"/>
          <w:szCs w:val="16"/>
          <w:rPrChange w:id="2748" w:author="Autor">
            <w:rPr>
              <w:rStyle w:val="Odkaznapoznmkupodiarou"/>
              <w:rFonts w:ascii="Verdana" w:hAnsi="Verdana"/>
              <w:sz w:val="16"/>
              <w:szCs w:val="16"/>
            </w:rPr>
          </w:rPrChange>
        </w:rPr>
        <w:footnoteRef/>
      </w:r>
      <w:r w:rsidRPr="00E44DAE">
        <w:rPr>
          <w:sz w:val="16"/>
          <w:szCs w:val="16"/>
          <w:rPrChange w:id="2749" w:author="Autor">
            <w:rPr>
              <w:rFonts w:ascii="Verdana" w:hAnsi="Verdana"/>
              <w:sz w:val="16"/>
              <w:szCs w:val="16"/>
            </w:rPr>
          </w:rPrChange>
        </w:rPr>
        <w:t xml:space="preserve"> </w:t>
      </w:r>
      <w:r w:rsidRPr="00E44DAE">
        <w:rPr>
          <w:rFonts w:cs="Times New Roman"/>
          <w:sz w:val="16"/>
          <w:szCs w:val="16"/>
          <w:rPrChange w:id="2750" w:author="Autor">
            <w:rPr>
              <w:rFonts w:ascii="Verdana" w:hAnsi="Verdana" w:cs="Times New Roman"/>
              <w:sz w:val="16"/>
              <w:szCs w:val="16"/>
            </w:rPr>
          </w:rPrChange>
        </w:rPr>
        <w:t>uviesť s DPH aj bez DPH</w:t>
      </w:r>
    </w:p>
  </w:footnote>
  <w:footnote w:id="48">
    <w:p w:rsidR="00456660" w:rsidRPr="00E44DAE" w:rsidRDefault="00456660" w:rsidP="00157B79">
      <w:pPr>
        <w:pStyle w:val="Textpoznmkypodiarou"/>
        <w:ind w:left="0"/>
        <w:jc w:val="both"/>
        <w:rPr>
          <w:sz w:val="16"/>
          <w:szCs w:val="16"/>
          <w:rPrChange w:id="2751" w:author="Autor">
            <w:rPr>
              <w:rFonts w:ascii="Verdana" w:hAnsi="Verdana"/>
              <w:sz w:val="16"/>
              <w:szCs w:val="16"/>
            </w:rPr>
          </w:rPrChange>
        </w:rPr>
      </w:pPr>
      <w:r w:rsidRPr="00E44DAE">
        <w:rPr>
          <w:rStyle w:val="Odkaznapoznmkupodiarou"/>
          <w:sz w:val="16"/>
          <w:szCs w:val="16"/>
          <w:rPrChange w:id="2752" w:author="Autor">
            <w:rPr>
              <w:rStyle w:val="Odkaznapoznmkupodiarou"/>
              <w:rFonts w:ascii="Verdana" w:hAnsi="Verdana"/>
              <w:sz w:val="16"/>
              <w:szCs w:val="16"/>
            </w:rPr>
          </w:rPrChange>
        </w:rPr>
        <w:footnoteRef/>
      </w:r>
      <w:r w:rsidRPr="00E44DAE">
        <w:rPr>
          <w:sz w:val="16"/>
          <w:szCs w:val="16"/>
          <w:rPrChange w:id="2753" w:author="Autor">
            <w:rPr>
              <w:rFonts w:ascii="Verdana" w:hAnsi="Verdana"/>
              <w:sz w:val="16"/>
              <w:szCs w:val="16"/>
            </w:rPr>
          </w:rPrChange>
        </w:rPr>
        <w:t xml:space="preserve"> napr. zmluva o dielo, zmluva o dodávke tovaru, zmluva o poskytnutí služieb, objednávka...</w:t>
      </w:r>
    </w:p>
  </w:footnote>
  <w:footnote w:id="49">
    <w:p w:rsidR="00456660" w:rsidRPr="00782093" w:rsidRDefault="00456660" w:rsidP="00157B79">
      <w:pPr>
        <w:pStyle w:val="Textpoznmkypodiarou"/>
        <w:ind w:left="0"/>
        <w:jc w:val="both"/>
        <w:rPr>
          <w:rFonts w:ascii="Verdana" w:hAnsi="Verdana"/>
          <w:sz w:val="16"/>
          <w:szCs w:val="16"/>
        </w:rPr>
      </w:pPr>
      <w:r w:rsidRPr="00E44DAE">
        <w:rPr>
          <w:rStyle w:val="Odkaznapoznmkupodiarou"/>
          <w:sz w:val="16"/>
          <w:szCs w:val="16"/>
          <w:rPrChange w:id="2754" w:author="Autor">
            <w:rPr>
              <w:rStyle w:val="Odkaznapoznmkupodiarou"/>
              <w:rFonts w:ascii="Verdana" w:hAnsi="Verdana"/>
              <w:sz w:val="16"/>
              <w:szCs w:val="16"/>
            </w:rPr>
          </w:rPrChange>
        </w:rPr>
        <w:footnoteRef/>
      </w:r>
      <w:r w:rsidRPr="00E44DAE">
        <w:rPr>
          <w:sz w:val="16"/>
          <w:szCs w:val="16"/>
          <w:rPrChange w:id="2755" w:author="Autor">
            <w:rPr>
              <w:rFonts w:ascii="Verdana" w:hAnsi="Verdana"/>
              <w:sz w:val="16"/>
              <w:szCs w:val="16"/>
            </w:rPr>
          </w:rPrChange>
        </w:rPr>
        <w:t xml:space="preserve"> Uviesť a priložiť všetky prílohy/dokumenty vzťahujúce k zadávaniu zákazky/vykonania prieskumu trhu</w:t>
      </w:r>
    </w:p>
  </w:footnote>
  <w:footnote w:id="50">
    <w:p w:rsidR="00456660" w:rsidRPr="00782093" w:rsidRDefault="00456660"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456660" w:rsidRPr="00E44DAE" w:rsidRDefault="00456660" w:rsidP="00157B79">
      <w:pPr>
        <w:pStyle w:val="Textpoznmkypodiarou"/>
        <w:ind w:left="142" w:hanging="142"/>
        <w:jc w:val="both"/>
        <w:rPr>
          <w:rFonts w:cs="Times New Roman"/>
          <w:sz w:val="16"/>
          <w:szCs w:val="16"/>
          <w:rPrChange w:id="2759" w:author="Autor">
            <w:rPr>
              <w:rFonts w:ascii="Verdana" w:hAnsi="Verdana" w:cs="Times New Roman"/>
              <w:sz w:val="16"/>
              <w:szCs w:val="16"/>
            </w:rPr>
          </w:rPrChange>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E44DAE">
        <w:rPr>
          <w:rFonts w:cs="Times New Roman"/>
          <w:sz w:val="16"/>
          <w:szCs w:val="16"/>
          <w:rPrChange w:id="2760" w:author="Autor">
            <w:rPr>
              <w:rFonts w:ascii="Verdana" w:hAnsi="Verdana" w:cs="Times New Roman"/>
              <w:sz w:val="16"/>
              <w:szCs w:val="16"/>
            </w:rPr>
          </w:rPrChange>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1">
    <w:p w:rsidR="00456660" w:rsidRPr="00E44DAE" w:rsidRDefault="00456660" w:rsidP="00157B79">
      <w:pPr>
        <w:pStyle w:val="Textpoznmkypodiarou"/>
        <w:ind w:left="142" w:hanging="142"/>
        <w:jc w:val="both"/>
        <w:rPr>
          <w:rFonts w:cs="Times New Roman"/>
          <w:sz w:val="16"/>
          <w:szCs w:val="16"/>
          <w:rPrChange w:id="2761" w:author="Autor">
            <w:rPr>
              <w:rFonts w:ascii="Verdana" w:hAnsi="Verdana" w:cs="Times New Roman"/>
              <w:sz w:val="16"/>
              <w:szCs w:val="16"/>
            </w:rPr>
          </w:rPrChange>
        </w:rPr>
      </w:pPr>
      <w:r w:rsidRPr="00E44DAE">
        <w:rPr>
          <w:rStyle w:val="Odkaznapoznmkupodiarou"/>
          <w:sz w:val="16"/>
          <w:szCs w:val="16"/>
          <w:rPrChange w:id="2762" w:author="Autor">
            <w:rPr>
              <w:rStyle w:val="Odkaznapoznmkupodiarou"/>
              <w:rFonts w:ascii="Verdana" w:hAnsi="Verdana"/>
              <w:sz w:val="16"/>
              <w:szCs w:val="16"/>
            </w:rPr>
          </w:rPrChange>
        </w:rPr>
        <w:footnoteRef/>
      </w:r>
      <w:r w:rsidRPr="00E44DAE">
        <w:rPr>
          <w:rFonts w:cs="Times New Roman"/>
          <w:sz w:val="16"/>
          <w:szCs w:val="16"/>
          <w:rPrChange w:id="2763" w:author="Autor">
            <w:rPr>
              <w:rFonts w:ascii="Verdana" w:hAnsi="Verdana" w:cs="Times New Roman"/>
              <w:sz w:val="16"/>
              <w:szCs w:val="16"/>
            </w:rPr>
          </w:rPrChange>
        </w:rPr>
        <w:t xml:space="preserve"> Uvedie sa celý názov prijímateľa (nie skratky), pričom má sa za to, že "prijímateľ" je v tomto  prípade zároveň verejný obstarávateľ/obstarávateľa alebo osoba podľa § 8 zákona o verejnom obstarávaní.</w:t>
      </w:r>
    </w:p>
  </w:footnote>
  <w:footnote w:id="52">
    <w:p w:rsidR="00456660" w:rsidRPr="00E44DAE" w:rsidRDefault="00456660" w:rsidP="00157B79">
      <w:pPr>
        <w:pStyle w:val="Textpoznmkypodiarou"/>
        <w:ind w:left="142" w:hanging="142"/>
        <w:jc w:val="both"/>
        <w:rPr>
          <w:rFonts w:cs="Times New Roman"/>
          <w:sz w:val="16"/>
          <w:szCs w:val="16"/>
          <w:rPrChange w:id="2764" w:author="Autor">
            <w:rPr>
              <w:rFonts w:ascii="Verdana" w:hAnsi="Verdana" w:cs="Times New Roman"/>
              <w:sz w:val="16"/>
              <w:szCs w:val="16"/>
            </w:rPr>
          </w:rPrChange>
        </w:rPr>
      </w:pPr>
      <w:r w:rsidRPr="00E44DAE">
        <w:rPr>
          <w:rStyle w:val="Odkaznapoznmkupodiarou"/>
          <w:sz w:val="16"/>
          <w:szCs w:val="16"/>
          <w:rPrChange w:id="2765" w:author="Autor">
            <w:rPr>
              <w:rStyle w:val="Odkaznapoznmkupodiarou"/>
              <w:rFonts w:ascii="Verdana" w:hAnsi="Verdana"/>
              <w:sz w:val="16"/>
              <w:szCs w:val="16"/>
            </w:rPr>
          </w:rPrChange>
        </w:rPr>
        <w:footnoteRef/>
      </w:r>
      <w:r w:rsidRPr="00E44DAE">
        <w:rPr>
          <w:rFonts w:cs="Times New Roman"/>
          <w:sz w:val="16"/>
          <w:szCs w:val="16"/>
          <w:rPrChange w:id="2766" w:author="Autor">
            <w:rPr>
              <w:rFonts w:ascii="Verdana" w:hAnsi="Verdana" w:cs="Times New Roman"/>
              <w:sz w:val="16"/>
              <w:szCs w:val="16"/>
            </w:rPr>
          </w:rPrChange>
        </w:rPr>
        <w:t xml:space="preserve"> Uvedie sa celá adresa prijímateľa.</w:t>
      </w:r>
    </w:p>
  </w:footnote>
  <w:footnote w:id="53">
    <w:p w:rsidR="00456660" w:rsidRPr="00E44DAE" w:rsidRDefault="00456660" w:rsidP="00157B79">
      <w:pPr>
        <w:pStyle w:val="Textpoznmkypodiarou"/>
        <w:ind w:hanging="2160"/>
        <w:jc w:val="both"/>
        <w:rPr>
          <w:rFonts w:cs="Times New Roman"/>
          <w:sz w:val="16"/>
          <w:szCs w:val="16"/>
          <w:rPrChange w:id="2767" w:author="Autor">
            <w:rPr>
              <w:rFonts w:ascii="Verdana" w:hAnsi="Verdana" w:cs="Times New Roman"/>
              <w:sz w:val="16"/>
              <w:szCs w:val="16"/>
            </w:rPr>
          </w:rPrChange>
        </w:rPr>
      </w:pPr>
      <w:r w:rsidRPr="00E44DAE">
        <w:rPr>
          <w:rStyle w:val="Odkaznapoznmkupodiarou"/>
          <w:sz w:val="16"/>
          <w:szCs w:val="16"/>
          <w:rPrChange w:id="2768" w:author="Autor">
            <w:rPr>
              <w:rStyle w:val="Odkaznapoznmkupodiarou"/>
              <w:rFonts w:ascii="Verdana" w:hAnsi="Verdana"/>
              <w:sz w:val="16"/>
              <w:szCs w:val="16"/>
            </w:rPr>
          </w:rPrChange>
        </w:rPr>
        <w:footnoteRef/>
      </w:r>
      <w:r w:rsidRPr="00E44DAE">
        <w:rPr>
          <w:rFonts w:cs="Times New Roman"/>
          <w:sz w:val="16"/>
          <w:szCs w:val="16"/>
          <w:rPrChange w:id="2769" w:author="Autor">
            <w:rPr>
              <w:rFonts w:ascii="Verdana" w:hAnsi="Verdana" w:cs="Times New Roman"/>
              <w:sz w:val="16"/>
              <w:szCs w:val="16"/>
            </w:rPr>
          </w:rPrChange>
        </w:rPr>
        <w:t xml:space="preserve"> Uvedie sa IČO prijímateľa.</w:t>
      </w:r>
    </w:p>
  </w:footnote>
  <w:footnote w:id="54">
    <w:p w:rsidR="00456660" w:rsidRPr="00E44DAE" w:rsidRDefault="00456660" w:rsidP="00157B79">
      <w:pPr>
        <w:pStyle w:val="Textpoznmkypodiarou"/>
        <w:ind w:left="142" w:hanging="142"/>
        <w:jc w:val="both"/>
        <w:rPr>
          <w:rFonts w:cs="Times New Roman"/>
          <w:sz w:val="16"/>
          <w:szCs w:val="16"/>
          <w:rPrChange w:id="2770" w:author="Autor">
            <w:rPr>
              <w:rFonts w:ascii="Verdana" w:hAnsi="Verdana" w:cs="Times New Roman"/>
              <w:sz w:val="16"/>
              <w:szCs w:val="16"/>
            </w:rPr>
          </w:rPrChange>
        </w:rPr>
      </w:pPr>
      <w:r w:rsidRPr="00E44DAE">
        <w:rPr>
          <w:rStyle w:val="Odkaznapoznmkupodiarou"/>
          <w:sz w:val="16"/>
          <w:szCs w:val="16"/>
          <w:rPrChange w:id="2771" w:author="Autor">
            <w:rPr>
              <w:rStyle w:val="Odkaznapoznmkupodiarou"/>
              <w:rFonts w:ascii="Verdana" w:hAnsi="Verdana"/>
              <w:sz w:val="16"/>
              <w:szCs w:val="16"/>
            </w:rPr>
          </w:rPrChange>
        </w:rPr>
        <w:footnoteRef/>
      </w:r>
      <w:r w:rsidRPr="00E44DAE">
        <w:rPr>
          <w:rFonts w:cs="Times New Roman"/>
          <w:sz w:val="16"/>
          <w:szCs w:val="16"/>
          <w:rPrChange w:id="2772" w:author="Autor">
            <w:rPr>
              <w:rFonts w:ascii="Verdana" w:hAnsi="Verdana" w:cs="Times New Roman"/>
              <w:sz w:val="16"/>
              <w:szCs w:val="16"/>
            </w:rPr>
          </w:rPrChange>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5">
    <w:p w:rsidR="00456660" w:rsidRPr="00E44DAE" w:rsidRDefault="00456660" w:rsidP="00157B79">
      <w:pPr>
        <w:pStyle w:val="Textpoznmkypodiarou"/>
        <w:ind w:left="142" w:hanging="142"/>
        <w:jc w:val="both"/>
        <w:rPr>
          <w:rFonts w:cs="Times New Roman"/>
          <w:sz w:val="16"/>
          <w:szCs w:val="16"/>
          <w:rPrChange w:id="2773" w:author="Autor">
            <w:rPr>
              <w:rFonts w:ascii="Verdana" w:hAnsi="Verdana" w:cs="Times New Roman"/>
              <w:sz w:val="16"/>
              <w:szCs w:val="16"/>
            </w:rPr>
          </w:rPrChange>
        </w:rPr>
      </w:pPr>
      <w:r w:rsidRPr="00E44DAE">
        <w:rPr>
          <w:rStyle w:val="Odkaznapoznmkupodiarou"/>
          <w:sz w:val="16"/>
          <w:szCs w:val="16"/>
          <w:rPrChange w:id="2774" w:author="Autor">
            <w:rPr>
              <w:rStyle w:val="Odkaznapoznmkupodiarou"/>
              <w:rFonts w:ascii="Verdana" w:hAnsi="Verdana"/>
              <w:sz w:val="16"/>
              <w:szCs w:val="16"/>
            </w:rPr>
          </w:rPrChange>
        </w:rPr>
        <w:footnoteRef/>
      </w:r>
      <w:r w:rsidRPr="00E44DAE">
        <w:rPr>
          <w:rFonts w:cs="Times New Roman"/>
          <w:sz w:val="16"/>
          <w:szCs w:val="16"/>
          <w:rPrChange w:id="2775" w:author="Autor">
            <w:rPr>
              <w:rFonts w:ascii="Verdana" w:hAnsi="Verdana" w:cs="Times New Roman"/>
              <w:sz w:val="16"/>
              <w:szCs w:val="16"/>
            </w:rPr>
          </w:rPrChange>
        </w:rPr>
        <w:t xml:space="preserve"> Uvedie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56">
    <w:p w:rsidR="00456660" w:rsidRPr="00782093" w:rsidRDefault="00456660" w:rsidP="00157B79">
      <w:pPr>
        <w:pStyle w:val="Textpoznmkypodiarou"/>
        <w:ind w:left="142" w:hanging="142"/>
        <w:jc w:val="both"/>
        <w:rPr>
          <w:rFonts w:ascii="Verdana" w:hAnsi="Verdana" w:cs="Times New Roman"/>
          <w:sz w:val="16"/>
          <w:szCs w:val="16"/>
        </w:rPr>
      </w:pPr>
      <w:r w:rsidRPr="00E44DAE">
        <w:rPr>
          <w:rStyle w:val="Odkaznapoznmkupodiarou"/>
          <w:sz w:val="16"/>
          <w:szCs w:val="16"/>
          <w:rPrChange w:id="2776" w:author="Autor">
            <w:rPr>
              <w:rStyle w:val="Odkaznapoznmkupodiarou"/>
              <w:rFonts w:ascii="Verdana" w:hAnsi="Verdana"/>
              <w:sz w:val="16"/>
              <w:szCs w:val="16"/>
            </w:rPr>
          </w:rPrChange>
        </w:rPr>
        <w:footnoteRef/>
      </w:r>
      <w:r w:rsidRPr="00E44DAE">
        <w:rPr>
          <w:rFonts w:cs="Times New Roman"/>
          <w:sz w:val="16"/>
          <w:szCs w:val="16"/>
          <w:rPrChange w:id="2777" w:author="Autor">
            <w:rPr>
              <w:rFonts w:ascii="Verdana" w:hAnsi="Verdana" w:cs="Times New Roman"/>
              <w:sz w:val="16"/>
              <w:szCs w:val="16"/>
            </w:rPr>
          </w:rPrChange>
        </w:rPr>
        <w:t xml:space="preserve"> Nevypĺňa prijímateľ, ale zverejňovateľ informácie na stránke CKO.</w:t>
      </w:r>
    </w:p>
  </w:footnote>
  <w:footnote w:id="57">
    <w:p w:rsidR="00456660" w:rsidRPr="00E44DAE" w:rsidRDefault="00456660" w:rsidP="00157B79">
      <w:pPr>
        <w:spacing w:after="0" w:line="240" w:lineRule="auto"/>
        <w:jc w:val="both"/>
        <w:rPr>
          <w:rFonts w:asciiTheme="minorHAnsi" w:hAnsiTheme="minorHAnsi"/>
          <w:sz w:val="16"/>
          <w:szCs w:val="16"/>
          <w:rPrChange w:id="2780" w:author="Autor">
            <w:rPr>
              <w:rFonts w:ascii="Verdana" w:hAnsi="Verdana"/>
              <w:sz w:val="16"/>
              <w:szCs w:val="16"/>
            </w:rPr>
          </w:rPrChange>
        </w:rPr>
      </w:pPr>
      <w:r w:rsidRPr="00E44DAE">
        <w:rPr>
          <w:rStyle w:val="Odkaznapoznmkupodiarou"/>
          <w:rFonts w:asciiTheme="minorHAnsi" w:hAnsiTheme="minorHAnsi"/>
          <w:sz w:val="16"/>
          <w:szCs w:val="16"/>
          <w:rPrChange w:id="2781" w:author="Autor">
            <w:rPr>
              <w:rStyle w:val="Odkaznapoznmkupodiarou"/>
              <w:rFonts w:ascii="Verdana" w:hAnsi="Verdana"/>
              <w:sz w:val="16"/>
              <w:szCs w:val="16"/>
            </w:rPr>
          </w:rPrChange>
        </w:rPr>
        <w:footnoteRef/>
      </w:r>
      <w:r w:rsidRPr="00E44DAE">
        <w:rPr>
          <w:rFonts w:asciiTheme="minorHAnsi" w:hAnsiTheme="minorHAnsi"/>
          <w:sz w:val="16"/>
          <w:szCs w:val="16"/>
          <w:rPrChange w:id="2782" w:author="Autor">
            <w:rPr>
              <w:rFonts w:ascii="Verdana" w:hAnsi="Verdana"/>
              <w:sz w:val="16"/>
              <w:szCs w:val="16"/>
            </w:rPr>
          </w:rPrChange>
        </w:rPr>
        <w:t xml:space="preserve"> </w:t>
      </w:r>
      <w:r w:rsidRPr="00E44DAE">
        <w:rPr>
          <w:rFonts w:asciiTheme="minorHAnsi" w:eastAsiaTheme="minorEastAsia" w:hAnsiTheme="minorHAnsi"/>
          <w:color w:val="5A5A5A" w:themeColor="text1" w:themeTint="A5"/>
          <w:sz w:val="16"/>
          <w:szCs w:val="16"/>
          <w:rPrChange w:id="2783" w:author="Autor">
            <w:rPr>
              <w:rFonts w:ascii="Verdana" w:eastAsiaTheme="minorEastAsia" w:hAnsi="Verdana"/>
              <w:color w:val="5A5A5A" w:themeColor="text1" w:themeTint="A5"/>
              <w:sz w:val="16"/>
              <w:szCs w:val="16"/>
            </w:rPr>
          </w:rPrChange>
        </w:rPr>
        <w:t>Uvedená povinnosť predkladania čestného vyhlásenia sa rovnako vzťahujú aj na každé dopĺňanie dokumentácie k VO</w:t>
      </w:r>
    </w:p>
  </w:footnote>
  <w:footnote w:id="58">
    <w:p w:rsidR="00456660" w:rsidRPr="00E44DAE" w:rsidRDefault="00456660" w:rsidP="00157B79">
      <w:pPr>
        <w:pStyle w:val="Textpoznmkypodiarou"/>
        <w:ind w:left="0"/>
        <w:jc w:val="both"/>
        <w:rPr>
          <w:sz w:val="16"/>
          <w:szCs w:val="16"/>
          <w:rPrChange w:id="2784" w:author="Autor">
            <w:rPr>
              <w:rFonts w:ascii="Verdana" w:hAnsi="Verdana"/>
              <w:sz w:val="16"/>
              <w:szCs w:val="16"/>
            </w:rPr>
          </w:rPrChange>
        </w:rPr>
      </w:pPr>
      <w:r w:rsidRPr="00E44DAE">
        <w:rPr>
          <w:sz w:val="16"/>
          <w:szCs w:val="16"/>
          <w:rPrChange w:id="2785" w:author="Autor">
            <w:rPr>
              <w:rFonts w:ascii="Verdana" w:hAnsi="Verdana"/>
              <w:sz w:val="16"/>
              <w:szCs w:val="16"/>
            </w:rPr>
          </w:rPrChange>
        </w:rPr>
        <w:footnoteRef/>
      </w:r>
      <w:r w:rsidRPr="00E44DAE">
        <w:rPr>
          <w:sz w:val="16"/>
          <w:szCs w:val="16"/>
          <w:rPrChange w:id="2786" w:author="Autor">
            <w:rPr>
              <w:rFonts w:ascii="Verdana" w:hAnsi="Verdana"/>
              <w:sz w:val="16"/>
              <w:szCs w:val="16"/>
            </w:rPr>
          </w:rPrChange>
        </w:rPr>
        <w:t xml:space="preserve">  Názov a sídlo prijímateľa</w:t>
      </w:r>
    </w:p>
  </w:footnote>
  <w:footnote w:id="59">
    <w:p w:rsidR="00456660" w:rsidRPr="00782093" w:rsidRDefault="00456660" w:rsidP="00157B79">
      <w:pPr>
        <w:pStyle w:val="Textpoznmkypodiarou"/>
        <w:ind w:left="0"/>
        <w:jc w:val="both"/>
        <w:rPr>
          <w:rFonts w:ascii="Verdana" w:hAnsi="Verdana"/>
          <w:sz w:val="16"/>
          <w:szCs w:val="16"/>
        </w:rPr>
      </w:pPr>
      <w:r w:rsidRPr="00E44DAE">
        <w:rPr>
          <w:sz w:val="16"/>
          <w:szCs w:val="16"/>
          <w:rPrChange w:id="2787" w:author="Autor">
            <w:rPr>
              <w:rFonts w:ascii="Verdana" w:hAnsi="Verdana"/>
              <w:sz w:val="16"/>
              <w:szCs w:val="16"/>
            </w:rPr>
          </w:rPrChange>
        </w:rPr>
        <w:footnoteRef/>
      </w:r>
      <w:r w:rsidRPr="00E44DAE">
        <w:rPr>
          <w:sz w:val="16"/>
          <w:szCs w:val="16"/>
          <w:rPrChange w:id="2788" w:author="Autor">
            <w:rPr>
              <w:rFonts w:ascii="Verdana" w:hAnsi="Verdana"/>
              <w:sz w:val="16"/>
              <w:szCs w:val="16"/>
            </w:rPr>
          </w:rPrChange>
        </w:rPr>
        <w:t xml:space="preserve"> Viď príloha k vyhláseniu, ktorou je úplný zoznam predkladanej dokumentácie (písomnej, na elektronických nosičoch aj dokumentácie predkladanej cez ITMS 2014 +)</w:t>
      </w:r>
    </w:p>
  </w:footnote>
  <w:footnote w:id="60">
    <w:p w:rsidR="00456660" w:rsidRPr="00E44DAE" w:rsidRDefault="00456660" w:rsidP="00157B79">
      <w:pPr>
        <w:pStyle w:val="Textpoznmkypodiarou"/>
        <w:ind w:left="0"/>
        <w:jc w:val="both"/>
        <w:rPr>
          <w:sz w:val="16"/>
          <w:szCs w:val="16"/>
          <w:rPrChange w:id="2793" w:author="Autor">
            <w:rPr>
              <w:rFonts w:ascii="Verdana" w:hAnsi="Verdana"/>
              <w:sz w:val="16"/>
              <w:szCs w:val="16"/>
            </w:rPr>
          </w:rPrChange>
        </w:rPr>
      </w:pPr>
      <w:r w:rsidRPr="00E44DAE">
        <w:rPr>
          <w:sz w:val="16"/>
          <w:szCs w:val="16"/>
          <w:rPrChange w:id="2794" w:author="Autor">
            <w:rPr>
              <w:rFonts w:ascii="Verdana" w:hAnsi="Verdana"/>
              <w:sz w:val="16"/>
              <w:szCs w:val="16"/>
            </w:rPr>
          </w:rPrChange>
        </w:rPr>
        <w:footnoteRef/>
      </w:r>
      <w:r w:rsidRPr="00E44DAE">
        <w:rPr>
          <w:sz w:val="16"/>
          <w:szCs w:val="16"/>
          <w:rPrChange w:id="2795" w:author="Autor">
            <w:rPr>
              <w:rFonts w:ascii="Verdana" w:hAnsi="Verdana"/>
              <w:sz w:val="16"/>
              <w:szCs w:val="16"/>
            </w:rPr>
          </w:rPrChange>
        </w:rPr>
        <w:t xml:space="preserve">  názov a sídlo prijímateľa</w:t>
      </w:r>
    </w:p>
  </w:footnote>
  <w:footnote w:id="61">
    <w:p w:rsidR="00456660" w:rsidRPr="00782093" w:rsidRDefault="00456660" w:rsidP="00157B79">
      <w:pPr>
        <w:pStyle w:val="Textpoznmkypodiarou"/>
        <w:ind w:left="0"/>
        <w:jc w:val="both"/>
        <w:rPr>
          <w:rFonts w:ascii="Verdana" w:hAnsi="Verdana"/>
          <w:sz w:val="16"/>
          <w:szCs w:val="16"/>
        </w:rPr>
      </w:pPr>
      <w:r w:rsidRPr="00E44DAE">
        <w:rPr>
          <w:sz w:val="16"/>
          <w:szCs w:val="16"/>
          <w:rPrChange w:id="2796" w:author="Autor">
            <w:rPr>
              <w:rFonts w:ascii="Verdana" w:hAnsi="Verdana"/>
              <w:sz w:val="16"/>
              <w:szCs w:val="16"/>
            </w:rPr>
          </w:rPrChange>
        </w:rPr>
        <w:footnoteRef/>
      </w:r>
      <w:r w:rsidRPr="00E44DAE">
        <w:rPr>
          <w:sz w:val="16"/>
          <w:szCs w:val="16"/>
          <w:rPrChange w:id="2797" w:author="Autor">
            <w:rPr>
              <w:rFonts w:ascii="Verdana" w:hAnsi="Verdana"/>
              <w:sz w:val="16"/>
              <w:szCs w:val="16"/>
            </w:rPr>
          </w:rPrChange>
        </w:rPr>
        <w:t xml:space="preserve"> či už ako jednotlivci alebo členovia skupiny dodávateľov, alebo ako navrhovaní subdodávatelia</w:t>
      </w:r>
    </w:p>
  </w:footnote>
  <w:footnote w:id="62">
    <w:p w:rsidR="00456660" w:rsidRPr="00782093" w:rsidRDefault="00456660"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F12A38">
        <w:rPr>
          <w:sz w:val="16"/>
          <w:szCs w:val="16"/>
          <w:rPrChange w:id="2809" w:author="Autor">
            <w:rPr>
              <w:rFonts w:ascii="Verdana" w:hAnsi="Verdana"/>
              <w:sz w:val="16"/>
              <w:szCs w:val="16"/>
            </w:rPr>
          </w:rPrChange>
        </w:rPr>
        <w:t>z pohľadu možného porušenia hospodárskej súťaže podľa zákona č. 136/2001 Z.z. o ochrane hospodárskej súťaže - konkrétne  dohôd obmedzujúcich súťaž podľa §4 zákona o ochrane hospodárskej súťaže.</w:t>
      </w:r>
    </w:p>
  </w:footnote>
  <w:footnote w:id="63">
    <w:p w:rsidR="00456660" w:rsidRPr="00F12A38" w:rsidRDefault="00456660">
      <w:pPr>
        <w:pStyle w:val="Textpoznmkypodiarou"/>
        <w:ind w:left="426"/>
        <w:rPr>
          <w:sz w:val="16"/>
          <w:szCs w:val="16"/>
          <w:rPrChange w:id="2811" w:author="Autor">
            <w:rPr/>
          </w:rPrChange>
        </w:rPr>
        <w:pPrChange w:id="2812" w:author="Autor">
          <w:pPr>
            <w:pStyle w:val="Textpoznmkypodiarou"/>
          </w:pPr>
        </w:pPrChange>
      </w:pPr>
      <w:ins w:id="2813" w:author="Autor">
        <w:r>
          <w:rPr>
            <w:rStyle w:val="Odkaznapoznmkupodiarou"/>
          </w:rPr>
          <w:footnoteRef/>
        </w:r>
        <w:r>
          <w:t xml:space="preserve"> </w:t>
        </w:r>
        <w:r w:rsidRPr="00F12A38">
          <w:rPr>
            <w:sz w:val="16"/>
            <w:szCs w:val="16"/>
            <w:rPrChange w:id="2814" w:author="Autor">
              <w:rPr/>
            </w:rPrChange>
          </w:rPr>
          <w:t>Zoznam rizikových indikátorov upraví CKO v spolupráci s PMÚ v metodickom pokyne Do dátumu nadobudnutia účinnosti metodického pokynu je možné primerane aplikovať rizikové indikátory podľa verzie 4 Systému riadenia EŠIF.</w:t>
        </w:r>
      </w:ins>
    </w:p>
  </w:footnote>
  <w:footnote w:id="64">
    <w:p w:rsidR="00456660" w:rsidRPr="00E44DAE" w:rsidRDefault="00456660">
      <w:pPr>
        <w:pStyle w:val="Textpoznmkypodiarou"/>
        <w:ind w:left="426"/>
        <w:rPr>
          <w:b/>
          <w:sz w:val="16"/>
          <w:szCs w:val="16"/>
          <w:rPrChange w:id="2899" w:author="Autor">
            <w:rPr>
              <w:rFonts w:ascii="Times New Roman" w:hAnsi="Times New Roman"/>
              <w:b/>
            </w:rPr>
          </w:rPrChange>
        </w:rPr>
        <w:pPrChange w:id="2900" w:author="Autor">
          <w:pPr>
            <w:pStyle w:val="Textpoznmkypodiarou"/>
          </w:pPr>
        </w:pPrChange>
      </w:pPr>
      <w:r w:rsidRPr="00E44DAE">
        <w:rPr>
          <w:rStyle w:val="Odkaznapoznmkupodiarou"/>
          <w:sz w:val="16"/>
          <w:szCs w:val="16"/>
          <w:rPrChange w:id="2901" w:author="Autor">
            <w:rPr>
              <w:rStyle w:val="Odkaznapoznmkupodiarou"/>
            </w:rPr>
          </w:rPrChange>
        </w:rPr>
        <w:footnoteRef/>
      </w:r>
      <w:r w:rsidRPr="00E44DAE">
        <w:rPr>
          <w:sz w:val="16"/>
          <w:szCs w:val="16"/>
          <w:rPrChange w:id="2902" w:author="Autor">
            <w:rPr/>
          </w:rPrChange>
        </w:rPr>
        <w:t xml:space="preserve"> Prijímateľ predkladá len pri administratívnej kontrole verejného obstarávania na stupni “</w:t>
      </w:r>
      <w:r w:rsidRPr="00E44DAE">
        <w:rPr>
          <w:b/>
          <w:sz w:val="16"/>
          <w:szCs w:val="16"/>
          <w:rPrChange w:id="2903" w:author="Autor">
            <w:rPr>
              <w:rFonts w:ascii="Times New Roman" w:hAnsi="Times New Roman"/>
              <w:b/>
            </w:rPr>
          </w:rPrChange>
        </w:rPr>
        <w:t>pred podpisom Zmluvy s dodávateľom”</w:t>
      </w:r>
    </w:p>
    <w:p w:rsidR="00456660" w:rsidRPr="004D1E4D" w:rsidRDefault="00456660"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3">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9">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1">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65">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67">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9">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1">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4">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9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1">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93">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2">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13">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9">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0">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1">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2">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4">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9">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34">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5">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6">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7">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8">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0">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695A744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5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6F9E4E17"/>
    <w:multiLevelType w:val="hybridMultilevel"/>
    <w:tmpl w:val="65201A3A"/>
    <w:lvl w:ilvl="0" w:tplc="9DDEC38A">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9">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64">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5">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6">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67">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1">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5">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6">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78">
    <w:nsid w:val="7E0E3DAF"/>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9">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80">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1">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2">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121"/>
  </w:num>
  <w:num w:numId="3">
    <w:abstractNumId w:val="115"/>
  </w:num>
  <w:num w:numId="4">
    <w:abstractNumId w:val="173"/>
  </w:num>
  <w:num w:numId="5">
    <w:abstractNumId w:val="54"/>
  </w:num>
  <w:num w:numId="6">
    <w:abstractNumId w:val="154"/>
  </w:num>
  <w:num w:numId="7">
    <w:abstractNumId w:val="10"/>
  </w:num>
  <w:num w:numId="8">
    <w:abstractNumId w:val="76"/>
  </w:num>
  <w:num w:numId="9">
    <w:abstractNumId w:val="25"/>
  </w:num>
  <w:num w:numId="10">
    <w:abstractNumId w:val="166"/>
  </w:num>
  <w:num w:numId="11">
    <w:abstractNumId w:val="53"/>
  </w:num>
  <w:num w:numId="12">
    <w:abstractNumId w:val="111"/>
  </w:num>
  <w:num w:numId="13">
    <w:abstractNumId w:val="49"/>
  </w:num>
  <w:num w:numId="14">
    <w:abstractNumId w:val="165"/>
  </w:num>
  <w:num w:numId="15">
    <w:abstractNumId w:val="123"/>
  </w:num>
  <w:num w:numId="16">
    <w:abstractNumId w:val="69"/>
  </w:num>
  <w:num w:numId="17">
    <w:abstractNumId w:val="73"/>
  </w:num>
  <w:num w:numId="18">
    <w:abstractNumId w:val="57"/>
  </w:num>
  <w:num w:numId="19">
    <w:abstractNumId w:val="167"/>
  </w:num>
  <w:num w:numId="20">
    <w:abstractNumId w:val="104"/>
  </w:num>
  <w:num w:numId="21">
    <w:abstractNumId w:val="114"/>
  </w:num>
  <w:num w:numId="22">
    <w:abstractNumId w:val="141"/>
  </w:num>
  <w:num w:numId="23">
    <w:abstractNumId w:val="96"/>
  </w:num>
  <w:num w:numId="24">
    <w:abstractNumId w:val="91"/>
  </w:num>
  <w:num w:numId="25">
    <w:abstractNumId w:val="136"/>
  </w:num>
  <w:num w:numId="26">
    <w:abstractNumId w:val="7"/>
  </w:num>
  <w:num w:numId="27">
    <w:abstractNumId w:val="87"/>
  </w:num>
  <w:num w:numId="28">
    <w:abstractNumId w:val="36"/>
  </w:num>
  <w:num w:numId="29">
    <w:abstractNumId w:val="74"/>
  </w:num>
  <w:num w:numId="30">
    <w:abstractNumId w:val="124"/>
  </w:num>
  <w:num w:numId="31">
    <w:abstractNumId w:val="150"/>
  </w:num>
  <w:num w:numId="32">
    <w:abstractNumId w:val="170"/>
  </w:num>
  <w:num w:numId="33">
    <w:abstractNumId w:val="44"/>
  </w:num>
  <w:num w:numId="34">
    <w:abstractNumId w:val="5"/>
  </w:num>
  <w:num w:numId="35">
    <w:abstractNumId w:val="147"/>
  </w:num>
  <w:num w:numId="36">
    <w:abstractNumId w:val="145"/>
  </w:num>
  <w:num w:numId="37">
    <w:abstractNumId w:val="126"/>
  </w:num>
  <w:num w:numId="38">
    <w:abstractNumId w:val="176"/>
  </w:num>
  <w:num w:numId="39">
    <w:abstractNumId w:val="153"/>
  </w:num>
  <w:num w:numId="40">
    <w:abstractNumId w:val="103"/>
  </w:num>
  <w:num w:numId="41">
    <w:abstractNumId w:val="98"/>
  </w:num>
  <w:num w:numId="42">
    <w:abstractNumId w:val="72"/>
  </w:num>
  <w:num w:numId="43">
    <w:abstractNumId w:val="116"/>
  </w:num>
  <w:num w:numId="44">
    <w:abstractNumId w:val="95"/>
  </w:num>
  <w:num w:numId="45">
    <w:abstractNumId w:val="159"/>
  </w:num>
  <w:num w:numId="46">
    <w:abstractNumId w:val="55"/>
  </w:num>
  <w:num w:numId="47">
    <w:abstractNumId w:val="17"/>
  </w:num>
  <w:num w:numId="48">
    <w:abstractNumId w:val="2"/>
  </w:num>
  <w:num w:numId="49">
    <w:abstractNumId w:val="125"/>
  </w:num>
  <w:num w:numId="50">
    <w:abstractNumId w:val="132"/>
  </w:num>
  <w:num w:numId="51">
    <w:abstractNumId w:val="129"/>
  </w:num>
  <w:num w:numId="52">
    <w:abstractNumId w:val="164"/>
  </w:num>
  <w:num w:numId="53">
    <w:abstractNumId w:val="157"/>
  </w:num>
  <w:num w:numId="54">
    <w:abstractNumId w:val="172"/>
  </w:num>
  <w:num w:numId="55">
    <w:abstractNumId w:val="32"/>
  </w:num>
  <w:num w:numId="56">
    <w:abstractNumId w:val="105"/>
  </w:num>
  <w:num w:numId="57">
    <w:abstractNumId w:val="13"/>
  </w:num>
  <w:num w:numId="58">
    <w:abstractNumId w:val="149"/>
  </w:num>
  <w:num w:numId="59">
    <w:abstractNumId w:val="78"/>
  </w:num>
  <w:num w:numId="60">
    <w:abstractNumId w:val="160"/>
  </w:num>
  <w:num w:numId="61">
    <w:abstractNumId w:val="52"/>
  </w:num>
  <w:num w:numId="62">
    <w:abstractNumId w:val="0"/>
  </w:num>
  <w:num w:numId="63">
    <w:abstractNumId w:val="65"/>
  </w:num>
  <w:num w:numId="64">
    <w:abstractNumId w:val="68"/>
  </w:num>
  <w:num w:numId="65">
    <w:abstractNumId w:val="127"/>
  </w:num>
  <w:num w:numId="66">
    <w:abstractNumId w:val="51"/>
  </w:num>
  <w:num w:numId="67">
    <w:abstractNumId w:val="77"/>
  </w:num>
  <w:num w:numId="68">
    <w:abstractNumId w:val="85"/>
  </w:num>
  <w:num w:numId="69">
    <w:abstractNumId w:val="38"/>
  </w:num>
  <w:num w:numId="70">
    <w:abstractNumId w:val="16"/>
  </w:num>
  <w:num w:numId="71">
    <w:abstractNumId w:val="26"/>
  </w:num>
  <w:num w:numId="72">
    <w:abstractNumId w:val="90"/>
  </w:num>
  <w:num w:numId="73">
    <w:abstractNumId w:val="97"/>
  </w:num>
  <w:num w:numId="74">
    <w:abstractNumId w:val="139"/>
  </w:num>
  <w:num w:numId="75">
    <w:abstractNumId w:val="101"/>
  </w:num>
  <w:num w:numId="76">
    <w:abstractNumId w:val="161"/>
  </w:num>
  <w:num w:numId="77">
    <w:abstractNumId w:val="128"/>
  </w:num>
  <w:num w:numId="78">
    <w:abstractNumId w:val="6"/>
  </w:num>
  <w:num w:numId="79">
    <w:abstractNumId w:val="89"/>
  </w:num>
  <w:num w:numId="80">
    <w:abstractNumId w:val="41"/>
  </w:num>
  <w:num w:numId="81">
    <w:abstractNumId w:val="155"/>
  </w:num>
  <w:num w:numId="82">
    <w:abstractNumId w:val="9"/>
  </w:num>
  <w:num w:numId="83">
    <w:abstractNumId w:val="61"/>
  </w:num>
  <w:num w:numId="84">
    <w:abstractNumId w:val="48"/>
  </w:num>
  <w:num w:numId="85">
    <w:abstractNumId w:val="93"/>
  </w:num>
  <w:num w:numId="86">
    <w:abstractNumId w:val="118"/>
  </w:num>
  <w:num w:numId="87">
    <w:abstractNumId w:val="82"/>
  </w:num>
  <w:num w:numId="88">
    <w:abstractNumId w:val="130"/>
  </w:num>
  <w:num w:numId="89">
    <w:abstractNumId w:val="144"/>
  </w:num>
  <w:num w:numId="90">
    <w:abstractNumId w:val="20"/>
  </w:num>
  <w:num w:numId="91">
    <w:abstractNumId w:val="80"/>
  </w:num>
  <w:num w:numId="92">
    <w:abstractNumId w:val="119"/>
  </w:num>
  <w:num w:numId="93">
    <w:abstractNumId w:val="142"/>
  </w:num>
  <w:num w:numId="94">
    <w:abstractNumId w:val="47"/>
  </w:num>
  <w:num w:numId="95">
    <w:abstractNumId w:val="79"/>
  </w:num>
  <w:num w:numId="96">
    <w:abstractNumId w:val="171"/>
  </w:num>
  <w:num w:numId="97">
    <w:abstractNumId w:val="19"/>
  </w:num>
  <w:num w:numId="98">
    <w:abstractNumId w:val="162"/>
  </w:num>
  <w:num w:numId="99">
    <w:abstractNumId w:val="108"/>
  </w:num>
  <w:num w:numId="100">
    <w:abstractNumId w:val="113"/>
  </w:num>
  <w:num w:numId="101">
    <w:abstractNumId w:val="131"/>
  </w:num>
  <w:num w:numId="102">
    <w:abstractNumId w:val="12"/>
  </w:num>
  <w:num w:numId="103">
    <w:abstractNumId w:val="22"/>
  </w:num>
  <w:num w:numId="104">
    <w:abstractNumId w:val="140"/>
  </w:num>
  <w:num w:numId="105">
    <w:abstractNumId w:val="120"/>
  </w:num>
  <w:num w:numId="106">
    <w:abstractNumId w:val="14"/>
  </w:num>
  <w:num w:numId="107">
    <w:abstractNumId w:val="102"/>
  </w:num>
  <w:num w:numId="108">
    <w:abstractNumId w:val="1"/>
  </w:num>
  <w:num w:numId="109">
    <w:abstractNumId w:val="59"/>
  </w:num>
  <w:num w:numId="110">
    <w:abstractNumId w:val="64"/>
  </w:num>
  <w:num w:numId="111">
    <w:abstractNumId w:val="11"/>
  </w:num>
  <w:num w:numId="112">
    <w:abstractNumId w:val="163"/>
  </w:num>
  <w:num w:numId="113">
    <w:abstractNumId w:val="28"/>
  </w:num>
  <w:num w:numId="114">
    <w:abstractNumId w:val="179"/>
  </w:num>
  <w:num w:numId="115">
    <w:abstractNumId w:val="182"/>
  </w:num>
  <w:num w:numId="116">
    <w:abstractNumId w:val="94"/>
  </w:num>
  <w:num w:numId="117">
    <w:abstractNumId w:val="24"/>
  </w:num>
  <w:num w:numId="118">
    <w:abstractNumId w:val="62"/>
  </w:num>
  <w:num w:numId="119">
    <w:abstractNumId w:val="15"/>
  </w:num>
  <w:num w:numId="120">
    <w:abstractNumId w:val="42"/>
  </w:num>
  <w:num w:numId="121">
    <w:abstractNumId w:val="56"/>
  </w:num>
  <w:num w:numId="122">
    <w:abstractNumId w:val="86"/>
  </w:num>
  <w:num w:numId="123">
    <w:abstractNumId w:val="31"/>
  </w:num>
  <w:num w:numId="124">
    <w:abstractNumId w:val="18"/>
  </w:num>
  <w:num w:numId="125">
    <w:abstractNumId w:val="84"/>
  </w:num>
  <w:num w:numId="126">
    <w:abstractNumId w:val="107"/>
  </w:num>
  <w:num w:numId="127">
    <w:abstractNumId w:val="146"/>
  </w:num>
  <w:num w:numId="128">
    <w:abstractNumId w:val="133"/>
  </w:num>
  <w:num w:numId="129">
    <w:abstractNumId w:val="50"/>
  </w:num>
  <w:num w:numId="130">
    <w:abstractNumId w:val="110"/>
  </w:num>
  <w:num w:numId="131">
    <w:abstractNumId w:val="174"/>
  </w:num>
  <w:num w:numId="132">
    <w:abstractNumId w:val="109"/>
  </w:num>
  <w:num w:numId="133">
    <w:abstractNumId w:val="67"/>
  </w:num>
  <w:num w:numId="13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5"/>
  </w:num>
  <w:num w:numId="139">
    <w:abstractNumId w:val="122"/>
  </w:num>
  <w:num w:numId="140">
    <w:abstractNumId w:val="70"/>
  </w:num>
  <w:num w:numId="141">
    <w:abstractNumId w:val="43"/>
  </w:num>
  <w:num w:numId="142">
    <w:abstractNumId w:val="181"/>
  </w:num>
  <w:num w:numId="143">
    <w:abstractNumId w:val="37"/>
  </w:num>
  <w:num w:numId="144">
    <w:abstractNumId w:val="92"/>
  </w:num>
  <w:num w:numId="145">
    <w:abstractNumId w:val="112"/>
  </w:num>
  <w:num w:numId="146">
    <w:abstractNumId w:val="148"/>
  </w:num>
  <w:num w:numId="147">
    <w:abstractNumId w:val="46"/>
  </w:num>
  <w:num w:numId="148">
    <w:abstractNumId w:val="21"/>
  </w:num>
  <w:num w:numId="149">
    <w:abstractNumId w:val="137"/>
  </w:num>
  <w:num w:numId="150">
    <w:abstractNumId w:val="138"/>
  </w:num>
  <w:num w:numId="151">
    <w:abstractNumId w:val="40"/>
  </w:num>
  <w:num w:numId="152">
    <w:abstractNumId w:val="117"/>
  </w:num>
  <w:num w:numId="153">
    <w:abstractNumId w:val="63"/>
  </w:num>
  <w:num w:numId="154">
    <w:abstractNumId w:val="27"/>
  </w:num>
  <w:num w:numId="155">
    <w:abstractNumId w:val="60"/>
  </w:num>
  <w:num w:numId="156">
    <w:abstractNumId w:val="4"/>
  </w:num>
  <w:num w:numId="157">
    <w:abstractNumId w:val="152"/>
  </w:num>
  <w:num w:numId="158">
    <w:abstractNumId w:val="71"/>
  </w:num>
  <w:num w:numId="159">
    <w:abstractNumId w:val="8"/>
  </w:num>
  <w:num w:numId="160">
    <w:abstractNumId w:val="75"/>
  </w:num>
  <w:num w:numId="161">
    <w:abstractNumId w:val="88"/>
  </w:num>
  <w:num w:numId="162">
    <w:abstractNumId w:val="83"/>
  </w:num>
  <w:num w:numId="163">
    <w:abstractNumId w:val="135"/>
  </w:num>
  <w:num w:numId="164">
    <w:abstractNumId w:val="81"/>
  </w:num>
  <w:num w:numId="165">
    <w:abstractNumId w:val="3"/>
  </w:num>
  <w:num w:numId="16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69"/>
  </w:num>
  <w:num w:numId="168">
    <w:abstractNumId w:val="100"/>
  </w:num>
  <w:num w:numId="169">
    <w:abstractNumId w:val="106"/>
  </w:num>
  <w:num w:numId="170">
    <w:abstractNumId w:val="33"/>
  </w:num>
  <w:num w:numId="171">
    <w:abstractNumId w:val="45"/>
  </w:num>
  <w:num w:numId="172">
    <w:abstractNumId w:val="180"/>
  </w:num>
  <w:num w:numId="173">
    <w:abstractNumId w:val="99"/>
  </w:num>
  <w:num w:numId="174">
    <w:abstractNumId w:val="168"/>
  </w:num>
  <w:num w:numId="175">
    <w:abstractNumId w:val="158"/>
  </w:num>
  <w:num w:numId="176">
    <w:abstractNumId w:val="29"/>
  </w:num>
  <w:num w:numId="177">
    <w:abstractNumId w:val="66"/>
  </w:num>
  <w:num w:numId="178">
    <w:abstractNumId w:val="39"/>
  </w:num>
  <w:num w:numId="179">
    <w:abstractNumId w:val="58"/>
  </w:num>
  <w:num w:numId="180">
    <w:abstractNumId w:val="177"/>
  </w:num>
  <w:num w:numId="181">
    <w:abstractNumId w:val="143"/>
  </w:num>
  <w:num w:numId="182">
    <w:abstractNumId w:val="175"/>
  </w:num>
  <w:num w:numId="183">
    <w:abstractNumId w:val="23"/>
  </w:num>
  <w:num w:numId="184">
    <w:abstractNumId w:val="178"/>
  </w:num>
  <w:num w:numId="185">
    <w:abstractNumId w:val="3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trackRevisions/>
  <w:defaultTabStop w:val="708"/>
  <w:hyphenationZone w:val="425"/>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57BB"/>
    <w:rsid w:val="000161D3"/>
    <w:rsid w:val="00020927"/>
    <w:rsid w:val="000248AD"/>
    <w:rsid w:val="0003212C"/>
    <w:rsid w:val="00034CDB"/>
    <w:rsid w:val="0003772F"/>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292"/>
    <w:rsid w:val="000B1F88"/>
    <w:rsid w:val="000B69F3"/>
    <w:rsid w:val="000C01C9"/>
    <w:rsid w:val="000C7F0F"/>
    <w:rsid w:val="000D2201"/>
    <w:rsid w:val="000D58B5"/>
    <w:rsid w:val="000D6CD6"/>
    <w:rsid w:val="000D73A7"/>
    <w:rsid w:val="000E0B74"/>
    <w:rsid w:val="000E6F75"/>
    <w:rsid w:val="000F2390"/>
    <w:rsid w:val="000F77CD"/>
    <w:rsid w:val="001008A7"/>
    <w:rsid w:val="0010383D"/>
    <w:rsid w:val="00106D9A"/>
    <w:rsid w:val="001140A5"/>
    <w:rsid w:val="001212E0"/>
    <w:rsid w:val="001216A2"/>
    <w:rsid w:val="00123964"/>
    <w:rsid w:val="00126AB9"/>
    <w:rsid w:val="0012759C"/>
    <w:rsid w:val="00130226"/>
    <w:rsid w:val="00130A29"/>
    <w:rsid w:val="00132D51"/>
    <w:rsid w:val="001379B3"/>
    <w:rsid w:val="00140FBD"/>
    <w:rsid w:val="00141ECC"/>
    <w:rsid w:val="0014755F"/>
    <w:rsid w:val="0015746A"/>
    <w:rsid w:val="00157B79"/>
    <w:rsid w:val="00160378"/>
    <w:rsid w:val="001618B5"/>
    <w:rsid w:val="00164509"/>
    <w:rsid w:val="001676FF"/>
    <w:rsid w:val="001747C3"/>
    <w:rsid w:val="001765AF"/>
    <w:rsid w:val="00176CD6"/>
    <w:rsid w:val="00182FB0"/>
    <w:rsid w:val="001835F0"/>
    <w:rsid w:val="00183FFB"/>
    <w:rsid w:val="001845BE"/>
    <w:rsid w:val="0018472F"/>
    <w:rsid w:val="00192930"/>
    <w:rsid w:val="00195CC5"/>
    <w:rsid w:val="001962DD"/>
    <w:rsid w:val="00196E5D"/>
    <w:rsid w:val="001A2623"/>
    <w:rsid w:val="001A5142"/>
    <w:rsid w:val="001B463B"/>
    <w:rsid w:val="001B63F1"/>
    <w:rsid w:val="001C256A"/>
    <w:rsid w:val="001C2A5C"/>
    <w:rsid w:val="001D1CD6"/>
    <w:rsid w:val="001D4571"/>
    <w:rsid w:val="001D69FC"/>
    <w:rsid w:val="001D72C6"/>
    <w:rsid w:val="001E460B"/>
    <w:rsid w:val="001E6E50"/>
    <w:rsid w:val="001F1C2D"/>
    <w:rsid w:val="001F24BA"/>
    <w:rsid w:val="001F64F5"/>
    <w:rsid w:val="001F725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60CCE"/>
    <w:rsid w:val="00273C2E"/>
    <w:rsid w:val="00273F2D"/>
    <w:rsid w:val="0027636B"/>
    <w:rsid w:val="002854A2"/>
    <w:rsid w:val="002865C5"/>
    <w:rsid w:val="002872AC"/>
    <w:rsid w:val="00290C6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446D7"/>
    <w:rsid w:val="00351969"/>
    <w:rsid w:val="0035266E"/>
    <w:rsid w:val="00352C4F"/>
    <w:rsid w:val="003552AF"/>
    <w:rsid w:val="00356885"/>
    <w:rsid w:val="00363A0E"/>
    <w:rsid w:val="00365951"/>
    <w:rsid w:val="00365BC0"/>
    <w:rsid w:val="003713AE"/>
    <w:rsid w:val="003768F7"/>
    <w:rsid w:val="00377891"/>
    <w:rsid w:val="003800F8"/>
    <w:rsid w:val="00383E3F"/>
    <w:rsid w:val="00384F0E"/>
    <w:rsid w:val="00386DE2"/>
    <w:rsid w:val="003903CA"/>
    <w:rsid w:val="00391FDE"/>
    <w:rsid w:val="0039225A"/>
    <w:rsid w:val="003922F1"/>
    <w:rsid w:val="003A2FE5"/>
    <w:rsid w:val="003A45CC"/>
    <w:rsid w:val="003A6230"/>
    <w:rsid w:val="003B0954"/>
    <w:rsid w:val="003B0B3C"/>
    <w:rsid w:val="003B1287"/>
    <w:rsid w:val="003B2050"/>
    <w:rsid w:val="003B2B9B"/>
    <w:rsid w:val="003B3065"/>
    <w:rsid w:val="003B48B7"/>
    <w:rsid w:val="003C0EDB"/>
    <w:rsid w:val="003C6D70"/>
    <w:rsid w:val="003C7E87"/>
    <w:rsid w:val="003D144A"/>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56660"/>
    <w:rsid w:val="00460061"/>
    <w:rsid w:val="004607B9"/>
    <w:rsid w:val="00460A02"/>
    <w:rsid w:val="00461819"/>
    <w:rsid w:val="00464BCE"/>
    <w:rsid w:val="0046604D"/>
    <w:rsid w:val="00470A57"/>
    <w:rsid w:val="004733A5"/>
    <w:rsid w:val="00475456"/>
    <w:rsid w:val="004762E9"/>
    <w:rsid w:val="004817E4"/>
    <w:rsid w:val="004820EC"/>
    <w:rsid w:val="0048569A"/>
    <w:rsid w:val="004858E3"/>
    <w:rsid w:val="00485B64"/>
    <w:rsid w:val="00486CB6"/>
    <w:rsid w:val="004914D0"/>
    <w:rsid w:val="004952AF"/>
    <w:rsid w:val="00495B98"/>
    <w:rsid w:val="004A4E88"/>
    <w:rsid w:val="004B288A"/>
    <w:rsid w:val="004B5657"/>
    <w:rsid w:val="004C2157"/>
    <w:rsid w:val="004D74EE"/>
    <w:rsid w:val="004E5679"/>
    <w:rsid w:val="004E62A9"/>
    <w:rsid w:val="004F3118"/>
    <w:rsid w:val="00500BFA"/>
    <w:rsid w:val="00500D7B"/>
    <w:rsid w:val="00505DFE"/>
    <w:rsid w:val="00512B4E"/>
    <w:rsid w:val="0051732E"/>
    <w:rsid w:val="005206C0"/>
    <w:rsid w:val="00520CEC"/>
    <w:rsid w:val="00526898"/>
    <w:rsid w:val="00526F24"/>
    <w:rsid w:val="00537B96"/>
    <w:rsid w:val="00541616"/>
    <w:rsid w:val="00545401"/>
    <w:rsid w:val="00546E80"/>
    <w:rsid w:val="00546EFE"/>
    <w:rsid w:val="00550524"/>
    <w:rsid w:val="00550DC1"/>
    <w:rsid w:val="00554478"/>
    <w:rsid w:val="0057282C"/>
    <w:rsid w:val="005745AA"/>
    <w:rsid w:val="00574E4C"/>
    <w:rsid w:val="00575CFE"/>
    <w:rsid w:val="00577D59"/>
    <w:rsid w:val="00581429"/>
    <w:rsid w:val="00581B44"/>
    <w:rsid w:val="005828B9"/>
    <w:rsid w:val="00583725"/>
    <w:rsid w:val="0058521C"/>
    <w:rsid w:val="005858AA"/>
    <w:rsid w:val="00586132"/>
    <w:rsid w:val="00586DBE"/>
    <w:rsid w:val="00592265"/>
    <w:rsid w:val="0059354C"/>
    <w:rsid w:val="005961A6"/>
    <w:rsid w:val="005A09DC"/>
    <w:rsid w:val="005A2128"/>
    <w:rsid w:val="005A7D08"/>
    <w:rsid w:val="005B1476"/>
    <w:rsid w:val="005B3D38"/>
    <w:rsid w:val="005B4B06"/>
    <w:rsid w:val="005B6DF8"/>
    <w:rsid w:val="005C080A"/>
    <w:rsid w:val="005C526F"/>
    <w:rsid w:val="005D3AE4"/>
    <w:rsid w:val="005E1502"/>
    <w:rsid w:val="005E24E9"/>
    <w:rsid w:val="005F0FA0"/>
    <w:rsid w:val="005F10CA"/>
    <w:rsid w:val="005F115F"/>
    <w:rsid w:val="005F5005"/>
    <w:rsid w:val="005F7C9F"/>
    <w:rsid w:val="00602B4B"/>
    <w:rsid w:val="006043FF"/>
    <w:rsid w:val="00604788"/>
    <w:rsid w:val="0060577B"/>
    <w:rsid w:val="006169F0"/>
    <w:rsid w:val="00617612"/>
    <w:rsid w:val="006213E3"/>
    <w:rsid w:val="00623857"/>
    <w:rsid w:val="00623C9F"/>
    <w:rsid w:val="00633F87"/>
    <w:rsid w:val="00635D60"/>
    <w:rsid w:val="00641AD0"/>
    <w:rsid w:val="00653646"/>
    <w:rsid w:val="00653D74"/>
    <w:rsid w:val="00661D21"/>
    <w:rsid w:val="0066221B"/>
    <w:rsid w:val="006645A0"/>
    <w:rsid w:val="00667964"/>
    <w:rsid w:val="00672BE9"/>
    <w:rsid w:val="00673E98"/>
    <w:rsid w:val="00674A34"/>
    <w:rsid w:val="00674CDF"/>
    <w:rsid w:val="0067529B"/>
    <w:rsid w:val="006757EC"/>
    <w:rsid w:val="00675852"/>
    <w:rsid w:val="00685FE4"/>
    <w:rsid w:val="00686263"/>
    <w:rsid w:val="00686351"/>
    <w:rsid w:val="00693543"/>
    <w:rsid w:val="00697468"/>
    <w:rsid w:val="00697871"/>
    <w:rsid w:val="006B4EEC"/>
    <w:rsid w:val="006B6509"/>
    <w:rsid w:val="006B69A9"/>
    <w:rsid w:val="006C543F"/>
    <w:rsid w:val="006C71B4"/>
    <w:rsid w:val="006C7E16"/>
    <w:rsid w:val="006D3952"/>
    <w:rsid w:val="006E431F"/>
    <w:rsid w:val="006E526E"/>
    <w:rsid w:val="006F2105"/>
    <w:rsid w:val="006F4732"/>
    <w:rsid w:val="00702A93"/>
    <w:rsid w:val="00704782"/>
    <w:rsid w:val="00705281"/>
    <w:rsid w:val="00706FD1"/>
    <w:rsid w:val="00707488"/>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2F8E"/>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C3D9D"/>
    <w:rsid w:val="007C77E2"/>
    <w:rsid w:val="007C793D"/>
    <w:rsid w:val="007D0C48"/>
    <w:rsid w:val="007D3DA1"/>
    <w:rsid w:val="007D5628"/>
    <w:rsid w:val="007D6746"/>
    <w:rsid w:val="007E68ED"/>
    <w:rsid w:val="007E6EAE"/>
    <w:rsid w:val="007F1155"/>
    <w:rsid w:val="007F4B38"/>
    <w:rsid w:val="007F6E6B"/>
    <w:rsid w:val="007F7EA7"/>
    <w:rsid w:val="0080007E"/>
    <w:rsid w:val="008030B4"/>
    <w:rsid w:val="0080465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4BB5"/>
    <w:rsid w:val="008561D7"/>
    <w:rsid w:val="00856635"/>
    <w:rsid w:val="00857351"/>
    <w:rsid w:val="00862A7C"/>
    <w:rsid w:val="00863926"/>
    <w:rsid w:val="0086422E"/>
    <w:rsid w:val="00866E34"/>
    <w:rsid w:val="008715F3"/>
    <w:rsid w:val="00874754"/>
    <w:rsid w:val="008766DA"/>
    <w:rsid w:val="008772D4"/>
    <w:rsid w:val="008816E5"/>
    <w:rsid w:val="00883294"/>
    <w:rsid w:val="00892D7B"/>
    <w:rsid w:val="008A1087"/>
    <w:rsid w:val="008A3607"/>
    <w:rsid w:val="008A465F"/>
    <w:rsid w:val="008A6AEB"/>
    <w:rsid w:val="008A782D"/>
    <w:rsid w:val="008B1ACD"/>
    <w:rsid w:val="008B33C3"/>
    <w:rsid w:val="008B53B0"/>
    <w:rsid w:val="008B6CBD"/>
    <w:rsid w:val="008B793A"/>
    <w:rsid w:val="008C132B"/>
    <w:rsid w:val="008C2F8C"/>
    <w:rsid w:val="008C536A"/>
    <w:rsid w:val="008C717E"/>
    <w:rsid w:val="008D090E"/>
    <w:rsid w:val="008E6E42"/>
    <w:rsid w:val="008F386F"/>
    <w:rsid w:val="008F4FE8"/>
    <w:rsid w:val="008F5516"/>
    <w:rsid w:val="00907E50"/>
    <w:rsid w:val="00913946"/>
    <w:rsid w:val="009163CC"/>
    <w:rsid w:val="00916F2E"/>
    <w:rsid w:val="00922202"/>
    <w:rsid w:val="00932BE9"/>
    <w:rsid w:val="00940B97"/>
    <w:rsid w:val="009425F5"/>
    <w:rsid w:val="009441D7"/>
    <w:rsid w:val="00945C29"/>
    <w:rsid w:val="00947CC4"/>
    <w:rsid w:val="00951C5C"/>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087D"/>
    <w:rsid w:val="00A01E93"/>
    <w:rsid w:val="00A035BE"/>
    <w:rsid w:val="00A1000C"/>
    <w:rsid w:val="00A14A7A"/>
    <w:rsid w:val="00A15267"/>
    <w:rsid w:val="00A15562"/>
    <w:rsid w:val="00A17EAE"/>
    <w:rsid w:val="00A20701"/>
    <w:rsid w:val="00A27F82"/>
    <w:rsid w:val="00A3017E"/>
    <w:rsid w:val="00A302DE"/>
    <w:rsid w:val="00A3332C"/>
    <w:rsid w:val="00A3605F"/>
    <w:rsid w:val="00A360BC"/>
    <w:rsid w:val="00A360FD"/>
    <w:rsid w:val="00A41D30"/>
    <w:rsid w:val="00A429BA"/>
    <w:rsid w:val="00A4438F"/>
    <w:rsid w:val="00A505F1"/>
    <w:rsid w:val="00A54022"/>
    <w:rsid w:val="00A60260"/>
    <w:rsid w:val="00A62DE9"/>
    <w:rsid w:val="00A64849"/>
    <w:rsid w:val="00A72D99"/>
    <w:rsid w:val="00A74346"/>
    <w:rsid w:val="00A751D1"/>
    <w:rsid w:val="00A76132"/>
    <w:rsid w:val="00A84AAF"/>
    <w:rsid w:val="00A91FC7"/>
    <w:rsid w:val="00AA524C"/>
    <w:rsid w:val="00AB4A9F"/>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175C2"/>
    <w:rsid w:val="00B231CE"/>
    <w:rsid w:val="00B26C65"/>
    <w:rsid w:val="00B26F62"/>
    <w:rsid w:val="00B30B0F"/>
    <w:rsid w:val="00B34B6A"/>
    <w:rsid w:val="00B35541"/>
    <w:rsid w:val="00B36146"/>
    <w:rsid w:val="00B3701B"/>
    <w:rsid w:val="00B41B6F"/>
    <w:rsid w:val="00B45D1D"/>
    <w:rsid w:val="00B474CE"/>
    <w:rsid w:val="00B4750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97E60"/>
    <w:rsid w:val="00BA252B"/>
    <w:rsid w:val="00BA4BF6"/>
    <w:rsid w:val="00BB090F"/>
    <w:rsid w:val="00BB3534"/>
    <w:rsid w:val="00BB501F"/>
    <w:rsid w:val="00BB58F7"/>
    <w:rsid w:val="00BB5A71"/>
    <w:rsid w:val="00BB7DD3"/>
    <w:rsid w:val="00BC2563"/>
    <w:rsid w:val="00BC26F0"/>
    <w:rsid w:val="00BC2F29"/>
    <w:rsid w:val="00BC3E09"/>
    <w:rsid w:val="00BD03D9"/>
    <w:rsid w:val="00BE0AB3"/>
    <w:rsid w:val="00BE1DDC"/>
    <w:rsid w:val="00BF2FB5"/>
    <w:rsid w:val="00BF30C8"/>
    <w:rsid w:val="00BF6291"/>
    <w:rsid w:val="00BF6AAA"/>
    <w:rsid w:val="00C110A7"/>
    <w:rsid w:val="00C1549B"/>
    <w:rsid w:val="00C156C4"/>
    <w:rsid w:val="00C17040"/>
    <w:rsid w:val="00C248A9"/>
    <w:rsid w:val="00C2629D"/>
    <w:rsid w:val="00C26D6C"/>
    <w:rsid w:val="00C3230A"/>
    <w:rsid w:val="00C334AE"/>
    <w:rsid w:val="00C369F6"/>
    <w:rsid w:val="00C40CB3"/>
    <w:rsid w:val="00C43F27"/>
    <w:rsid w:val="00C44D3D"/>
    <w:rsid w:val="00C46BCD"/>
    <w:rsid w:val="00C46C4D"/>
    <w:rsid w:val="00C47D48"/>
    <w:rsid w:val="00C51769"/>
    <w:rsid w:val="00C532C8"/>
    <w:rsid w:val="00C55B6D"/>
    <w:rsid w:val="00C5682E"/>
    <w:rsid w:val="00C63046"/>
    <w:rsid w:val="00C63E76"/>
    <w:rsid w:val="00C66001"/>
    <w:rsid w:val="00C661FD"/>
    <w:rsid w:val="00C74943"/>
    <w:rsid w:val="00C75A78"/>
    <w:rsid w:val="00C76BF6"/>
    <w:rsid w:val="00C82B96"/>
    <w:rsid w:val="00C835D3"/>
    <w:rsid w:val="00C83E11"/>
    <w:rsid w:val="00C85CEF"/>
    <w:rsid w:val="00C92115"/>
    <w:rsid w:val="00C92427"/>
    <w:rsid w:val="00C96179"/>
    <w:rsid w:val="00CA29C2"/>
    <w:rsid w:val="00CA5E5A"/>
    <w:rsid w:val="00CA665B"/>
    <w:rsid w:val="00CB21B8"/>
    <w:rsid w:val="00CB271E"/>
    <w:rsid w:val="00CB39C3"/>
    <w:rsid w:val="00CB4854"/>
    <w:rsid w:val="00CC1190"/>
    <w:rsid w:val="00CC2CD6"/>
    <w:rsid w:val="00CC4871"/>
    <w:rsid w:val="00CC68B5"/>
    <w:rsid w:val="00CD3BA6"/>
    <w:rsid w:val="00CD786F"/>
    <w:rsid w:val="00CE22EC"/>
    <w:rsid w:val="00CF67E0"/>
    <w:rsid w:val="00CF6EE6"/>
    <w:rsid w:val="00D05E1E"/>
    <w:rsid w:val="00D12B7B"/>
    <w:rsid w:val="00D1371B"/>
    <w:rsid w:val="00D175B1"/>
    <w:rsid w:val="00D2085C"/>
    <w:rsid w:val="00D24D81"/>
    <w:rsid w:val="00D40DE7"/>
    <w:rsid w:val="00D42AEE"/>
    <w:rsid w:val="00D42BD1"/>
    <w:rsid w:val="00D431BA"/>
    <w:rsid w:val="00D46E55"/>
    <w:rsid w:val="00D52A41"/>
    <w:rsid w:val="00D5449D"/>
    <w:rsid w:val="00D549F7"/>
    <w:rsid w:val="00D60B94"/>
    <w:rsid w:val="00D61004"/>
    <w:rsid w:val="00D62706"/>
    <w:rsid w:val="00D65850"/>
    <w:rsid w:val="00D674A9"/>
    <w:rsid w:val="00D76F1E"/>
    <w:rsid w:val="00D80FF1"/>
    <w:rsid w:val="00D81B7B"/>
    <w:rsid w:val="00D85B95"/>
    <w:rsid w:val="00D86850"/>
    <w:rsid w:val="00D869EA"/>
    <w:rsid w:val="00D92A7B"/>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1A5C"/>
    <w:rsid w:val="00E04E38"/>
    <w:rsid w:val="00E12384"/>
    <w:rsid w:val="00E1257E"/>
    <w:rsid w:val="00E131AA"/>
    <w:rsid w:val="00E14998"/>
    <w:rsid w:val="00E14DB8"/>
    <w:rsid w:val="00E14F21"/>
    <w:rsid w:val="00E151BF"/>
    <w:rsid w:val="00E2058C"/>
    <w:rsid w:val="00E20768"/>
    <w:rsid w:val="00E21CDA"/>
    <w:rsid w:val="00E25992"/>
    <w:rsid w:val="00E26FBF"/>
    <w:rsid w:val="00E27D14"/>
    <w:rsid w:val="00E3087A"/>
    <w:rsid w:val="00E449AE"/>
    <w:rsid w:val="00E44DAE"/>
    <w:rsid w:val="00E54D19"/>
    <w:rsid w:val="00E60AC2"/>
    <w:rsid w:val="00E60B21"/>
    <w:rsid w:val="00E67151"/>
    <w:rsid w:val="00E757DA"/>
    <w:rsid w:val="00E8389E"/>
    <w:rsid w:val="00E84877"/>
    <w:rsid w:val="00E85E0F"/>
    <w:rsid w:val="00E90701"/>
    <w:rsid w:val="00E93F3A"/>
    <w:rsid w:val="00E94500"/>
    <w:rsid w:val="00EA0A26"/>
    <w:rsid w:val="00EA38C7"/>
    <w:rsid w:val="00ED2482"/>
    <w:rsid w:val="00ED2888"/>
    <w:rsid w:val="00ED4C5F"/>
    <w:rsid w:val="00ED742A"/>
    <w:rsid w:val="00EF08B6"/>
    <w:rsid w:val="00EF0B79"/>
    <w:rsid w:val="00EF1C9E"/>
    <w:rsid w:val="00EF752D"/>
    <w:rsid w:val="00F0224C"/>
    <w:rsid w:val="00F038B5"/>
    <w:rsid w:val="00F03AC1"/>
    <w:rsid w:val="00F0413A"/>
    <w:rsid w:val="00F04BCE"/>
    <w:rsid w:val="00F04EF7"/>
    <w:rsid w:val="00F0669D"/>
    <w:rsid w:val="00F12A38"/>
    <w:rsid w:val="00F15F0C"/>
    <w:rsid w:val="00F22994"/>
    <w:rsid w:val="00F2349F"/>
    <w:rsid w:val="00F30553"/>
    <w:rsid w:val="00F31460"/>
    <w:rsid w:val="00F3699E"/>
    <w:rsid w:val="00F37210"/>
    <w:rsid w:val="00F37F26"/>
    <w:rsid w:val="00F42B9F"/>
    <w:rsid w:val="00F47558"/>
    <w:rsid w:val="00F575F5"/>
    <w:rsid w:val="00F636E2"/>
    <w:rsid w:val="00F63913"/>
    <w:rsid w:val="00F64B7F"/>
    <w:rsid w:val="00F650A4"/>
    <w:rsid w:val="00F67ABF"/>
    <w:rsid w:val="00F71B62"/>
    <w:rsid w:val="00F71CE4"/>
    <w:rsid w:val="00F73CDD"/>
    <w:rsid w:val="00F77932"/>
    <w:rsid w:val="00F77B6F"/>
    <w:rsid w:val="00F80533"/>
    <w:rsid w:val="00F902A1"/>
    <w:rsid w:val="00FA2080"/>
    <w:rsid w:val="00FB1BEA"/>
    <w:rsid w:val="00FB1D4B"/>
    <w:rsid w:val="00FB44BB"/>
    <w:rsid w:val="00FB4DF1"/>
    <w:rsid w:val="00FB6296"/>
    <w:rsid w:val="00FB7B00"/>
    <w:rsid w:val="00FC3108"/>
    <w:rsid w:val="00FC5B9C"/>
    <w:rsid w:val="00FD1FB4"/>
    <w:rsid w:val="00FD4876"/>
    <w:rsid w:val="00FD7B50"/>
    <w:rsid w:val="00FE0C6F"/>
    <w:rsid w:val="00FE3253"/>
    <w:rsid w:val="00FE6527"/>
    <w:rsid w:val="00FF3CF0"/>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www.registeruz.sk/cruz-public/domain/accountingentity/simplesearch" TargetMode="External"/><Relationship Id="rId39" Type="http://schemas.openxmlformats.org/officeDocument/2006/relationships/hyperlink" Target="http://www.partnerskadohoda.gov.sk" TargetMode="External"/><Relationship Id="rId21" Type="http://schemas.openxmlformats.org/officeDocument/2006/relationships/hyperlink" Target="http://www.eks.sk/" TargetMode="External"/><Relationship Id="rId34" Type="http://schemas.openxmlformats.org/officeDocument/2006/relationships/hyperlink" Target="https://portal.eks.sk/SpravaKniznice/OpisneFormulareKniznice/VerejnyPrehlad" TargetMode="External"/><Relationship Id="rId42" Type="http://schemas.openxmlformats.org/officeDocument/2006/relationships/hyperlink" Target="http://www.partnerskadohoda.gov.sk/zakazky-v-hodnote-nad-5-000-eur/" TargetMode="External"/><Relationship Id="rId47" Type="http://schemas.openxmlformats.org/officeDocument/2006/relationships/diagramData" Target="diagrams/data1.xml"/><Relationship Id="rId50" Type="http://schemas.openxmlformats.org/officeDocument/2006/relationships/diagramColors" Target="diagrams/colors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www.eks.sk" TargetMode="External"/><Relationship Id="rId33" Type="http://schemas.openxmlformats.org/officeDocument/2006/relationships/hyperlink" Target="https://portal.eks.sk/SpravaZakaziek/Zakazky/Prehlad" TargetMode="External"/><Relationship Id="rId38" Type="http://schemas.openxmlformats.org/officeDocument/2006/relationships/hyperlink" Target="https://portal.eks.sk/Reporty/Home/StatistikyObchodovania" TargetMode="External"/><Relationship Id="rId46" Type="http://schemas.openxmlformats.org/officeDocument/2006/relationships/hyperlink" Target="https://www.uvo.gov.sk/vdoc/1372/zoznam-kompletnej-dokumentacie-vo-vztahu-k-zakonu-c-3432015-z-z-46.html" TargetMode="Externa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www.eks.sk/" TargetMode="External"/><Relationship Id="rId29" Type="http://schemas.openxmlformats.org/officeDocument/2006/relationships/hyperlink" Target="http://www.uvo.gov.sk/zoznam-podnikatelov/-/RegisterPodnikatelov/s" TargetMode="External"/><Relationship Id="rId41" Type="http://schemas.openxmlformats.org/officeDocument/2006/relationships/hyperlink" Target="mailto:metodika.cko@vicepremier.gov.sk"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www.antimon.gov.sk/" TargetMode="External"/><Relationship Id="rId37" Type="http://schemas.openxmlformats.org/officeDocument/2006/relationships/hyperlink" Target="https://portal.eks.sk/SpravaKniznice/OpisneFormulareKniznice/VerejnyPrehlad" TargetMode="External"/><Relationship Id="rId40" Type="http://schemas.openxmlformats.org/officeDocument/2006/relationships/hyperlink" Target="mailto:zakazkycko@vlada.gov.sk" TargetMode="External"/><Relationship Id="rId45" Type="http://schemas.openxmlformats.org/officeDocument/2006/relationships/hyperlink" Target="mailto:zakazkycko@vlada.gov.sk" TargetMode="External"/><Relationship Id="rId53"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www.eks.sk" TargetMode="External"/><Relationship Id="rId28" Type="http://schemas.openxmlformats.org/officeDocument/2006/relationships/hyperlink" Target="http://www.uvo.gov.sk/zoznam-podnikatelov/-/RegisterPodnikatelov/s" TargetMode="External"/><Relationship Id="rId36" Type="http://schemas.openxmlformats.org/officeDocument/2006/relationships/hyperlink" Target="https://portal.eks.sk/SpravaZakaziek/Zakazky/Prehlad" TargetMode="External"/><Relationship Id="rId49" Type="http://schemas.openxmlformats.org/officeDocument/2006/relationships/diagramQuickStyle" Target="diagrams/quickStyle1.xm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s://www.crz.gov.sk/" TargetMode="External"/><Relationship Id="rId44" Type="http://schemas.openxmlformats.org/officeDocument/2006/relationships/hyperlink" Target="mailto:zakazkycko@vlada.gov.sk"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www.eks.sk" TargetMode="External"/><Relationship Id="rId27" Type="http://schemas.openxmlformats.org/officeDocument/2006/relationships/hyperlink" Target="http://www.registeruz.sk/cruz-public/domain/accountingentity/simplesearch" TargetMode="External"/><Relationship Id="rId30" Type="http://schemas.openxmlformats.org/officeDocument/2006/relationships/hyperlink" Target="https://www.crz.gov.sk/" TargetMode="External"/><Relationship Id="rId35" Type="http://schemas.openxmlformats.org/officeDocument/2006/relationships/hyperlink" Target="https://portal.eks.sk/Reporty/Home/StatistikyObchodovania" TargetMode="External"/><Relationship Id="rId43" Type="http://schemas.openxmlformats.org/officeDocument/2006/relationships/hyperlink" Target="http://www.partnerskadohoda.gov.sk" TargetMode="External"/><Relationship Id="rId48" Type="http://schemas.openxmlformats.org/officeDocument/2006/relationships/diagramLayout" Target="diagrams/layout1.xml"/><Relationship Id="rId8" Type="http://schemas.openxmlformats.org/officeDocument/2006/relationships/endnotes" Target="endnotes.xml"/><Relationship Id="rId51" Type="http://schemas.microsoft.com/office/2007/relationships/diagramDrawing" Target="diagrams/drawing1.xml"/><Relationship Id="rId3" Type="http://schemas.openxmlformats.org/officeDocument/2006/relationships/styles" Target="styles.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45DF8EB4-D3ED-4947-99C9-E6C6C4A09596}" type="presOf" srcId="{136DC8C4-F1F4-4A36-9F2A-E7BC81484F53}" destId="{2DC41720-DAA3-4B3A-A20E-598CD2B86308}"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AA750CF5-6127-4EF5-9DE2-474AFDBB46E5}" type="presOf" srcId="{60FD21B2-0B36-4F72-8F53-895BE20AD04E}" destId="{A1201C7C-02F5-4F15-9DA7-F6B8B6ED78F6}" srcOrd="1" destOrd="0" presId="urn:microsoft.com/office/officeart/2005/8/layout/process1"/>
    <dgm:cxn modelId="{6969BEE5-639C-4E6C-844F-AE6E20660B8F}" type="presOf" srcId="{4023E677-1602-46B2-950B-8463090205B7}" destId="{0A16BB69-4494-4A9D-A56F-D75E59C9C2CF}" srcOrd="0"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A72AA46D-B24F-4CA5-961C-9242002CF1EF}" type="presOf" srcId="{32FA83FE-DE96-4265-9A31-C316AFF2BA81}" destId="{2B64F0D5-A1FF-4FD5-BC10-C2FDB8307C57}"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99867494-49C7-448D-B82B-FB57835B9322}" type="presOf" srcId="{D001595E-61DD-4623-83CF-E754A5BD68E4}" destId="{E153AD70-B5BF-4F62-AB46-226FFCDDC2A1}" srcOrd="1"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9BC2865A-E7E2-47E2-8EEF-3291B79B60AE}" srcId="{3E23D35F-1984-4AFC-A78F-B9DD3911693F}" destId="{0000FC16-437B-4D51-A256-2808983446D9}" srcOrd="0" destOrd="0" parTransId="{5D490F78-4BD7-4266-A453-3EEF407F3458}" sibTransId="{9766DDFA-8DB7-4220-812F-961722C78D58}"/>
    <dgm:cxn modelId="{B9A36890-6381-4D04-809B-202130E6E5B1}" type="presOf" srcId="{B6C4C427-58BA-4D02-8B88-20ADA36E4E41}" destId="{27CC5679-F945-4AB8-A38A-3CFF9846F564}" srcOrd="0" destOrd="0" presId="urn:microsoft.com/office/officeart/2005/8/layout/process1"/>
    <dgm:cxn modelId="{37706992-145A-46D9-8BAE-0DFF7C19CF62}" type="presOf" srcId="{0000FC16-437B-4D51-A256-2808983446D9}" destId="{DF70C56B-0D26-48C0-B891-106E102C39FA}" srcOrd="0" destOrd="0" presId="urn:microsoft.com/office/officeart/2005/8/layout/process1"/>
    <dgm:cxn modelId="{51A477E8-6755-4DE0-A3F5-5A7AE04A1104}" type="presOf" srcId="{25BD42A5-2E4E-4101-AE0B-C9F4DA4BE460}" destId="{8F42E337-B5E3-4ACD-AECC-BB07FBF32CDF}" srcOrd="0" destOrd="0" presId="urn:microsoft.com/office/officeart/2005/8/layout/process1"/>
    <dgm:cxn modelId="{DE8E5A87-6393-4564-9570-CE6E31ADBE47}" type="presOf" srcId="{3E23D35F-1984-4AFC-A78F-B9DD3911693F}" destId="{CB4A9DBB-5D12-4DFD-85D9-870E574E45BB}" srcOrd="0" destOrd="0" presId="urn:microsoft.com/office/officeart/2005/8/layout/process1"/>
    <dgm:cxn modelId="{35E58866-32F4-419C-8F5E-581519B6B655}" type="presOf" srcId="{9766DDFA-8DB7-4220-812F-961722C78D58}" destId="{5505900D-055C-4F86-B8A8-D604B5B25B21}" srcOrd="1" destOrd="0" presId="urn:microsoft.com/office/officeart/2005/8/layout/process1"/>
    <dgm:cxn modelId="{E65C4C29-17CE-46EB-A153-000790E18DFE}" type="presOf" srcId="{D001595E-61DD-4623-83CF-E754A5BD68E4}" destId="{273C5DFA-B401-4BB9-8D00-427162E7E672}" srcOrd="0" destOrd="0" presId="urn:microsoft.com/office/officeart/2005/8/layout/process1"/>
    <dgm:cxn modelId="{480C1E9F-1780-4B14-A254-0A9846398380}" type="presOf" srcId="{60FD21B2-0B36-4F72-8F53-895BE20AD04E}" destId="{310FD239-F73B-442A-937A-2750465C7F21}" srcOrd="0" destOrd="0" presId="urn:microsoft.com/office/officeart/2005/8/layout/process1"/>
    <dgm:cxn modelId="{BB290CEA-F204-4076-8E3D-C18C67FAEC30}" type="presOf" srcId="{4023E677-1602-46B2-950B-8463090205B7}" destId="{70A12F60-1054-4123-A630-7A651F5DF1BE}" srcOrd="1" destOrd="0" presId="urn:microsoft.com/office/officeart/2005/8/layout/process1"/>
    <dgm:cxn modelId="{631027FF-4900-4EA2-95B4-8BB4D19E2ABA}" type="presOf" srcId="{9766DDFA-8DB7-4220-812F-961722C78D58}" destId="{5FAA9C1E-5C69-4231-8006-72E2CEDBFF35}" srcOrd="0" destOrd="0" presId="urn:microsoft.com/office/officeart/2005/8/layout/process1"/>
    <dgm:cxn modelId="{98F41141-A065-40B9-8528-4ADC574DDEA9}" type="presParOf" srcId="{CB4A9DBB-5D12-4DFD-85D9-870E574E45BB}" destId="{DF70C56B-0D26-48C0-B891-106E102C39FA}" srcOrd="0" destOrd="0" presId="urn:microsoft.com/office/officeart/2005/8/layout/process1"/>
    <dgm:cxn modelId="{C2639451-ABEF-40E6-A3E1-0858A0610D68}" type="presParOf" srcId="{CB4A9DBB-5D12-4DFD-85D9-870E574E45BB}" destId="{5FAA9C1E-5C69-4231-8006-72E2CEDBFF35}" srcOrd="1" destOrd="0" presId="urn:microsoft.com/office/officeart/2005/8/layout/process1"/>
    <dgm:cxn modelId="{EC02097C-8558-4CE1-9D8E-6A6C41EB153F}" type="presParOf" srcId="{5FAA9C1E-5C69-4231-8006-72E2CEDBFF35}" destId="{5505900D-055C-4F86-B8A8-D604B5B25B21}" srcOrd="0" destOrd="0" presId="urn:microsoft.com/office/officeart/2005/8/layout/process1"/>
    <dgm:cxn modelId="{2291F302-B546-4666-85EA-4FCEB6847FDA}" type="presParOf" srcId="{CB4A9DBB-5D12-4DFD-85D9-870E574E45BB}" destId="{2DC41720-DAA3-4B3A-A20E-598CD2B86308}" srcOrd="2" destOrd="0" presId="urn:microsoft.com/office/officeart/2005/8/layout/process1"/>
    <dgm:cxn modelId="{B5194D1C-203F-47A9-9524-998502A62BD6}" type="presParOf" srcId="{CB4A9DBB-5D12-4DFD-85D9-870E574E45BB}" destId="{273C5DFA-B401-4BB9-8D00-427162E7E672}" srcOrd="3" destOrd="0" presId="urn:microsoft.com/office/officeart/2005/8/layout/process1"/>
    <dgm:cxn modelId="{B192B981-B479-4002-8703-6B404E362410}" type="presParOf" srcId="{273C5DFA-B401-4BB9-8D00-427162E7E672}" destId="{E153AD70-B5BF-4F62-AB46-226FFCDDC2A1}" srcOrd="0" destOrd="0" presId="urn:microsoft.com/office/officeart/2005/8/layout/process1"/>
    <dgm:cxn modelId="{7EA40A9B-AF72-4077-B1DE-A250F7780DD8}" type="presParOf" srcId="{CB4A9DBB-5D12-4DFD-85D9-870E574E45BB}" destId="{2B64F0D5-A1FF-4FD5-BC10-C2FDB8307C57}" srcOrd="4" destOrd="0" presId="urn:microsoft.com/office/officeart/2005/8/layout/process1"/>
    <dgm:cxn modelId="{A3F4B6EE-5E5D-4E98-BF60-2C90DB58B606}" type="presParOf" srcId="{CB4A9DBB-5D12-4DFD-85D9-870E574E45BB}" destId="{310FD239-F73B-442A-937A-2750465C7F21}" srcOrd="5" destOrd="0" presId="urn:microsoft.com/office/officeart/2005/8/layout/process1"/>
    <dgm:cxn modelId="{B94F7FA2-B39A-491E-AD61-CB06A48E801C}" type="presParOf" srcId="{310FD239-F73B-442A-937A-2750465C7F21}" destId="{A1201C7C-02F5-4F15-9DA7-F6B8B6ED78F6}" srcOrd="0" destOrd="0" presId="urn:microsoft.com/office/officeart/2005/8/layout/process1"/>
    <dgm:cxn modelId="{73A24043-F68A-4641-8C8D-72F860E144B6}" type="presParOf" srcId="{CB4A9DBB-5D12-4DFD-85D9-870E574E45BB}" destId="{27CC5679-F945-4AB8-A38A-3CFF9846F564}" srcOrd="6" destOrd="0" presId="urn:microsoft.com/office/officeart/2005/8/layout/process1"/>
    <dgm:cxn modelId="{F9F93904-240F-4F8F-A0CC-8C42DC7B4CCC}" type="presParOf" srcId="{CB4A9DBB-5D12-4DFD-85D9-870E574E45BB}" destId="{0A16BB69-4494-4A9D-A56F-D75E59C9C2CF}" srcOrd="7" destOrd="0" presId="urn:microsoft.com/office/officeart/2005/8/layout/process1"/>
    <dgm:cxn modelId="{F6EA15FF-5A08-4EA8-82A0-966AB1F3C030}" type="presParOf" srcId="{0A16BB69-4494-4A9D-A56F-D75E59C9C2CF}" destId="{70A12F60-1054-4123-A630-7A651F5DF1BE}" srcOrd="0" destOrd="0" presId="urn:microsoft.com/office/officeart/2005/8/layout/process1"/>
    <dgm:cxn modelId="{800CA793-DA93-40E7-BF37-BFF783956ADF}"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80430"/>
          <a:ext cx="827000" cy="1004999"/>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6889" y="104652"/>
        <a:ext cx="778556" cy="956555"/>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80430"/>
          <a:ext cx="827000" cy="100499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84690" y="104652"/>
        <a:ext cx="778556" cy="956555"/>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80430"/>
          <a:ext cx="827000" cy="100499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vyhlásenia prijímateľa</a:t>
          </a:r>
        </a:p>
      </dsp:txBody>
      <dsp:txXfrm>
        <a:off x="2342491" y="104652"/>
        <a:ext cx="778556" cy="956555"/>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80430"/>
          <a:ext cx="827000" cy="100499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 Žiadosť o vykonanie finančnej kontroly VO, Zoznam predkladanej dokumentácie</a:t>
          </a:r>
        </a:p>
      </dsp:txBody>
      <dsp:txXfrm>
        <a:off x="3500292" y="104652"/>
        <a:ext cx="778556" cy="956555"/>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80430"/>
          <a:ext cx="827000" cy="100499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8093" y="104652"/>
        <a:ext cx="778556" cy="9565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C3191-32A9-4E65-A6EF-2DB9DBB41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98</Pages>
  <Words>38725</Words>
  <Characters>220736</Characters>
  <Application>Microsoft Office Word</Application>
  <DocSecurity>0</DocSecurity>
  <Lines>1839</Lines>
  <Paragraphs>517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2017-11-13T13:23:00Z</dcterms:created>
  <dcterms:modified xsi:type="dcterms:W3CDTF">2017-11-24T13:49:00Z</dcterms:modified>
</cp:coreProperties>
</file>