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OPTP-P</w:t>
      </w:r>
      <w:r w:rsidR="00555B34">
        <w:rPr>
          <w:rFonts w:ascii="Times New Roman" w:hAnsi="Times New Roman"/>
        </w:rPr>
        <w:t>0</w:t>
      </w:r>
      <w:r w:rsidR="002B3A70" w:rsidRPr="002B3A70">
        <w:rPr>
          <w:rFonts w:ascii="Times New Roman" w:hAnsi="Times New Roman"/>
        </w:rPr>
        <w:t>1-SC</w:t>
      </w:r>
      <w:r w:rsidR="00DB4816">
        <w:rPr>
          <w:rFonts w:ascii="Times New Roman" w:hAnsi="Times New Roman"/>
        </w:rPr>
        <w:t>3</w:t>
      </w:r>
      <w:r w:rsidR="002B3A70" w:rsidRPr="002B3A70">
        <w:rPr>
          <w:rFonts w:ascii="Times New Roman" w:hAnsi="Times New Roman"/>
        </w:rPr>
        <w:t>-2016-</w:t>
      </w:r>
      <w:r w:rsidR="00BA5696">
        <w:rPr>
          <w:rFonts w:ascii="Times New Roman" w:hAnsi="Times New Roman"/>
        </w:rPr>
        <w:t>4</w:t>
      </w:r>
    </w:p>
    <w:p w:rsidR="00CA28A0" w:rsidRPr="007062A2" w:rsidRDefault="00CA28A0" w:rsidP="007062A2">
      <w:pPr>
        <w:rPr>
          <w:b/>
          <w:sz w:val="28"/>
          <w:szCs w:val="28"/>
          <w:lang w:eastAsia="sk-SK"/>
        </w:rPr>
      </w:pPr>
      <w:r>
        <w:rPr>
          <w:b/>
          <w:sz w:val="28"/>
          <w:szCs w:val="28"/>
          <w:lang w:eastAsia="sk-SK"/>
        </w:rPr>
        <w:t xml:space="preserve">Názov vyzvania: </w:t>
      </w:r>
      <w:r w:rsidR="00DB4816" w:rsidRPr="00DB4816">
        <w:rPr>
          <w:b/>
          <w:sz w:val="28"/>
          <w:szCs w:val="28"/>
          <w:lang w:eastAsia="sk-SK"/>
        </w:rPr>
        <w:t>Vytvorenie a prevádzkovanie Integrovanej siete informačno-poradenských centier</w:t>
      </w:r>
      <w:r w:rsidR="000868F8">
        <w:rPr>
          <w:b/>
          <w:sz w:val="28"/>
          <w:szCs w:val="28"/>
          <w:lang w:eastAsia="sk-SK"/>
        </w:rPr>
        <w:t xml:space="preserve">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Default="003C2776" w:rsidP="003C2776">
      <w:pPr>
        <w:spacing w:before="240" w:after="240"/>
        <w:rPr>
          <w:b/>
        </w:rPr>
      </w:pPr>
      <w:r>
        <w:rPr>
          <w:b/>
        </w:rPr>
        <w:t>Prioritná os:</w:t>
      </w:r>
      <w:r w:rsidR="003E149B" w:rsidRPr="003E149B">
        <w:rPr>
          <w:bCs/>
        </w:rPr>
        <w:t xml:space="preserve"> </w:t>
      </w:r>
      <w:r w:rsidR="00520D75">
        <w:rPr>
          <w:bCs/>
        </w:rPr>
        <w:t xml:space="preserve">1 - </w:t>
      </w:r>
      <w:r w:rsidR="003E149B" w:rsidRPr="00FC0520">
        <w:rPr>
          <w:bCs/>
        </w:rPr>
        <w:t>Riadenie, kontrola a audit EŠIF</w:t>
      </w:r>
    </w:p>
    <w:p w:rsidR="003C2776" w:rsidRPr="00DB4816" w:rsidRDefault="003C2776" w:rsidP="003C2776">
      <w:pPr>
        <w:spacing w:before="240" w:after="240"/>
        <w:rPr>
          <w:bCs/>
        </w:rPr>
      </w:pPr>
      <w:r>
        <w:rPr>
          <w:b/>
        </w:rPr>
        <w:t>Špecifický cieľ:</w:t>
      </w:r>
      <w:r w:rsidR="003E149B" w:rsidRPr="003E149B">
        <w:rPr>
          <w:bCs/>
        </w:rPr>
        <w:t xml:space="preserve"> </w:t>
      </w:r>
      <w:r w:rsidR="00DB4816">
        <w:rPr>
          <w:bCs/>
        </w:rPr>
        <w:t>3</w:t>
      </w:r>
      <w:r w:rsidR="00520D75">
        <w:rPr>
          <w:bCs/>
        </w:rPr>
        <w:t xml:space="preserve"> - </w:t>
      </w:r>
      <w:r w:rsidR="00DB4816" w:rsidRPr="00DB4816">
        <w:rPr>
          <w:bCs/>
        </w:rPr>
        <w:t>Implementovať správny a transparentný systém riadenia, kontroly a auditu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EF007E" w:rsidRPr="003C2E8D">
        <w:t>0</w:t>
      </w:r>
      <w:r w:rsidR="00707989">
        <w:t>4</w:t>
      </w:r>
      <w:r w:rsidR="003E149B" w:rsidRPr="003C2E8D">
        <w:t>/</w:t>
      </w:r>
      <w:r w:rsidR="00DE151E" w:rsidRPr="003C2E8D">
        <w:t>0</w:t>
      </w:r>
      <w:r w:rsidR="00EF007E" w:rsidRPr="003C2E8D">
        <w:t>4</w:t>
      </w:r>
      <w:r w:rsidR="003E149B" w:rsidRPr="003C2E8D">
        <w:t>/2016</w:t>
      </w:r>
    </w:p>
    <w:p w:rsidR="003C2776" w:rsidRDefault="003C2776" w:rsidP="003C2776">
      <w:pPr>
        <w:spacing w:before="240" w:after="240"/>
      </w:pPr>
      <w:r>
        <w:t xml:space="preserve">Dátum </w:t>
      </w:r>
      <w:r w:rsidRPr="00584A3E">
        <w:t xml:space="preserve">uzavretia: </w:t>
      </w:r>
      <w:r w:rsidR="003E149B" w:rsidRPr="00584A3E">
        <w:t>do vyčerpania vyčlenených finančných prostriedkov</w:t>
      </w:r>
      <w:r w:rsidR="00584A3E">
        <w:t xml:space="preserve"> </w:t>
      </w:r>
      <w:r w:rsidR="00584A3E" w:rsidRPr="00D863AD">
        <w:t>alebo na základe rozhodnutia RO OP TP, najmä z dôvodu uspokojenia dopytu oprávnených žiadateľov. Presný dátum</w:t>
      </w:r>
      <w:r w:rsidR="00584A3E" w:rsidRPr="009D6720">
        <w:t xml:space="preserve"> uzavretia v</w:t>
      </w:r>
      <w:r w:rsidR="00584A3E">
        <w:t>yzvania</w:t>
      </w:r>
      <w:r w:rsidR="00584A3E" w:rsidRPr="009D6720">
        <w:t xml:space="preserve"> zverejní RO OP TP na webovom sídle </w:t>
      </w:r>
      <w:hyperlink r:id="rId8" w:history="1">
        <w:r w:rsidR="00584A3E" w:rsidRPr="002E00FB">
          <w:rPr>
            <w:rStyle w:val="Hypertextovprepojenie"/>
          </w:rPr>
          <w:t>http://optp.vlada.gov.sk</w:t>
        </w:r>
      </w:hyperlink>
      <w:r w:rsidR="00584A3E"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725E83">
        <w:rPr>
          <w:rFonts w:asciiTheme="minorHAnsi" w:hAnsiTheme="minorHAnsi"/>
        </w:rPr>
        <w:t xml:space="preserve">Indikatívna výška zdrojov EÚ v rámci vyzvania je </w:t>
      </w:r>
      <w:del w:id="0" w:author="Autor">
        <w:r w:rsidR="006E24C1" w:rsidRPr="00725E83" w:rsidDel="004E0842">
          <w:rPr>
            <w:rFonts w:asciiTheme="minorHAnsi" w:hAnsiTheme="minorHAnsi"/>
            <w:b/>
          </w:rPr>
          <w:delText>1</w:delText>
        </w:r>
        <w:r w:rsidR="004F28B9" w:rsidRPr="00725E83" w:rsidDel="004E0842">
          <w:rPr>
            <w:rFonts w:asciiTheme="minorHAnsi" w:hAnsiTheme="minorHAnsi"/>
            <w:b/>
          </w:rPr>
          <w:delText xml:space="preserve"> </w:delText>
        </w:r>
        <w:r w:rsidR="006E24C1" w:rsidRPr="00725E83" w:rsidDel="004E0842">
          <w:rPr>
            <w:rFonts w:asciiTheme="minorHAnsi" w:hAnsiTheme="minorHAnsi"/>
            <w:b/>
          </w:rPr>
          <w:delText>8</w:delText>
        </w:r>
        <w:r w:rsidR="00725E83" w:rsidRPr="00725E83" w:rsidDel="004E0842">
          <w:rPr>
            <w:rFonts w:asciiTheme="minorHAnsi" w:hAnsiTheme="minorHAnsi"/>
            <w:b/>
          </w:rPr>
          <w:delText>0</w:delText>
        </w:r>
        <w:r w:rsidR="006E24C1" w:rsidRPr="00725E83" w:rsidDel="004E0842">
          <w:rPr>
            <w:rFonts w:asciiTheme="minorHAnsi" w:hAnsiTheme="minorHAnsi"/>
            <w:b/>
          </w:rPr>
          <w:delText>0</w:delText>
        </w:r>
        <w:r w:rsidRPr="00725E83" w:rsidDel="004E0842">
          <w:rPr>
            <w:rFonts w:asciiTheme="minorHAnsi" w:hAnsiTheme="minorHAnsi"/>
            <w:b/>
          </w:rPr>
          <w:delText xml:space="preserve"> 000,00</w:delText>
        </w:r>
      </w:del>
      <w:ins w:id="1" w:author="Autor">
        <w:r w:rsidR="004E0842">
          <w:rPr>
            <w:rFonts w:asciiTheme="minorHAnsi" w:hAnsiTheme="minorHAnsi"/>
            <w:b/>
          </w:rPr>
          <w:t>3 153 990,00</w:t>
        </w:r>
      </w:ins>
      <w:r w:rsidRPr="00725E83">
        <w:rPr>
          <w:rFonts w:asciiTheme="minorHAnsi" w:hAnsiTheme="minorHAnsi"/>
        </w:rPr>
        <w:t xml:space="preserve"> </w:t>
      </w:r>
      <w:del w:id="2" w:author="Autor">
        <w:r w:rsidRPr="00725E83" w:rsidDel="004E0842">
          <w:rPr>
            <w:rFonts w:asciiTheme="minorHAnsi" w:hAnsiTheme="minorHAnsi"/>
          </w:rPr>
          <w:delText>€.</w:delText>
        </w:r>
      </w:del>
      <w:ins w:id="3" w:author="Autor">
        <w:r w:rsidR="004E0842">
          <w:rPr>
            <w:rFonts w:asciiTheme="minorHAnsi" w:hAnsiTheme="minorHAnsi"/>
          </w:rPr>
          <w:t>EUR</w:t>
        </w:r>
        <w:r w:rsidR="004E0842" w:rsidRPr="00725E83">
          <w:rPr>
            <w:rFonts w:asciiTheme="minorHAnsi" w:hAnsiTheme="minorHAnsi"/>
          </w:rPr>
          <w:t>.</w:t>
        </w:r>
      </w:ins>
    </w:p>
    <w:p w:rsidR="003C2776" w:rsidRDefault="003C2776" w:rsidP="00A7096E">
      <w:pPr>
        <w:pStyle w:val="Odsekzoznamu1"/>
        <w:numPr>
          <w:ilvl w:val="1"/>
          <w:numId w:val="1"/>
        </w:numPr>
        <w:spacing w:before="240" w:after="240" w:line="276" w:lineRule="auto"/>
        <w:ind w:left="792"/>
        <w:rPr>
          <w:b/>
        </w:rPr>
      </w:pPr>
      <w:r>
        <w:rPr>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w:t>
      </w:r>
      <w:r w:rsidR="00DB4816">
        <w:rPr>
          <w:rFonts w:asciiTheme="minorHAnsi" w:hAnsiTheme="minorHAnsi"/>
        </w:rPr>
        <w:t> </w:t>
      </w:r>
      <w:r w:rsidR="004A420E" w:rsidRPr="004A420E">
        <w:rPr>
          <w:rFonts w:asciiTheme="minorHAnsi" w:hAnsiTheme="minorHAnsi"/>
        </w:rPr>
        <w:t>programové obdobie 2014-2020 podľa typu prijímateľa</w:t>
      </w:r>
      <w:r w:rsidR="00DB4816">
        <w:rPr>
          <w:rFonts w:asciiTheme="minorHAnsi" w:hAnsiTheme="minorHAnsi"/>
        </w:rPr>
        <w:t>/partnera</w:t>
      </w:r>
      <w:r w:rsidR="004A420E" w:rsidRPr="004A420E">
        <w:rPr>
          <w:rFonts w:asciiTheme="minorHAnsi" w:hAnsiTheme="minorHAnsi"/>
        </w:rPr>
        <w:t xml:space="preserve"> nasledovne:</w:t>
      </w:r>
    </w:p>
    <w:p w:rsidR="006B7AF2" w:rsidRPr="007B1092" w:rsidRDefault="006B7AF2" w:rsidP="006B7AF2">
      <w:pPr>
        <w:pStyle w:val="Odsekzoznamu"/>
        <w:numPr>
          <w:ilvl w:val="0"/>
          <w:numId w:val="33"/>
        </w:numPr>
        <w:spacing w:before="240" w:after="240"/>
        <w:ind w:left="284" w:hanging="284"/>
        <w:jc w:val="both"/>
        <w:rPr>
          <w:rFonts w:asciiTheme="minorHAnsi" w:hAnsiTheme="minorHAnsi"/>
          <w:sz w:val="22"/>
          <w:szCs w:val="22"/>
        </w:rPr>
      </w:pPr>
      <w:r w:rsidRPr="007B1092">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6B7AF2"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Spolu</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FF0000"/>
                <w:lang w:eastAsia="sk-SK"/>
              </w:rPr>
            </w:pPr>
            <w:r w:rsidRPr="006B7AF2">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100,00%</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bl>
    <w:p w:rsidR="006B7AF2" w:rsidRDefault="006B7AF2" w:rsidP="006B7AF2">
      <w:pPr>
        <w:rPr>
          <w:rFonts w:ascii="Arial Narrow" w:hAnsi="Arial Narrow"/>
          <w:color w:val="1F497D"/>
        </w:rPr>
      </w:pPr>
    </w:p>
    <w:p w:rsidR="007B1092" w:rsidRPr="007B1092" w:rsidRDefault="00744EC8" w:rsidP="007B1092">
      <w:pPr>
        <w:pStyle w:val="Odsekzoznamu"/>
        <w:numPr>
          <w:ilvl w:val="0"/>
          <w:numId w:val="33"/>
        </w:numPr>
        <w:spacing w:before="240" w:after="240"/>
        <w:ind w:left="284" w:hanging="284"/>
        <w:jc w:val="both"/>
        <w:rPr>
          <w:rFonts w:asciiTheme="minorHAnsi" w:hAnsiTheme="minorHAnsi"/>
          <w:sz w:val="22"/>
          <w:szCs w:val="22"/>
        </w:rPr>
      </w:pPr>
      <w:r>
        <w:rPr>
          <w:rFonts w:asciiTheme="minorHAnsi" w:hAnsiTheme="minorHAnsi"/>
          <w:sz w:val="22"/>
          <w:szCs w:val="22"/>
        </w:rPr>
        <w:t>partner</w:t>
      </w:r>
      <w:r w:rsidR="007B1092" w:rsidRPr="007B1092">
        <w:rPr>
          <w:rFonts w:asciiTheme="minorHAnsi" w:hAnsiTheme="minorHAnsi"/>
          <w:sz w:val="22"/>
          <w:szCs w:val="22"/>
        </w:rPr>
        <w:t xml:space="preserve"> –</w:t>
      </w:r>
      <w:r w:rsidR="001E0696">
        <w:rPr>
          <w:rFonts w:asciiTheme="minorHAnsi" w:hAnsiTheme="minorHAnsi"/>
          <w:sz w:val="22"/>
          <w:szCs w:val="22"/>
        </w:rPr>
        <w:t xml:space="preserve"> </w:t>
      </w:r>
      <w:r w:rsidR="0062678C" w:rsidRPr="00B41B2F">
        <w:rPr>
          <w:rFonts w:asciiTheme="minorHAnsi" w:hAnsiTheme="minorHAnsi"/>
          <w:sz w:val="22"/>
          <w:szCs w:val="22"/>
        </w:rPr>
        <w:t>mesto/</w:t>
      </w:r>
      <w:r w:rsidR="007B1092" w:rsidRPr="007B1092">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7B1092"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6D2EC9" w:rsidP="006D2EC9">
            <w:pPr>
              <w:jc w:val="center"/>
              <w:rPr>
                <w:rFonts w:asciiTheme="minorHAnsi" w:hAnsiTheme="minorHAnsi"/>
                <w:color w:val="000000"/>
                <w:lang w:eastAsia="sk-SK"/>
              </w:rPr>
            </w:pPr>
            <w:r>
              <w:rPr>
                <w:rFonts w:asciiTheme="minorHAnsi" w:hAnsiTheme="minorHAnsi"/>
                <w:color w:val="000000"/>
                <w:lang w:eastAsia="sk-SK"/>
              </w:rPr>
              <w:t>VÚC</w:t>
            </w:r>
            <w:r w:rsidR="0062678C">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Spolu</w:t>
            </w: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FF0000"/>
                <w:lang w:eastAsia="sk-SK"/>
              </w:rPr>
            </w:pPr>
            <w:r w:rsidRPr="007B1092">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w:t>
            </w:r>
            <w:r w:rsidRPr="007B1092">
              <w:rPr>
                <w:rFonts w:asciiTheme="minorHAnsi" w:hAnsiTheme="minorHAnsi"/>
                <w:lang w:eastAsia="sk-SK"/>
              </w:rPr>
              <w:t>6</w:t>
            </w:r>
            <w:r w:rsidRPr="007B1092">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100,00%</w:t>
            </w: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bl>
    <w:p w:rsidR="007B1092" w:rsidRPr="007B1092" w:rsidRDefault="007B1092" w:rsidP="007B1092">
      <w:pPr>
        <w:rPr>
          <w:rFonts w:asciiTheme="minorHAnsi" w:hAnsiTheme="minorHAnsi"/>
          <w:u w:val="single"/>
        </w:rPr>
      </w:pPr>
    </w:p>
    <w:p w:rsidR="00220D59" w:rsidRPr="00437710" w:rsidRDefault="00220D59" w:rsidP="00220D59">
      <w:pPr>
        <w:spacing w:before="240" w:after="240"/>
        <w:ind w:firstLine="360"/>
        <w:jc w:val="both"/>
      </w:pPr>
      <w:r w:rsidRPr="007B1092">
        <w:t>Oprávnené výdavky sa uhrádzajú vo vyššie uvedených pomeroch, ktoré 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w:t>
      </w:r>
      <w:r w:rsidR="00905BAA">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sidR="00905BAA">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„pro rata“;</w:t>
      </w:r>
    </w:p>
    <w:p w:rsidR="00220D59" w:rsidRPr="00DB4816" w:rsidRDefault="00220D59" w:rsidP="00220D59">
      <w:pPr>
        <w:pStyle w:val="Odsekzoznamu"/>
        <w:numPr>
          <w:ilvl w:val="0"/>
          <w:numId w:val="6"/>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w:t>
      </w:r>
      <w:r w:rsidRPr="00DB4816">
        <w:rPr>
          <w:rFonts w:asciiTheme="minorHAnsi" w:eastAsia="Calibri" w:hAnsiTheme="minorHAnsi"/>
          <w:sz w:val="22"/>
          <w:szCs w:val="22"/>
          <w:lang w:eastAsia="en-US"/>
        </w:rPr>
        <w:t>Európskeho fondu regionálneho rozvoja;</w:t>
      </w:r>
    </w:p>
    <w:p w:rsidR="00DB4816" w:rsidRPr="00DB4816" w:rsidRDefault="00DB4816" w:rsidP="00DB4816">
      <w:pPr>
        <w:autoSpaceDE w:val="0"/>
        <w:autoSpaceDN w:val="0"/>
        <w:adjustRightInd w:val="0"/>
        <w:spacing w:before="120" w:after="120"/>
        <w:jc w:val="both"/>
        <w:rPr>
          <w:rFonts w:asciiTheme="minorHAnsi" w:hAnsiTheme="minorHAnsi"/>
          <w:b/>
          <w:bCs/>
          <w:iCs/>
        </w:rPr>
      </w:pPr>
      <w:r w:rsidRPr="00DB4816">
        <w:rPr>
          <w:rFonts w:asciiTheme="minorHAnsi" w:hAnsiTheme="minorHAnsi"/>
          <w:b/>
          <w:bCs/>
          <w:iCs/>
        </w:rPr>
        <w:t xml:space="preserve">Zdroje štátneho rozpočtu a príspevok prijímateľa sú členené </w:t>
      </w:r>
      <w:r>
        <w:rPr>
          <w:rFonts w:asciiTheme="minorHAnsi" w:hAnsiTheme="minorHAnsi"/>
          <w:b/>
          <w:bCs/>
          <w:iCs/>
        </w:rPr>
        <w:t>nasledovne</w:t>
      </w:r>
      <w:r w:rsidRPr="00DB4816">
        <w:rPr>
          <w:rFonts w:asciiTheme="minorHAnsi" w:hAnsiTheme="minorHAnsi"/>
          <w:b/>
          <w:bCs/>
          <w:iCs/>
        </w:rPr>
        <w:t>:</w:t>
      </w:r>
    </w:p>
    <w:p w:rsidR="00DB4816" w:rsidRPr="00DB4816" w:rsidRDefault="00DB4816" w:rsidP="00905BAA">
      <w:pPr>
        <w:pStyle w:val="Odsekzoznamu"/>
        <w:keepNext/>
        <w:numPr>
          <w:ilvl w:val="0"/>
          <w:numId w:val="31"/>
        </w:numPr>
        <w:autoSpaceDE w:val="0"/>
        <w:autoSpaceDN w:val="0"/>
        <w:adjustRightInd w:val="0"/>
        <w:spacing w:before="120" w:after="120"/>
        <w:ind w:left="714" w:hanging="357"/>
        <w:jc w:val="both"/>
        <w:rPr>
          <w:rFonts w:asciiTheme="minorHAnsi" w:hAnsiTheme="minorHAnsi"/>
          <w:b/>
          <w:sz w:val="22"/>
          <w:szCs w:val="22"/>
        </w:rPr>
      </w:pPr>
      <w:r w:rsidRPr="00DB4816">
        <w:rPr>
          <w:rFonts w:asciiTheme="minorHAnsi" w:hAnsiTheme="minorHAnsi"/>
          <w:b/>
          <w:bCs/>
          <w:iCs/>
          <w:sz w:val="22"/>
          <w:szCs w:val="22"/>
        </w:rPr>
        <w:lastRenderedPageBreak/>
        <w:t xml:space="preserve">v prípade </w:t>
      </w:r>
      <w:r w:rsidR="0062678C">
        <w:rPr>
          <w:rFonts w:asciiTheme="minorHAnsi" w:hAnsiTheme="minorHAnsi"/>
          <w:b/>
          <w:bCs/>
          <w:iCs/>
          <w:sz w:val="22"/>
          <w:szCs w:val="22"/>
        </w:rPr>
        <w:t>ÚPPVII</w:t>
      </w:r>
      <w:r>
        <w:rPr>
          <w:rFonts w:asciiTheme="minorHAnsi" w:hAnsiTheme="minorHAnsi"/>
          <w:b/>
          <w:bCs/>
          <w:iCs/>
          <w:sz w:val="22"/>
          <w:szCs w:val="22"/>
        </w:rPr>
        <w:t xml:space="preserve"> (prijímateľa)</w:t>
      </w:r>
      <w:r w:rsidRPr="00DB4816">
        <w:rPr>
          <w:rFonts w:asciiTheme="minorHAnsi" w:hAnsiTheme="minorHAnsi"/>
          <w:b/>
          <w:bCs/>
          <w:iCs/>
          <w:sz w:val="22"/>
          <w:szCs w:val="22"/>
        </w:rPr>
        <w:t>:</w:t>
      </w:r>
    </w:p>
    <w:p w:rsidR="00DB4816" w:rsidRPr="00DB4816" w:rsidRDefault="00DB4816" w:rsidP="00DB4816">
      <w:pPr>
        <w:spacing w:before="240" w:after="240"/>
        <w:ind w:left="360"/>
        <w:jc w:val="both"/>
        <w:rPr>
          <w:rFonts w:asciiTheme="minorHAnsi" w:hAnsiTheme="minorHAnsi"/>
        </w:rPr>
      </w:pPr>
      <w:r w:rsidRPr="00DB4816">
        <w:rPr>
          <w:rFonts w:asciiTheme="minorHAnsi" w:hAnsiTheme="minorHAnsi"/>
          <w:b/>
          <w:bCs/>
          <w:iCs/>
        </w:rPr>
        <w:t>15 %</w:t>
      </w:r>
      <w:r w:rsidRPr="00DB4816">
        <w:rPr>
          <w:rFonts w:asciiTheme="minorHAnsi" w:hAnsiTheme="minorHAnsi"/>
          <w:bCs/>
          <w:iCs/>
        </w:rPr>
        <w:t xml:space="preserve"> z celkových oprávnených výdavkov bez zdrojov „pro rata“ tvorí príspevok zo štátneho rozpočtu.</w:t>
      </w:r>
    </w:p>
    <w:p w:rsidR="00DB4816" w:rsidRPr="00DB4816" w:rsidRDefault="00DB4816" w:rsidP="00DB4816">
      <w:pPr>
        <w:pStyle w:val="Odsekzoznamu"/>
        <w:numPr>
          <w:ilvl w:val="0"/>
          <w:numId w:val="31"/>
        </w:numPr>
        <w:autoSpaceDE w:val="0"/>
        <w:autoSpaceDN w:val="0"/>
        <w:adjustRightInd w:val="0"/>
        <w:spacing w:before="120" w:after="120"/>
        <w:jc w:val="both"/>
        <w:rPr>
          <w:rFonts w:asciiTheme="minorHAnsi" w:hAnsiTheme="minorHAnsi"/>
          <w:b/>
          <w:bCs/>
          <w:iCs/>
          <w:sz w:val="22"/>
          <w:szCs w:val="22"/>
        </w:rPr>
      </w:pPr>
      <w:r w:rsidRPr="00DB4816">
        <w:rPr>
          <w:rFonts w:asciiTheme="minorHAnsi" w:hAnsiTheme="minorHAnsi"/>
          <w:b/>
          <w:bCs/>
          <w:iCs/>
          <w:sz w:val="22"/>
          <w:szCs w:val="22"/>
        </w:rPr>
        <w:t xml:space="preserve">v prípade </w:t>
      </w:r>
      <w:del w:id="4" w:author="Autor">
        <w:r w:rsidR="0062678C" w:rsidDel="002756C6">
          <w:rPr>
            <w:rFonts w:asciiTheme="minorHAnsi" w:hAnsiTheme="minorHAnsi"/>
            <w:b/>
            <w:bCs/>
            <w:iCs/>
            <w:sz w:val="22"/>
            <w:szCs w:val="22"/>
          </w:rPr>
          <w:delText>mesto</w:delText>
        </w:r>
      </w:del>
      <w:ins w:id="5" w:author="Autor">
        <w:r w:rsidR="002756C6">
          <w:rPr>
            <w:rFonts w:asciiTheme="minorHAnsi" w:hAnsiTheme="minorHAnsi"/>
            <w:b/>
            <w:bCs/>
            <w:iCs/>
            <w:sz w:val="22"/>
            <w:szCs w:val="22"/>
          </w:rPr>
          <w:t>mesta</w:t>
        </w:r>
      </w:ins>
      <w:r w:rsidR="0062678C">
        <w:rPr>
          <w:rFonts w:asciiTheme="minorHAnsi" w:hAnsiTheme="minorHAnsi"/>
          <w:b/>
          <w:bCs/>
          <w:iCs/>
          <w:sz w:val="22"/>
          <w:szCs w:val="22"/>
        </w:rPr>
        <w:t>/</w:t>
      </w:r>
      <w:r w:rsidRPr="00DB4816">
        <w:rPr>
          <w:rFonts w:asciiTheme="minorHAnsi" w:hAnsiTheme="minorHAnsi"/>
          <w:b/>
          <w:bCs/>
          <w:iCs/>
          <w:sz w:val="22"/>
          <w:szCs w:val="22"/>
        </w:rPr>
        <w:t>VÚC</w:t>
      </w:r>
      <w:r>
        <w:rPr>
          <w:rFonts w:asciiTheme="minorHAnsi" w:hAnsiTheme="minorHAnsi"/>
          <w:b/>
          <w:bCs/>
          <w:iCs/>
          <w:sz w:val="22"/>
          <w:szCs w:val="22"/>
        </w:rPr>
        <w:t xml:space="preserve"> (partnera)</w:t>
      </w:r>
      <w:r w:rsidRPr="00DB4816">
        <w:rPr>
          <w:rFonts w:asciiTheme="minorHAnsi" w:hAnsiTheme="minorHAnsi"/>
          <w:b/>
          <w:bCs/>
          <w:iCs/>
          <w:sz w:val="22"/>
          <w:szCs w:val="22"/>
        </w:rPr>
        <w:t>:</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Cs/>
          <w:iCs/>
          <w:sz w:val="22"/>
          <w:szCs w:val="22"/>
        </w:rPr>
      </w:pPr>
      <w:r w:rsidRPr="00DB4816">
        <w:rPr>
          <w:rFonts w:asciiTheme="minorHAnsi" w:hAnsiTheme="minorHAnsi"/>
          <w:b/>
          <w:bCs/>
          <w:iCs/>
          <w:sz w:val="22"/>
          <w:szCs w:val="22"/>
        </w:rPr>
        <w:t>10 %</w:t>
      </w:r>
      <w:r w:rsidRPr="00DB4816">
        <w:rPr>
          <w:rFonts w:asciiTheme="minorHAnsi" w:hAnsiTheme="minorHAnsi"/>
          <w:bCs/>
          <w:iCs/>
          <w:sz w:val="22"/>
          <w:szCs w:val="22"/>
        </w:rPr>
        <w:t xml:space="preserve"> z celkových oprávnených výdavkov bez zdrojov „pro rata“ tvorí príspevok zo štátneho rozpočtu;</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
        </w:rPr>
      </w:pPr>
      <w:r w:rsidRPr="00DB4816">
        <w:rPr>
          <w:rFonts w:asciiTheme="minorHAnsi" w:hAnsiTheme="minorHAnsi"/>
          <w:b/>
          <w:bCs/>
          <w:iCs/>
          <w:sz w:val="22"/>
          <w:szCs w:val="22"/>
        </w:rPr>
        <w:t>5 %</w:t>
      </w:r>
      <w:r w:rsidRPr="00DB4816">
        <w:rPr>
          <w:rFonts w:asciiTheme="minorHAnsi" w:hAnsiTheme="minorHAnsi"/>
          <w:bCs/>
          <w:iCs/>
          <w:sz w:val="22"/>
          <w:szCs w:val="22"/>
        </w:rPr>
        <w:t xml:space="preserve"> z celkových oprávnených výdavkov bez zdrojov „pro rata“ tvorí príspevok p</w:t>
      </w:r>
      <w:r w:rsidR="007B1092">
        <w:rPr>
          <w:rFonts w:asciiTheme="minorHAnsi" w:hAnsiTheme="minorHAnsi"/>
          <w:bCs/>
          <w:iCs/>
          <w:sz w:val="22"/>
          <w:szCs w:val="22"/>
        </w:rPr>
        <w:t>artnera</w:t>
      </w:r>
      <w:r w:rsidRPr="00DB4816">
        <w:rPr>
          <w:rFonts w:asciiTheme="minorHAnsi" w:hAnsiTheme="minorHAnsi"/>
          <w:bCs/>
          <w:iCs/>
          <w:sz w:val="22"/>
          <w:szCs w:val="22"/>
        </w:rPr>
        <w:t>.</w:t>
      </w:r>
    </w:p>
    <w:p w:rsidR="003C2776" w:rsidRPr="00DA0CE9"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DA0CE9">
        <w:rPr>
          <w:rFonts w:asciiTheme="minorHAnsi" w:hAnsiTheme="minorHAnsi"/>
          <w:b/>
          <w:sz w:val="22"/>
          <w:szCs w:val="22"/>
        </w:rPr>
        <w:t>Časový harmonogram konania o ŽoNFP</w:t>
      </w:r>
      <w:r w:rsidRPr="00DA0CE9">
        <w:rPr>
          <w:rFonts w:asciiTheme="minorHAnsi" w:hAnsiTheme="minorHAnsi"/>
          <w:b/>
          <w:sz w:val="22"/>
          <w:szCs w:val="22"/>
        </w:rPr>
        <w:tab/>
      </w:r>
    </w:p>
    <w:p w:rsidR="00DA0CE9" w:rsidRPr="00DA0CE9" w:rsidRDefault="00DA0CE9" w:rsidP="00DA0CE9">
      <w:pPr>
        <w:spacing w:before="240" w:after="240"/>
        <w:ind w:firstLine="360"/>
        <w:jc w:val="both"/>
      </w:pPr>
      <w:r w:rsidRPr="00DA0CE9">
        <w:t xml:space="preserve">Rozhodnutie o žiadosti o nenávratný finančný príspevok bude vydané najneskôr do 35 pracovných dní od konečného termínu príslušného posudzovaného časového obdobia vyzvania. </w:t>
      </w:r>
    </w:p>
    <w:p w:rsidR="00DA0CE9" w:rsidRPr="00DA0CE9" w:rsidRDefault="00DA0CE9" w:rsidP="00DA0CE9">
      <w:pPr>
        <w:spacing w:before="240" w:after="240"/>
        <w:ind w:firstLine="360"/>
        <w:jc w:val="both"/>
      </w:pPr>
      <w:r w:rsidRPr="00DA0CE9">
        <w:t>Posudzovaným obdobím tohto vyzvania je kalendárny týždeň, pričom posudzovanie žiadosti začne v prvý pracovný deň nasledujúceho týždňa.</w:t>
      </w:r>
    </w:p>
    <w:p w:rsidR="00DA0CE9" w:rsidRPr="00DA0CE9" w:rsidRDefault="00DA0CE9" w:rsidP="00DA0CE9">
      <w:pPr>
        <w:spacing w:before="240" w:after="240"/>
        <w:ind w:firstLine="360"/>
        <w:jc w:val="both"/>
      </w:pPr>
      <w:r w:rsidRPr="00DA0CE9">
        <w:t xml:space="preserve">Riadiaci orgán je oprávnený predĺžiť lehotu na vydanie rozhodnutia o žiadosti o NFP v prípade, ak nie je možné ukončiť konanie o žiadosti o NFP do 35 pracovných dní od konečného termínu príslušného posudzovaného časového obdobia </w:t>
      </w:r>
      <w:r w:rsidR="0059084E">
        <w:t>vyzvania</w:t>
      </w:r>
      <w:r w:rsidRPr="00DA0CE9">
        <w:t>. Informáciu o prípadnom predĺžení lehoty na</w:t>
      </w:r>
      <w:r>
        <w:t> </w:t>
      </w:r>
      <w:r w:rsidRPr="00DA0CE9">
        <w:t xml:space="preserve">vydanie rozhodnutia o žiadosti o NFP zverejní riadiaci orgán na svojom webovom sídle. </w:t>
      </w:r>
    </w:p>
    <w:p w:rsidR="003C2776" w:rsidRPr="00DA0CE9" w:rsidRDefault="00DA0CE9" w:rsidP="00DA0CE9">
      <w:pPr>
        <w:spacing w:before="240" w:after="240"/>
        <w:ind w:firstLine="360"/>
        <w:jc w:val="both"/>
      </w:pPr>
      <w:r w:rsidRPr="00DA0CE9">
        <w:t>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w:t>
      </w:r>
      <w:r>
        <w:t> </w:t>
      </w:r>
      <w:r w:rsidRPr="00DA0CE9">
        <w:t>maximálnej dĺžky na schvaľovací proces v súlade s kapitolou 1.2, ods. 3, písm. d) Systému riadenia EŠIF.</w:t>
      </w:r>
    </w:p>
    <w:p w:rsidR="003C2776" w:rsidRDefault="003C2776" w:rsidP="003C2776">
      <w:pPr>
        <w:pStyle w:val="Odsekzoznamu1"/>
        <w:numPr>
          <w:ilvl w:val="1"/>
          <w:numId w:val="1"/>
        </w:numPr>
        <w:spacing w:before="240" w:after="240" w:line="276" w:lineRule="auto"/>
        <w:ind w:left="792"/>
        <w:rPr>
          <w:b/>
        </w:rPr>
      </w:pPr>
      <w:r>
        <w:rPr>
          <w:b/>
        </w:rPr>
        <w:t>Miesto a spôsob podania ŽoNFP</w:t>
      </w:r>
    </w:p>
    <w:p w:rsidR="002D36E8" w:rsidRPr="00A846F6" w:rsidRDefault="002D36E8" w:rsidP="0080637E">
      <w:pPr>
        <w:pStyle w:val="Default"/>
        <w:tabs>
          <w:tab w:val="left" w:pos="0"/>
        </w:tabs>
        <w:ind w:firstLine="426"/>
        <w:jc w:val="both"/>
        <w:rPr>
          <w:rFonts w:asciiTheme="minorHAnsi" w:hAnsiTheme="minorHAnsi" w:cs="Times New Roman"/>
          <w:sz w:val="22"/>
          <w:szCs w:val="22"/>
          <w:rPrChange w:id="6" w:author="Autor">
            <w:rPr>
              <w:sz w:val="23"/>
              <w:szCs w:val="23"/>
            </w:rPr>
          </w:rPrChange>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del w:id="7" w:author="Autor">
        <w:r w:rsidRPr="001756C2" w:rsidDel="005F4F5A">
          <w:rPr>
            <w:rFonts w:asciiTheme="minorHAnsi" w:hAnsiTheme="minorHAnsi" w:cs="Times New Roman"/>
            <w:sz w:val="22"/>
            <w:szCs w:val="22"/>
          </w:rPr>
          <w:delText>:</w:delText>
        </w:r>
        <w:r w:rsidDel="005F4F5A">
          <w:rPr>
            <w:sz w:val="23"/>
            <w:szCs w:val="23"/>
          </w:rPr>
          <w:delText xml:space="preserve"> </w:delText>
        </w:r>
      </w:del>
      <w:ins w:id="8" w:author="Autor">
        <w:r w:rsidR="005F4F5A">
          <w:rPr>
            <w:rFonts w:asciiTheme="minorHAnsi" w:hAnsiTheme="minorHAnsi" w:cs="Times New Roman"/>
            <w:sz w:val="22"/>
            <w:szCs w:val="22"/>
          </w:rPr>
          <w:t>.</w:t>
        </w:r>
        <w:r w:rsidR="005F4F5A" w:rsidRPr="00A846F6">
          <w:rPr>
            <w:rFonts w:asciiTheme="minorHAnsi" w:hAnsiTheme="minorHAnsi" w:cs="Times New Roman"/>
            <w:sz w:val="22"/>
            <w:szCs w:val="22"/>
            <w:rPrChange w:id="9" w:author="Autor">
              <w:rPr>
                <w:sz w:val="23"/>
                <w:szCs w:val="23"/>
              </w:rPr>
            </w:rPrChange>
          </w:rPr>
          <w:t xml:space="preserve"> Žiadosť </w:t>
        </w:r>
        <w:r w:rsidR="005F4F5A">
          <w:rPr>
            <w:rFonts w:asciiTheme="minorHAnsi" w:hAnsiTheme="minorHAnsi" w:cs="Times New Roman"/>
            <w:sz w:val="22"/>
            <w:szCs w:val="22"/>
          </w:rPr>
          <w:t xml:space="preserve">o NFP </w:t>
        </w:r>
        <w:r w:rsidR="005F4F5A" w:rsidRPr="00A846F6">
          <w:rPr>
            <w:rFonts w:asciiTheme="minorHAnsi" w:hAnsiTheme="minorHAnsi" w:cs="Times New Roman"/>
            <w:sz w:val="22"/>
            <w:szCs w:val="22"/>
            <w:rPrChange w:id="10" w:author="Autor">
              <w:rPr/>
            </w:rPrChange>
          </w:rPr>
          <w:t>je doručená vo forme určenej RO OP TP, ak je formulár žiadosti o NFP zaslaný</w:t>
        </w:r>
        <w:r w:rsidR="005F4F5A">
          <w:rPr>
            <w:rFonts w:asciiTheme="minorHAnsi" w:hAnsiTheme="minorHAnsi" w:cs="Times New Roman"/>
            <w:sz w:val="22"/>
            <w:szCs w:val="22"/>
          </w:rPr>
          <w:t>:</w:t>
        </w:r>
      </w:ins>
    </w:p>
    <w:p w:rsidR="0062456D" w:rsidRPr="00FC0520" w:rsidRDefault="002D36E8" w:rsidP="002D36E8">
      <w:pPr>
        <w:spacing w:before="240" w:after="240"/>
        <w:ind w:firstLine="360"/>
        <w:jc w:val="both"/>
      </w:pPr>
      <w:r w:rsidRPr="007775EB">
        <w:rPr>
          <w:rFonts w:asciiTheme="minorHAnsi" w:hAnsiTheme="minorHAnsi"/>
          <w:b/>
        </w:rPr>
        <w:t>elektronicky</w:t>
      </w:r>
      <w:r w:rsidRPr="002D08EE">
        <w:rPr>
          <w:rFonts w:asciiTheme="minorHAnsi" w:hAnsiTheme="minorHAnsi"/>
        </w:rPr>
        <w:t xml:space="preserve">, prostredníctvom ITMS2014+ </w:t>
      </w:r>
      <w:r>
        <w:rPr>
          <w:rFonts w:asciiTheme="minorHAnsi" w:hAnsiTheme="minorHAnsi"/>
        </w:rPr>
        <w:t xml:space="preserve"> </w:t>
      </w:r>
      <w:r w:rsidRPr="00FB4BD2">
        <w:rPr>
          <w:rFonts w:asciiTheme="minorHAnsi" w:hAnsiTheme="minorHAnsi" w:cs="Arial"/>
          <w:b/>
          <w:color w:val="000000"/>
        </w:rPr>
        <w:t xml:space="preserve">a zároveň v </w:t>
      </w:r>
      <w:del w:id="11" w:author="Autor">
        <w:r w:rsidRPr="00FB4BD2" w:rsidDel="00C83DE8">
          <w:rPr>
            <w:rFonts w:asciiTheme="minorHAnsi" w:hAnsiTheme="minorHAnsi" w:cs="Arial"/>
            <w:b/>
            <w:color w:val="000000"/>
          </w:rPr>
          <w:delText xml:space="preserve">listinnej </w:delText>
        </w:r>
      </w:del>
      <w:ins w:id="12" w:author="Autor">
        <w:r w:rsidR="00C83DE8">
          <w:rPr>
            <w:rFonts w:asciiTheme="minorHAnsi" w:hAnsiTheme="minorHAnsi" w:cs="Arial"/>
            <w:b/>
            <w:color w:val="000000"/>
          </w:rPr>
          <w:t>písomnej</w:t>
        </w:r>
        <w:r w:rsidR="00C83DE8" w:rsidRPr="00FB4BD2">
          <w:rPr>
            <w:rFonts w:asciiTheme="minorHAnsi" w:hAnsiTheme="minorHAnsi" w:cs="Arial"/>
            <w:b/>
            <w:color w:val="000000"/>
          </w:rPr>
          <w:t xml:space="preserve"> </w:t>
        </w:r>
      </w:ins>
      <w:r w:rsidRPr="00FB4BD2">
        <w:rPr>
          <w:rFonts w:asciiTheme="minorHAnsi" w:hAnsiTheme="minorHAnsi" w:cs="Arial"/>
          <w:b/>
          <w:color w:val="000000"/>
        </w:rPr>
        <w:t>podobe</w:t>
      </w:r>
      <w:r w:rsidRPr="00FB4BD2">
        <w:rPr>
          <w:rFonts w:asciiTheme="minorHAnsi" w:hAnsiTheme="minorHAnsi" w:cs="Arial"/>
          <w:color w:val="000000"/>
        </w:rPr>
        <w:t xml:space="preserve">, spolu so všetkými prílohami </w:t>
      </w:r>
      <w:del w:id="13" w:author="Autor">
        <w:r w:rsidRPr="00FB4BD2" w:rsidDel="00C83DE8">
          <w:rPr>
            <w:rFonts w:asciiTheme="minorHAnsi" w:hAnsiTheme="minorHAnsi" w:cs="Arial"/>
            <w:color w:val="000000"/>
          </w:rPr>
          <w:delText xml:space="preserve">v jednom origináli (vytlačenom po odoslaní prostredníctvom ITMS2014+) a jednej kópii </w:delText>
        </w:r>
      </w:del>
      <w:r w:rsidRPr="00FB4BD2">
        <w:rPr>
          <w:rFonts w:asciiTheme="minorHAnsi" w:hAnsiTheme="minorHAnsi" w:cs="Arial"/>
          <w:color w:val="000000"/>
        </w:rPr>
        <w:t>jedným z nasledovných spôsobov:</w:t>
      </w:r>
    </w:p>
    <w:p w:rsidR="002D36E8" w:rsidRPr="00F046E8" w:rsidRDefault="002D36E8">
      <w:pPr>
        <w:pStyle w:val="Odsekzoznamu"/>
        <w:numPr>
          <w:ilvl w:val="0"/>
          <w:numId w:val="37"/>
        </w:numPr>
        <w:spacing w:before="240" w:after="240"/>
        <w:jc w:val="both"/>
        <w:pPrChange w:id="14" w:author="Autor">
          <w:pPr>
            <w:spacing w:before="240" w:after="240"/>
            <w:ind w:firstLine="360"/>
            <w:jc w:val="both"/>
          </w:pPr>
        </w:pPrChange>
      </w:pPr>
      <w:r w:rsidRPr="00D973A8">
        <w:rPr>
          <w:rFonts w:ascii="Calibri" w:hAnsi="Calibri"/>
          <w:b/>
          <w:sz w:val="22"/>
          <w:szCs w:val="22"/>
          <w:rPrChange w:id="15" w:author="Autor">
            <w:rPr/>
          </w:rPrChange>
        </w:rPr>
        <w:t>V </w:t>
      </w:r>
      <w:del w:id="16" w:author="Autor">
        <w:r w:rsidRPr="00D973A8" w:rsidDel="00C83DE8">
          <w:rPr>
            <w:rFonts w:ascii="Calibri" w:hAnsi="Calibri"/>
            <w:b/>
            <w:sz w:val="22"/>
            <w:szCs w:val="22"/>
            <w:rPrChange w:id="17" w:author="Autor">
              <w:rPr/>
            </w:rPrChange>
          </w:rPr>
          <w:delText xml:space="preserve">písomnej </w:delText>
        </w:r>
      </w:del>
      <w:ins w:id="18" w:author="Autor">
        <w:r w:rsidR="00C83DE8" w:rsidRPr="00D973A8">
          <w:rPr>
            <w:rFonts w:ascii="Calibri" w:hAnsi="Calibri"/>
            <w:b/>
            <w:sz w:val="22"/>
            <w:szCs w:val="22"/>
            <w:rPrChange w:id="19" w:author="Autor">
              <w:rPr/>
            </w:rPrChange>
          </w:rPr>
          <w:t xml:space="preserve">listinnej </w:t>
        </w:r>
      </w:ins>
      <w:r w:rsidRPr="00D973A8">
        <w:rPr>
          <w:rFonts w:ascii="Calibri" w:hAnsi="Calibri"/>
          <w:b/>
          <w:sz w:val="22"/>
          <w:szCs w:val="22"/>
          <w:rPrChange w:id="20" w:author="Autor">
            <w:rPr/>
          </w:rPrChange>
        </w:rPr>
        <w:t>podobe</w:t>
      </w:r>
      <w:r w:rsidRPr="00D973A8">
        <w:rPr>
          <w:rFonts w:ascii="Calibri" w:hAnsi="Calibri"/>
          <w:sz w:val="22"/>
          <w:szCs w:val="22"/>
          <w:rPrChange w:id="21" w:author="Autor">
            <w:rPr/>
          </w:rPrChange>
        </w:rPr>
        <w:t xml:space="preserve"> je žiadosť o NFP </w:t>
      </w:r>
      <w:ins w:id="22" w:author="Autor">
        <w:del w:id="23" w:author="Autor">
          <w:r w:rsidR="004C39D3" w:rsidDel="000433DF">
            <w:rPr>
              <w:rFonts w:ascii="Calibri" w:hAnsi="Calibri"/>
              <w:sz w:val="22"/>
              <w:szCs w:val="22"/>
            </w:rPr>
            <w:delText xml:space="preserve">spolu s prílohami </w:delText>
          </w:r>
        </w:del>
      </w:ins>
      <w:r w:rsidRPr="00D973A8">
        <w:rPr>
          <w:rFonts w:ascii="Calibri" w:hAnsi="Calibri"/>
          <w:sz w:val="22"/>
          <w:szCs w:val="22"/>
          <w:rPrChange w:id="24" w:author="Autor">
            <w:rPr/>
          </w:rPrChange>
        </w:rPr>
        <w:t xml:space="preserve">možné doručiť </w:t>
      </w:r>
      <w:del w:id="25" w:author="Autor">
        <w:r w:rsidRPr="00D973A8" w:rsidDel="00C83DE8">
          <w:rPr>
            <w:rFonts w:ascii="Calibri" w:hAnsi="Calibri"/>
            <w:sz w:val="22"/>
            <w:szCs w:val="22"/>
            <w:rPrChange w:id="26" w:author="Autor">
              <w:rPr/>
            </w:rPrChange>
          </w:rPr>
          <w:delText>jedným z nasledujúcich spôsobov</w:delText>
        </w:r>
      </w:del>
      <w:ins w:id="27" w:author="Autor">
        <w:r w:rsidR="00C83DE8">
          <w:rPr>
            <w:rFonts w:ascii="Calibri" w:hAnsi="Calibri"/>
            <w:sz w:val="22"/>
            <w:szCs w:val="22"/>
          </w:rPr>
          <w:t xml:space="preserve"> </w:t>
        </w:r>
        <w:del w:id="28" w:author="Autor">
          <w:r w:rsidR="00C83DE8" w:rsidRPr="00D973A8" w:rsidDel="001E0F9C">
            <w:rPr>
              <w:rFonts w:ascii="Calibri" w:hAnsi="Calibri"/>
              <w:sz w:val="22"/>
              <w:szCs w:val="22"/>
              <w:rPrChange w:id="29" w:author="Autor">
                <w:rPr>
                  <w:rFonts w:asciiTheme="minorHAnsi" w:hAnsiTheme="minorHAnsi" w:cs="Arial"/>
                  <w:color w:val="000000"/>
                </w:rPr>
              </w:rPrChange>
            </w:rPr>
            <w:delText>(</w:delText>
          </w:r>
        </w:del>
        <w:r w:rsidR="00C83DE8" w:rsidRPr="00D973A8">
          <w:rPr>
            <w:rFonts w:ascii="Calibri" w:hAnsi="Calibri"/>
            <w:sz w:val="22"/>
            <w:szCs w:val="22"/>
            <w:rPrChange w:id="30" w:author="Autor">
              <w:rPr>
                <w:rFonts w:asciiTheme="minorHAnsi" w:hAnsiTheme="minorHAnsi" w:cs="Arial"/>
                <w:color w:val="000000"/>
              </w:rPr>
            </w:rPrChange>
          </w:rPr>
          <w:t>v jednom origináli (vytlačenom po odoslaní prostredníctvom ITMS2014+) a jednej kópii</w:t>
        </w:r>
        <w:bookmarkStart w:id="31" w:name="_GoBack"/>
        <w:bookmarkEnd w:id="31"/>
        <w:del w:id="32" w:author="Autor">
          <w:r w:rsidR="00C83DE8" w:rsidRPr="00D973A8" w:rsidDel="001E0F9C">
            <w:rPr>
              <w:rFonts w:ascii="Calibri" w:hAnsi="Calibri"/>
              <w:sz w:val="22"/>
              <w:szCs w:val="22"/>
              <w:rPrChange w:id="33" w:author="Autor">
                <w:rPr>
                  <w:rFonts w:asciiTheme="minorHAnsi" w:hAnsiTheme="minorHAnsi" w:cs="Arial"/>
                  <w:color w:val="000000"/>
                </w:rPr>
              </w:rPrChange>
            </w:rPr>
            <w:delText>)</w:delText>
          </w:r>
        </w:del>
      </w:ins>
      <w:r w:rsidRPr="00D973A8">
        <w:rPr>
          <w:rFonts w:ascii="Calibri" w:hAnsi="Calibri"/>
          <w:sz w:val="22"/>
          <w:szCs w:val="22"/>
          <w:rPrChange w:id="34" w:author="Autor">
            <w:rPr/>
          </w:rPrChange>
        </w:rPr>
        <w:t>:</w:t>
      </w:r>
    </w:p>
    <w:p w:rsidR="002D36E8" w:rsidRPr="009446DF" w:rsidRDefault="002D36E8" w:rsidP="002D36E8">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2D36E8" w:rsidRPr="0062456D" w:rsidRDefault="002D36E8" w:rsidP="002D36E8">
      <w:pPr>
        <w:spacing w:after="0"/>
        <w:ind w:firstLine="357"/>
        <w:jc w:val="both"/>
      </w:pPr>
      <w:r w:rsidRPr="0062456D">
        <w:t>Úrad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sekcia operačných programov </w:t>
      </w:r>
    </w:p>
    <w:p w:rsidR="002D36E8" w:rsidRPr="0062456D" w:rsidRDefault="002D36E8" w:rsidP="002D36E8">
      <w:pPr>
        <w:spacing w:after="0"/>
        <w:ind w:firstLine="357"/>
        <w:jc w:val="both"/>
      </w:pPr>
      <w:r w:rsidRPr="00FC0520">
        <w:t>odbor implementácie projektov OP TP</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lastRenderedPageBreak/>
        <w:t>813 70 Bratislava 15</w:t>
      </w:r>
    </w:p>
    <w:p w:rsidR="002D36E8" w:rsidRDefault="002D36E8" w:rsidP="002D36E8">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2D36E8"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2D36E8" w:rsidRPr="0062456D" w:rsidRDefault="002D36E8" w:rsidP="002D36E8">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t>813 70 Bratislava 15</w:t>
      </w:r>
    </w:p>
    <w:p w:rsidR="002D36E8" w:rsidRPr="009446DF"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2D36E8" w:rsidRPr="0062456D" w:rsidRDefault="002D36E8" w:rsidP="002D36E8">
      <w:pPr>
        <w:spacing w:after="0"/>
        <w:ind w:firstLine="357"/>
        <w:jc w:val="both"/>
      </w:pPr>
      <w:r w:rsidRPr="00FC0520">
        <w:t>Úrad vlády Slovenskej republiky</w:t>
      </w:r>
    </w:p>
    <w:p w:rsidR="002D36E8" w:rsidRPr="0062456D" w:rsidRDefault="002D36E8" w:rsidP="002D36E8">
      <w:pPr>
        <w:spacing w:after="0"/>
        <w:ind w:firstLine="357"/>
        <w:jc w:val="both"/>
      </w:pPr>
      <w:r w:rsidRPr="0062456D">
        <w:t xml:space="preserve">sekcia operačných programov </w:t>
      </w:r>
    </w:p>
    <w:p w:rsidR="002D36E8" w:rsidRPr="00FC0520" w:rsidRDefault="002D36E8" w:rsidP="002D36E8">
      <w:pPr>
        <w:spacing w:after="0"/>
        <w:ind w:firstLine="357"/>
        <w:jc w:val="both"/>
      </w:pPr>
      <w:r w:rsidRPr="00FC0520">
        <w:t xml:space="preserve">odbor implementácie projektov OP TP </w:t>
      </w:r>
    </w:p>
    <w:p w:rsidR="002D36E8" w:rsidRPr="00FC0520" w:rsidRDefault="00C07594" w:rsidP="002D36E8">
      <w:pPr>
        <w:spacing w:after="0"/>
        <w:ind w:firstLine="357"/>
        <w:jc w:val="both"/>
      </w:pPr>
      <w:r>
        <w:rPr>
          <w:rFonts w:asciiTheme="minorHAnsi" w:hAnsiTheme="minorHAnsi"/>
        </w:rPr>
        <w:t xml:space="preserve">811 07 </w:t>
      </w:r>
      <w:r w:rsidR="002D36E8" w:rsidRPr="00FC0520">
        <w:t>Radlinského 13</w:t>
      </w:r>
    </w:p>
    <w:p w:rsidR="00C83DE8" w:rsidRDefault="002D36E8" w:rsidP="002D36E8">
      <w:pPr>
        <w:spacing w:after="0"/>
        <w:ind w:firstLine="357"/>
        <w:jc w:val="both"/>
        <w:rPr>
          <w:ins w:id="35" w:author="Autor"/>
          <w:rFonts w:asciiTheme="minorHAnsi" w:hAnsiTheme="minorHAnsi"/>
        </w:rPr>
      </w:pPr>
      <w:r w:rsidRPr="00FC0520">
        <w:t>Bratislava</w:t>
      </w:r>
      <w:ins w:id="36" w:author="Autor">
        <w:r w:rsidR="00C83DE8" w:rsidRPr="00C83DE8">
          <w:rPr>
            <w:rFonts w:asciiTheme="minorHAnsi" w:hAnsiTheme="minorHAnsi"/>
          </w:rPr>
          <w:t xml:space="preserve"> </w:t>
        </w:r>
      </w:ins>
    </w:p>
    <w:p w:rsidR="002D36E8" w:rsidRDefault="00C83DE8">
      <w:pPr>
        <w:spacing w:before="240" w:after="240"/>
        <w:ind w:firstLine="360"/>
        <w:jc w:val="both"/>
        <w:pPrChange w:id="37" w:author="Autor">
          <w:pPr>
            <w:spacing w:after="0"/>
            <w:ind w:firstLine="357"/>
            <w:jc w:val="both"/>
          </w:pPr>
        </w:pPrChange>
      </w:pPr>
      <w:ins w:id="38" w:author="Autor">
        <w:r w:rsidRPr="00D973A8">
          <w:rPr>
            <w:rPrChange w:id="39" w:author="Autor">
              <w:rPr>
                <w:rFonts w:asciiTheme="minorHAnsi" w:hAnsiTheme="minorHAnsi"/>
              </w:rPr>
            </w:rPrChange>
          </w:rPr>
          <w:t>RO OP TP nie je oprávnený v zmysle v súčasnosti platných právnych prepisov obmedziť pre žiadateľov predkladanie ŽoNFP v listinnej podobe</w:t>
        </w:r>
        <w:r>
          <w:t>.</w:t>
        </w:r>
      </w:ins>
    </w:p>
    <w:p w:rsidR="00C83DE8" w:rsidRPr="00BB5EF4" w:rsidRDefault="00C83DE8">
      <w:pPr>
        <w:pStyle w:val="Odsekzoznamu"/>
        <w:numPr>
          <w:ilvl w:val="0"/>
          <w:numId w:val="37"/>
        </w:numPr>
        <w:spacing w:before="240" w:after="240"/>
        <w:jc w:val="both"/>
        <w:rPr>
          <w:ins w:id="40" w:author="Autor"/>
        </w:rPr>
        <w:pPrChange w:id="41" w:author="Autor">
          <w:pPr>
            <w:spacing w:before="240" w:after="240"/>
            <w:ind w:firstLine="360"/>
            <w:jc w:val="both"/>
          </w:pPr>
        </w:pPrChange>
      </w:pPr>
      <w:ins w:id="42" w:author="Autor">
        <w:r w:rsidRPr="00A846F6">
          <w:rPr>
            <w:rFonts w:ascii="Calibri" w:hAnsi="Calibri"/>
            <w:sz w:val="22"/>
            <w:szCs w:val="22"/>
            <w:rPrChange w:id="43" w:author="Autor">
              <w:rPr>
                <w:rFonts w:asciiTheme="minorHAnsi" w:hAnsiTheme="minorHAnsi"/>
              </w:rPr>
            </w:rPrChange>
          </w:rPr>
          <w:t xml:space="preserve">V zmysle zákona o e-Governmente môže žiadateľ písomné doručenie ŽoNFP nahradiť </w:t>
        </w:r>
        <w:r w:rsidRPr="00A846F6">
          <w:rPr>
            <w:rFonts w:ascii="Calibri" w:hAnsi="Calibri"/>
            <w:b/>
            <w:sz w:val="22"/>
            <w:szCs w:val="22"/>
            <w:rPrChange w:id="44" w:author="Autor">
              <w:rPr>
                <w:rFonts w:asciiTheme="minorHAnsi" w:hAnsiTheme="minorHAnsi"/>
              </w:rPr>
            </w:rPrChange>
          </w:rPr>
          <w:t>elektronickým doručením prostredníctvom Ústredného portálu verejnej správy</w:t>
        </w:r>
        <w:r w:rsidRPr="00A846F6">
          <w:rPr>
            <w:rFonts w:ascii="Calibri" w:hAnsi="Calibri"/>
            <w:sz w:val="22"/>
            <w:szCs w:val="22"/>
            <w:rPrChange w:id="45" w:author="Autor">
              <w:rPr>
                <w:rFonts w:asciiTheme="minorHAnsi" w:hAnsiTheme="minorHAnsi"/>
              </w:rPr>
            </w:rPrChange>
          </w:rPr>
          <w:t xml:space="preserve"> </w:t>
        </w:r>
        <w:del w:id="46" w:author="Autor">
          <w:r w:rsidRPr="00A846F6" w:rsidDel="00CA0926">
            <w:rPr>
              <w:rFonts w:ascii="Calibri" w:hAnsi="Calibri"/>
              <w:sz w:val="22"/>
              <w:szCs w:val="22"/>
              <w:rPrChange w:id="47" w:author="Autor">
                <w:rPr>
                  <w:rFonts w:asciiTheme="minorHAnsi" w:hAnsiTheme="minorHAnsi"/>
                </w:rPr>
              </w:rPrChange>
            </w:rPr>
            <w:delText xml:space="preserve">(ÚP VS na adrese www.slovensko.sk) </w:delText>
          </w:r>
        </w:del>
        <w:r w:rsidRPr="00A846F6">
          <w:rPr>
            <w:rFonts w:ascii="Calibri" w:hAnsi="Calibri"/>
            <w:sz w:val="22"/>
            <w:szCs w:val="22"/>
            <w:rPrChange w:id="48" w:author="Autor">
              <w:rPr>
                <w:rFonts w:asciiTheme="minorHAnsi" w:hAnsiTheme="minorHAnsi"/>
              </w:rPr>
            </w:rPrChange>
          </w:rPr>
          <w:t>do elektronickej schránky RO OP TP (</w:t>
        </w:r>
        <w:r w:rsidR="00CA0926" w:rsidRPr="00A846F6">
          <w:rPr>
            <w:rFonts w:ascii="Calibri" w:hAnsi="Calibri"/>
            <w:sz w:val="22"/>
            <w:szCs w:val="22"/>
            <w:rPrChange w:id="49" w:author="Autor">
              <w:rPr>
                <w:b/>
                <w:bCs/>
              </w:rPr>
            </w:rPrChange>
          </w:rPr>
          <w:t xml:space="preserve">ÚP VS na adrese www.slovensko.sk, </w:t>
        </w:r>
        <w:r w:rsidRPr="00A846F6">
          <w:rPr>
            <w:rFonts w:ascii="Calibri" w:hAnsi="Calibri"/>
            <w:sz w:val="22"/>
            <w:szCs w:val="22"/>
            <w:rPrChange w:id="50" w:author="Autor">
              <w:rPr>
                <w:rFonts w:asciiTheme="minorHAnsi" w:hAnsiTheme="minorHAnsi"/>
              </w:rPr>
            </w:rPrChange>
          </w:rPr>
          <w:t>špeciálna služba ÚV SR zriadená pre takéto podanie</w:t>
        </w:r>
        <w:r w:rsidR="00CA0926" w:rsidRPr="00A846F6">
          <w:rPr>
            <w:rFonts w:ascii="Calibri" w:hAnsi="Calibri"/>
            <w:sz w:val="22"/>
            <w:szCs w:val="22"/>
            <w:rPrChange w:id="51" w:author="Autor">
              <w:rPr>
                <w:rFonts w:asciiTheme="minorHAnsi" w:hAnsiTheme="minorHAnsi"/>
              </w:rPr>
            </w:rPrChange>
          </w:rPr>
          <w:t xml:space="preserve"> „Podanie na RO OP TP - dokumenty k projektom“)</w:t>
        </w:r>
        <w:del w:id="52" w:author="Autor">
          <w:r w:rsidRPr="00A846F6" w:rsidDel="00CA0926">
            <w:rPr>
              <w:rFonts w:asciiTheme="minorHAnsi" w:hAnsiTheme="minorHAnsi"/>
              <w:sz w:val="22"/>
              <w:szCs w:val="22"/>
              <w:rPrChange w:id="53" w:author="Autor">
                <w:rPr>
                  <w:rFonts w:asciiTheme="minorHAnsi" w:hAnsiTheme="minorHAnsi"/>
                </w:rPr>
              </w:rPrChange>
            </w:rPr>
            <w:delText>, v prípade ak táto služba ešte nie je zriadená, môže byť pre tento účel použitá služba „Všeobecnej agendy“).</w:delText>
          </w:r>
        </w:del>
      </w:ins>
    </w:p>
    <w:p w:rsidR="002D36E8" w:rsidRPr="00A73753" w:rsidDel="00267212" w:rsidRDefault="002D36E8">
      <w:pPr>
        <w:pStyle w:val="SRKNorm"/>
        <w:numPr>
          <w:ilvl w:val="0"/>
          <w:numId w:val="0"/>
        </w:numPr>
        <w:spacing w:before="120" w:after="120"/>
        <w:ind w:left="785"/>
        <w:contextualSpacing w:val="0"/>
        <w:rPr>
          <w:del w:id="54" w:author="Autor"/>
          <w:rFonts w:asciiTheme="minorHAnsi" w:hAnsiTheme="minorHAnsi"/>
          <w:rPrChange w:id="55" w:author="Autor">
            <w:rPr>
              <w:del w:id="56" w:author="Autor"/>
            </w:rPr>
          </w:rPrChange>
        </w:rPr>
        <w:pPrChange w:id="57" w:author="Autor">
          <w:pPr>
            <w:spacing w:before="240" w:after="240"/>
            <w:ind w:firstLine="360"/>
            <w:jc w:val="both"/>
          </w:pPr>
        </w:pPrChange>
      </w:pPr>
      <w:moveFromRangeStart w:id="58" w:author="Autor" w:name="move517249560"/>
      <w:moveFrom w:id="59" w:author="Autor">
        <w:del w:id="60" w:author="Autor">
          <w:r w:rsidRPr="00A73753" w:rsidDel="00267212">
            <w:rPr>
              <w:rFonts w:asciiTheme="minorHAnsi" w:hAnsiTheme="minorHAnsi"/>
              <w:rPrChange w:id="61" w:author="Autor">
                <w:rPr/>
              </w:rPrChange>
            </w:rPr>
            <w:delText xml:space="preserve">RO OP TP nie je oprávnený v zmysle v súčasnosti platných právnych prepisov obmedziť pre žiadateľov predkladanie ŽoNFP v listinnej podobe. </w:delText>
          </w:r>
        </w:del>
      </w:moveFrom>
      <w:moveFromRangeEnd w:id="58"/>
      <w:del w:id="62" w:author="Autor">
        <w:r w:rsidRPr="00A73753" w:rsidDel="00267212">
          <w:rPr>
            <w:rFonts w:asciiTheme="minorHAnsi" w:hAnsiTheme="minorHAnsi"/>
            <w:rPrChange w:id="63" w:author="Autor">
              <w:rPr/>
            </w:rPrChange>
          </w:rPr>
          <w:delText>V zmysle zákona o e-Governmente môže žiadateľ písomné doručenie ŽoNFP nahradiť elektronickým doručením prostredníctvom Ústredného portálu verejnej správy (ÚP VS na adrese www.slovensko.sk) do elektronickej schránky RO OP TP (špeciálna služba ÚV SR zriadená pre takéto podanie, v prípade ak táto služba ešte nie je zriadená, môže byť pre tento účel použitá služba „Všeobecnej agendy“).</w:delText>
        </w:r>
      </w:del>
    </w:p>
    <w:p w:rsidR="002D36E8" w:rsidRPr="00A73753" w:rsidRDefault="002D36E8">
      <w:pPr>
        <w:pStyle w:val="SRKNorm"/>
        <w:numPr>
          <w:ilvl w:val="0"/>
          <w:numId w:val="0"/>
        </w:numPr>
        <w:spacing w:before="120" w:after="120"/>
        <w:ind w:left="785"/>
        <w:contextualSpacing w:val="0"/>
        <w:rPr>
          <w:rFonts w:asciiTheme="minorHAnsi" w:hAnsiTheme="minorHAnsi"/>
          <w:rPrChange w:id="64" w:author="Autor">
            <w:rPr/>
          </w:rPrChange>
        </w:rPr>
        <w:pPrChange w:id="65" w:author="Autor">
          <w:pPr>
            <w:spacing w:before="240" w:after="240"/>
            <w:ind w:firstLine="360"/>
            <w:jc w:val="both"/>
          </w:pPr>
        </w:pPrChange>
      </w:pPr>
      <w:r w:rsidRPr="00A73753">
        <w:rPr>
          <w:rFonts w:asciiTheme="minorHAnsi" w:hAnsiTheme="minorHAnsi"/>
          <w:sz w:val="22"/>
          <w:szCs w:val="22"/>
          <w:rPrChange w:id="66" w:author="Autor">
            <w:rPr/>
          </w:rPrChange>
        </w:rPr>
        <w:t xml:space="preserve">Žiadateľ postupuje pri predložení ŽoNFP do elektronickej schránky RO OP TP </w:t>
      </w:r>
      <w:del w:id="67" w:author="Autor">
        <w:r w:rsidRPr="00A73753" w:rsidDel="00BA3458">
          <w:rPr>
            <w:rFonts w:asciiTheme="minorHAnsi" w:hAnsiTheme="minorHAnsi"/>
            <w:sz w:val="22"/>
            <w:szCs w:val="22"/>
            <w:rPrChange w:id="68" w:author="Autor">
              <w:rPr/>
            </w:rPrChange>
          </w:rPr>
          <w:delText>nasledovne</w:delText>
        </w:r>
      </w:del>
      <w:ins w:id="69" w:author="Autor">
        <w:r w:rsidR="00BA3458" w:rsidRPr="00A73753">
          <w:rPr>
            <w:rFonts w:asciiTheme="minorHAnsi" w:hAnsiTheme="minorHAnsi"/>
            <w:sz w:val="22"/>
            <w:szCs w:val="22"/>
            <w:rPrChange w:id="70" w:author="Autor">
              <w:rPr/>
            </w:rPrChange>
          </w:rPr>
          <w:t>nasledovnými spôsobmi</w:t>
        </w:r>
      </w:ins>
      <w:r w:rsidRPr="00A73753">
        <w:rPr>
          <w:rFonts w:asciiTheme="minorHAnsi" w:hAnsiTheme="minorHAnsi"/>
          <w:sz w:val="22"/>
          <w:szCs w:val="22"/>
          <w:rPrChange w:id="71" w:author="Autor">
            <w:rPr/>
          </w:rPrChange>
        </w:rPr>
        <w:t>:</w:t>
      </w:r>
    </w:p>
    <w:p w:rsidR="002D36E8" w:rsidRPr="00D01EF2" w:rsidRDefault="002D36E8" w:rsidP="002D36E8">
      <w:pPr>
        <w:pStyle w:val="SRKNorm"/>
        <w:numPr>
          <w:ilvl w:val="0"/>
          <w:numId w:val="36"/>
        </w:numPr>
        <w:spacing w:before="120" w:after="120"/>
        <w:contextualSpacing w:val="0"/>
        <w:rPr>
          <w:rFonts w:asciiTheme="minorHAnsi" w:hAnsiTheme="minorHAnsi"/>
          <w:sz w:val="22"/>
          <w:szCs w:val="22"/>
        </w:rPr>
      </w:pPr>
      <w:del w:id="72" w:author="Autor">
        <w:r w:rsidRPr="00D01EF2" w:rsidDel="00D973A8">
          <w:rPr>
            <w:rFonts w:asciiTheme="minorHAnsi" w:hAnsiTheme="minorHAnsi"/>
            <w:sz w:val="22"/>
            <w:szCs w:val="22"/>
          </w:rPr>
          <w:delText xml:space="preserve">do termínu integrácie ITMS2014+ s Ústredným portálom verejnej správy </w:delText>
        </w:r>
      </w:del>
      <w:r w:rsidRPr="00D01EF2">
        <w:rPr>
          <w:rFonts w:asciiTheme="minorHAnsi" w:hAnsiTheme="minorHAnsi"/>
          <w:sz w:val="22"/>
          <w:szCs w:val="22"/>
        </w:rPr>
        <w:t>žiadateľ odošle žiadosť o NFP, vrátane príloh prostredníctvom ITMS2014+, následne vygenerovaný pdf súbor ŽoNFP</w:t>
      </w:r>
      <w:del w:id="73" w:author="Autor">
        <w:r w:rsidRPr="00D01EF2" w:rsidDel="00CA0926">
          <w:rPr>
            <w:rFonts w:asciiTheme="minorHAnsi" w:hAnsiTheme="minorHAnsi"/>
            <w:sz w:val="22"/>
            <w:szCs w:val="22"/>
          </w:rPr>
          <w:delText>,</w:delText>
        </w:r>
      </w:del>
      <w:r w:rsidRPr="00D01EF2">
        <w:rPr>
          <w:rFonts w:asciiTheme="minorHAnsi" w:hAnsiTheme="minorHAnsi"/>
          <w:sz w:val="22"/>
          <w:szCs w:val="22"/>
        </w:rPr>
        <w:t xml:space="preserve"> </w:t>
      </w:r>
      <w:del w:id="74" w:author="Autor">
        <w:r w:rsidRPr="00D54E4A" w:rsidDel="002A1D98">
          <w:rPr>
            <w:rFonts w:asciiTheme="minorHAnsi" w:hAnsiTheme="minorHAnsi"/>
            <w:sz w:val="22"/>
            <w:szCs w:val="22"/>
          </w:rPr>
          <w:delText>už bez</w:delText>
        </w:r>
      </w:del>
      <w:ins w:id="75" w:author="Autor">
        <w:del w:id="76" w:author="Autor">
          <w:r w:rsidR="002A1D98" w:rsidRPr="00357404" w:rsidDel="00CA0926">
            <w:rPr>
              <w:rFonts w:asciiTheme="minorHAnsi" w:hAnsiTheme="minorHAnsi"/>
              <w:sz w:val="22"/>
              <w:szCs w:val="22"/>
            </w:rPr>
            <w:delText>ako aj povinné prílohy</w:delText>
          </w:r>
        </w:del>
      </w:ins>
      <w:del w:id="77" w:author="Autor">
        <w:r w:rsidRPr="00357404" w:rsidDel="00CA0926">
          <w:rPr>
            <w:rFonts w:asciiTheme="minorHAnsi" w:hAnsiTheme="minorHAnsi"/>
            <w:sz w:val="22"/>
            <w:szCs w:val="22"/>
          </w:rPr>
          <w:delText xml:space="preserve"> príloh</w:delText>
        </w:r>
        <w:r w:rsidRPr="00D01EF2" w:rsidDel="00CA0926">
          <w:rPr>
            <w:rFonts w:asciiTheme="minorHAnsi" w:hAnsiTheme="minorHAnsi"/>
            <w:sz w:val="22"/>
            <w:szCs w:val="22"/>
          </w:rPr>
          <w:delText xml:space="preserve">, </w:delText>
        </w:r>
      </w:del>
      <w:r w:rsidRPr="00D01EF2">
        <w:rPr>
          <w:rFonts w:asciiTheme="minorHAnsi" w:hAnsiTheme="minorHAnsi"/>
          <w:sz w:val="22"/>
          <w:szCs w:val="22"/>
        </w:rPr>
        <w:t xml:space="preserve">uloží do verzie PDF/A-1a, autorizuje </w:t>
      </w:r>
      <w:del w:id="78" w:author="Autor">
        <w:r w:rsidRPr="00D01EF2" w:rsidDel="002A1D98">
          <w:rPr>
            <w:rFonts w:asciiTheme="minorHAnsi" w:hAnsiTheme="minorHAnsi"/>
            <w:sz w:val="22"/>
            <w:szCs w:val="22"/>
          </w:rPr>
          <w:delText xml:space="preserve">ho </w:delText>
        </w:r>
      </w:del>
      <w:ins w:id="79" w:author="Autor">
        <w:r w:rsidR="002A1D98">
          <w:rPr>
            <w:rFonts w:asciiTheme="minorHAnsi" w:hAnsiTheme="minorHAnsi"/>
            <w:sz w:val="22"/>
            <w:szCs w:val="22"/>
          </w:rPr>
          <w:t>ich</w:t>
        </w:r>
        <w:r w:rsidR="002A1D98" w:rsidRPr="00D01EF2">
          <w:rPr>
            <w:rFonts w:asciiTheme="minorHAnsi" w:hAnsiTheme="minorHAnsi"/>
            <w:sz w:val="22"/>
            <w:szCs w:val="22"/>
          </w:rPr>
          <w:t xml:space="preserve"> </w:t>
        </w:r>
      </w:ins>
      <w:r w:rsidRPr="00D01EF2">
        <w:rPr>
          <w:rFonts w:asciiTheme="minorHAnsi" w:hAnsiTheme="minorHAnsi"/>
          <w:sz w:val="22"/>
          <w:szCs w:val="22"/>
        </w:rPr>
        <w:t xml:space="preserve">kvalifikovaným elektronickým podpisom, kvalifikovaným elektronickým podpisom s mandátnym certifikátom alebo kvalifikovanou elektronickou pečaťou a odošle </w:t>
      </w:r>
      <w:ins w:id="80" w:author="Autor">
        <w:del w:id="81" w:author="Autor">
          <w:r w:rsidR="00CD1F9C" w:rsidDel="002A1D98">
            <w:rPr>
              <w:rFonts w:asciiTheme="minorHAnsi" w:hAnsiTheme="minorHAnsi"/>
              <w:sz w:val="22"/>
              <w:szCs w:val="22"/>
            </w:rPr>
            <w:delText>ho</w:delText>
          </w:r>
        </w:del>
        <w:r w:rsidR="002A1D98">
          <w:rPr>
            <w:rFonts w:asciiTheme="minorHAnsi" w:hAnsiTheme="minorHAnsi"/>
            <w:sz w:val="22"/>
            <w:szCs w:val="22"/>
          </w:rPr>
          <w:t>ich</w:t>
        </w:r>
        <w:r w:rsidR="00CD1F9C">
          <w:rPr>
            <w:rFonts w:asciiTheme="minorHAnsi" w:hAnsiTheme="minorHAnsi"/>
            <w:sz w:val="22"/>
            <w:szCs w:val="22"/>
          </w:rPr>
          <w:t xml:space="preserve"> </w:t>
        </w:r>
      </w:ins>
      <w:r w:rsidRPr="00D01EF2">
        <w:rPr>
          <w:rFonts w:asciiTheme="minorHAnsi" w:hAnsiTheme="minorHAnsi"/>
          <w:sz w:val="22"/>
          <w:szCs w:val="22"/>
        </w:rPr>
        <w:t>do elektronickej schránky RO</w:t>
      </w:r>
      <w:r>
        <w:rPr>
          <w:rFonts w:asciiTheme="minorHAnsi" w:hAnsiTheme="minorHAnsi"/>
          <w:sz w:val="22"/>
          <w:szCs w:val="22"/>
        </w:rPr>
        <w:t xml:space="preserve"> OP TP</w:t>
      </w:r>
      <w:ins w:id="82" w:author="Autor">
        <w:del w:id="83" w:author="Autor">
          <w:r w:rsidR="00CD1F9C" w:rsidDel="00BA3458">
            <w:rPr>
              <w:rFonts w:asciiTheme="minorHAnsi" w:hAnsiTheme="minorHAnsi"/>
              <w:sz w:val="22"/>
              <w:szCs w:val="22"/>
            </w:rPr>
            <w:delText xml:space="preserve"> spolu s povinnými prílohami</w:delText>
          </w:r>
        </w:del>
      </w:ins>
      <w:r w:rsidRPr="00D01EF2">
        <w:rPr>
          <w:rFonts w:asciiTheme="minorHAnsi" w:hAnsiTheme="minorHAnsi"/>
          <w:sz w:val="22"/>
          <w:szCs w:val="22"/>
        </w:rPr>
        <w:t>;</w:t>
      </w:r>
    </w:p>
    <w:p w:rsidR="002D36E8" w:rsidRPr="006A44A2" w:rsidRDefault="002D36E8" w:rsidP="002D36E8">
      <w:pPr>
        <w:pStyle w:val="SRKNorm"/>
        <w:numPr>
          <w:ilvl w:val="0"/>
          <w:numId w:val="36"/>
        </w:numPr>
        <w:spacing w:before="120" w:after="120"/>
        <w:contextualSpacing w:val="0"/>
        <w:rPr>
          <w:rFonts w:asciiTheme="minorHAnsi" w:hAnsiTheme="minorHAnsi"/>
        </w:rPr>
      </w:pPr>
      <w:del w:id="84" w:author="Autor">
        <w:r w:rsidRPr="00D01EF2" w:rsidDel="00CD1F9C">
          <w:rPr>
            <w:rFonts w:asciiTheme="minorHAnsi" w:hAnsiTheme="minorHAnsi"/>
            <w:sz w:val="22"/>
            <w:szCs w:val="22"/>
          </w:rPr>
          <w:delText xml:space="preserve">po termíne integrácie ITMS2014+ s Ústredným portálom verejnej správy </w:delText>
        </w:r>
      </w:del>
      <w:r w:rsidRPr="00D01EF2">
        <w:rPr>
          <w:rFonts w:asciiTheme="minorHAnsi" w:hAnsiTheme="minorHAnsi"/>
          <w:sz w:val="22"/>
          <w:szCs w:val="22"/>
        </w:rPr>
        <w:t xml:space="preserve">žiadateľ autorizuje a odošle ŽoNFP </w:t>
      </w:r>
      <w:del w:id="85" w:author="Autor">
        <w:r w:rsidRPr="00D01EF2" w:rsidDel="00CA0926">
          <w:rPr>
            <w:rFonts w:asciiTheme="minorHAnsi" w:hAnsiTheme="minorHAnsi"/>
            <w:sz w:val="22"/>
            <w:szCs w:val="22"/>
          </w:rPr>
          <w:delText xml:space="preserve">bez príloh </w:delText>
        </w:r>
      </w:del>
      <w:r w:rsidRPr="00D01EF2">
        <w:rPr>
          <w:rFonts w:asciiTheme="minorHAnsi" w:hAnsiTheme="minorHAnsi"/>
          <w:sz w:val="22"/>
          <w:szCs w:val="22"/>
        </w:rPr>
        <w:t xml:space="preserve">priamo z prostredia ITMS2014+ (podrobnejšie informácie </w:t>
      </w:r>
      <w:del w:id="86" w:author="Autor">
        <w:r w:rsidRPr="00D01EF2" w:rsidDel="00BA3458">
          <w:rPr>
            <w:rFonts w:asciiTheme="minorHAnsi" w:hAnsiTheme="minorHAnsi"/>
            <w:sz w:val="22"/>
            <w:szCs w:val="22"/>
          </w:rPr>
          <w:delText xml:space="preserve">po integrácii poskytne </w:delText>
        </w:r>
        <w:r w:rsidDel="00BA3458">
          <w:rPr>
            <w:rFonts w:asciiTheme="minorHAnsi" w:hAnsiTheme="minorHAnsi"/>
            <w:sz w:val="22"/>
            <w:szCs w:val="22"/>
          </w:rPr>
          <w:delText xml:space="preserve">RO OP TP </w:delText>
        </w:r>
      </w:del>
      <w:r>
        <w:rPr>
          <w:rFonts w:asciiTheme="minorHAnsi" w:hAnsiTheme="minorHAnsi"/>
          <w:sz w:val="22"/>
          <w:szCs w:val="22"/>
        </w:rPr>
        <w:t>žiadateľ</w:t>
      </w:r>
      <w:del w:id="87" w:author="Autor">
        <w:r w:rsidDel="00BA3458">
          <w:rPr>
            <w:rFonts w:asciiTheme="minorHAnsi" w:hAnsiTheme="minorHAnsi"/>
            <w:sz w:val="22"/>
            <w:szCs w:val="22"/>
          </w:rPr>
          <w:delText>om</w:delText>
        </w:r>
      </w:del>
      <w:ins w:id="88" w:author="Autor">
        <w:r w:rsidR="00BA3458">
          <w:rPr>
            <w:rFonts w:asciiTheme="minorHAnsi" w:hAnsiTheme="minorHAnsi"/>
            <w:sz w:val="22"/>
            <w:szCs w:val="22"/>
          </w:rPr>
          <w:t xml:space="preserve"> nájde</w:t>
        </w:r>
      </w:ins>
      <w:r>
        <w:rPr>
          <w:rFonts w:asciiTheme="minorHAnsi" w:hAnsiTheme="minorHAnsi"/>
          <w:sz w:val="22"/>
          <w:szCs w:val="22"/>
        </w:rPr>
        <w:t xml:space="preserve"> na webovom sídle </w:t>
      </w:r>
      <w:ins w:id="89" w:author="Autor">
        <w:r w:rsidR="00BA3458" w:rsidRPr="00F40A76">
          <w:rPr>
            <w:rFonts w:ascii="Calibri" w:hAnsi="Calibri"/>
          </w:rPr>
          <w:fldChar w:fldCharType="begin"/>
        </w:r>
        <w:r w:rsidR="00BA3458">
          <w:instrText xml:space="preserve"> HYPERLINK "http://www.itms2014" </w:instrText>
        </w:r>
        <w:r w:rsidR="00BA3458" w:rsidRPr="00F40A76">
          <w:rPr>
            <w:rFonts w:ascii="Calibri" w:hAnsi="Calibri"/>
          </w:rPr>
          <w:fldChar w:fldCharType="separate"/>
        </w:r>
        <w:r w:rsidR="00BA3458" w:rsidRPr="00F40A76">
          <w:rPr>
            <w:rFonts w:ascii="Calibri" w:hAnsi="Calibri"/>
          </w:rPr>
          <w:t>www.itms2014</w:t>
        </w:r>
        <w:r w:rsidR="00BA3458" w:rsidRPr="00F40A76">
          <w:rPr>
            <w:rFonts w:ascii="Calibri" w:hAnsi="Calibri"/>
          </w:rPr>
          <w:fldChar w:fldCharType="end"/>
        </w:r>
        <w:r w:rsidR="00BA3458" w:rsidRPr="00F40A76">
          <w:rPr>
            <w:rFonts w:ascii="Calibri" w:hAnsi="Calibri"/>
          </w:rPr>
          <w:t xml:space="preserve">+ </w:t>
        </w:r>
        <w:r w:rsidR="00BA3458" w:rsidRPr="00F40A76">
          <w:rPr>
            <w:rFonts w:asciiTheme="minorHAnsi" w:hAnsiTheme="minorHAnsi"/>
          </w:rPr>
          <w:t>(https://www.itms2014.sk/aktuality/aktualita?id=3177b6ce-fe6d-40a4-b9b2-d8fbb2e439f8)</w:t>
        </w:r>
      </w:ins>
      <w:del w:id="90" w:author="Autor">
        <w:r w:rsidDel="00BA3458">
          <w:rPr>
            <w:rFonts w:asciiTheme="minorHAnsi" w:hAnsiTheme="minorHAnsi"/>
            <w:sz w:val="22"/>
            <w:szCs w:val="22"/>
          </w:rPr>
          <w:delText xml:space="preserve">RO OP TP </w:delText>
        </w:r>
        <w:r w:rsidRPr="00D01EF2" w:rsidDel="00BA3458">
          <w:rPr>
            <w:rFonts w:asciiTheme="minorHAnsi" w:hAnsiTheme="minorHAnsi"/>
            <w:sz w:val="22"/>
            <w:szCs w:val="22"/>
          </w:rPr>
          <w:delText>).</w:delText>
        </w:r>
      </w:del>
      <w:ins w:id="91" w:author="Autor">
        <w:r w:rsidR="00BA3458">
          <w:rPr>
            <w:rFonts w:asciiTheme="minorHAnsi" w:hAnsiTheme="minorHAnsi"/>
            <w:sz w:val="22"/>
            <w:szCs w:val="22"/>
          </w:rPr>
          <w:t>.</w:t>
        </w:r>
      </w:ins>
      <w:r w:rsidRPr="00D01EF2">
        <w:rPr>
          <w:rFonts w:asciiTheme="minorHAnsi" w:hAnsiTheme="minorHAnsi"/>
          <w:sz w:val="22"/>
          <w:szCs w:val="22"/>
        </w:rPr>
        <w:t xml:space="preserve"> </w:t>
      </w:r>
    </w:p>
    <w:p w:rsidR="002D36E8" w:rsidRPr="00A846F6" w:rsidRDefault="002A1D98">
      <w:pPr>
        <w:spacing w:before="240" w:after="240"/>
        <w:ind w:firstLine="360"/>
        <w:jc w:val="both"/>
        <w:rPr>
          <w:rPrChange w:id="92" w:author="Autor">
            <w:rPr>
              <w:rFonts w:asciiTheme="minorHAnsi" w:hAnsiTheme="minorHAnsi"/>
              <w:sz w:val="22"/>
              <w:szCs w:val="22"/>
            </w:rPr>
          </w:rPrChange>
        </w:rPr>
        <w:pPrChange w:id="93" w:author="Autor">
          <w:pPr>
            <w:pStyle w:val="SRKNorm"/>
            <w:numPr>
              <w:numId w:val="36"/>
            </w:numPr>
            <w:spacing w:before="120" w:after="120"/>
            <w:ind w:left="785"/>
            <w:contextualSpacing w:val="0"/>
          </w:pPr>
        </w:pPrChange>
      </w:pPr>
      <w:ins w:id="94" w:author="Autor">
        <w:del w:id="95" w:author="Autor">
          <w:r w:rsidRPr="00A846F6" w:rsidDel="00871C96">
            <w:rPr>
              <w:b/>
              <w:rPrChange w:id="96" w:author="Autor">
                <w:rPr>
                  <w:rFonts w:asciiTheme="minorHAnsi" w:hAnsiTheme="minorHAnsi"/>
                </w:rPr>
              </w:rPrChange>
            </w:rPr>
            <w:delText xml:space="preserve">V tomto prípade </w:delText>
          </w:r>
        </w:del>
      </w:ins>
      <w:del w:id="97" w:author="Autor">
        <w:r w:rsidR="002D36E8" w:rsidRPr="00A846F6" w:rsidDel="00871C96">
          <w:rPr>
            <w:b/>
            <w:rPrChange w:id="98" w:author="Autor">
              <w:rPr>
                <w:rFonts w:asciiTheme="minorHAnsi" w:hAnsiTheme="minorHAnsi"/>
              </w:rPr>
            </w:rPrChange>
          </w:rPr>
          <w:delText xml:space="preserve">Žiadateľ </w:delText>
        </w:r>
      </w:del>
      <w:ins w:id="99" w:author="Autor">
        <w:del w:id="100" w:author="Autor">
          <w:r w:rsidRPr="00A846F6" w:rsidDel="00871C96">
            <w:rPr>
              <w:b/>
              <w:rPrChange w:id="101" w:author="Autor">
                <w:rPr>
                  <w:rFonts w:asciiTheme="minorHAnsi" w:hAnsiTheme="minorHAnsi"/>
                </w:rPr>
              </w:rPrChange>
            </w:rPr>
            <w:delText xml:space="preserve">žiadateľ </w:delText>
          </w:r>
        </w:del>
      </w:ins>
      <w:del w:id="102" w:author="Autor">
        <w:r w:rsidR="002D36E8" w:rsidRPr="00A846F6" w:rsidDel="00871C96">
          <w:rPr>
            <w:b/>
            <w:rPrChange w:id="103" w:author="Autor">
              <w:rPr>
                <w:rFonts w:asciiTheme="minorHAnsi" w:hAnsiTheme="minorHAnsi"/>
              </w:rPr>
            </w:rPrChange>
          </w:rPr>
          <w:delText>štandardne neautorizuje</w:delText>
        </w:r>
      </w:del>
      <w:ins w:id="104" w:author="Autor">
        <w:r w:rsidR="00871C96" w:rsidRPr="00A846F6">
          <w:rPr>
            <w:b/>
            <w:rPrChange w:id="105" w:author="Autor">
              <w:rPr>
                <w:rFonts w:asciiTheme="minorHAnsi" w:hAnsiTheme="minorHAnsi"/>
                <w:highlight w:val="yellow"/>
              </w:rPr>
            </w:rPrChange>
          </w:rPr>
          <w:t>Povinné</w:t>
        </w:r>
      </w:ins>
      <w:r w:rsidR="002D36E8" w:rsidRPr="00A846F6">
        <w:rPr>
          <w:b/>
          <w:rPrChange w:id="106" w:author="Autor">
            <w:rPr>
              <w:rFonts w:asciiTheme="minorHAnsi" w:hAnsiTheme="minorHAnsi"/>
            </w:rPr>
          </w:rPrChange>
        </w:rPr>
        <w:t xml:space="preserve"> prílohy </w:t>
      </w:r>
      <w:ins w:id="107" w:author="Autor">
        <w:r w:rsidR="00871C96" w:rsidRPr="00A846F6">
          <w:rPr>
            <w:b/>
            <w:rPrChange w:id="108" w:author="Autor">
              <w:rPr>
                <w:rFonts w:asciiTheme="minorHAnsi" w:hAnsiTheme="minorHAnsi"/>
                <w:highlight w:val="yellow"/>
              </w:rPr>
            </w:rPrChange>
          </w:rPr>
          <w:t xml:space="preserve">k </w:t>
        </w:r>
      </w:ins>
      <w:r w:rsidR="002D36E8" w:rsidRPr="00A846F6">
        <w:rPr>
          <w:b/>
          <w:rPrChange w:id="109" w:author="Autor">
            <w:rPr>
              <w:rFonts w:asciiTheme="minorHAnsi" w:hAnsiTheme="minorHAnsi"/>
            </w:rPr>
          </w:rPrChange>
        </w:rPr>
        <w:t>ŽoNFP</w:t>
      </w:r>
      <w:del w:id="110" w:author="Autor">
        <w:r w:rsidR="002D36E8" w:rsidRPr="00A846F6" w:rsidDel="00871C96">
          <w:rPr>
            <w:b/>
            <w:rPrChange w:id="111" w:author="Autor">
              <w:rPr>
                <w:rFonts w:asciiTheme="minorHAnsi" w:hAnsiTheme="minorHAnsi"/>
              </w:rPr>
            </w:rPrChange>
          </w:rPr>
          <w:delText>, ale ich</w:delText>
        </w:r>
      </w:del>
      <w:r w:rsidR="002D36E8" w:rsidRPr="00A846F6">
        <w:rPr>
          <w:rPrChange w:id="112" w:author="Autor">
            <w:rPr>
              <w:rFonts w:asciiTheme="minorHAnsi" w:hAnsiTheme="minorHAnsi"/>
            </w:rPr>
          </w:rPrChange>
        </w:rPr>
        <w:t xml:space="preserve"> </w:t>
      </w:r>
      <w:ins w:id="113" w:author="Autor">
        <w:r w:rsidR="00871C96" w:rsidRPr="00A846F6">
          <w:rPr>
            <w:rPrChange w:id="114" w:author="Autor">
              <w:rPr>
                <w:rFonts w:asciiTheme="minorHAnsi" w:hAnsiTheme="minorHAnsi"/>
                <w:highlight w:val="yellow"/>
              </w:rPr>
            </w:rPrChange>
          </w:rPr>
          <w:t xml:space="preserve">žiadateľ </w:t>
        </w:r>
      </w:ins>
      <w:r w:rsidR="002D36E8" w:rsidRPr="00A846F6">
        <w:rPr>
          <w:rPrChange w:id="115" w:author="Autor">
            <w:rPr>
              <w:rFonts w:asciiTheme="minorHAnsi" w:hAnsiTheme="minorHAnsi"/>
            </w:rPr>
          </w:rPrChange>
        </w:rPr>
        <w:t>iba vloží do ITMS2014+. V  prípade prílohy Splnomocnenia osoby splnomocnenej zastupovať žiadateľa v konaní o</w:t>
      </w:r>
      <w:del w:id="116" w:author="Autor">
        <w:r w:rsidR="002D36E8" w:rsidRPr="00A846F6" w:rsidDel="005F4F5A">
          <w:rPr>
            <w:rPrChange w:id="117" w:author="Autor">
              <w:rPr>
                <w:rFonts w:asciiTheme="minorHAnsi" w:hAnsiTheme="minorHAnsi"/>
              </w:rPr>
            </w:rPrChange>
          </w:rPr>
          <w:delText> </w:delText>
        </w:r>
      </w:del>
      <w:ins w:id="118" w:author="Autor">
        <w:r w:rsidR="005F4F5A" w:rsidRPr="00A846F6">
          <w:rPr>
            <w:rPrChange w:id="119" w:author="Autor">
              <w:rPr>
                <w:rFonts w:asciiTheme="minorHAnsi" w:hAnsiTheme="minorHAnsi"/>
                <w:highlight w:val="yellow"/>
              </w:rPr>
            </w:rPrChange>
          </w:rPr>
          <w:t> </w:t>
        </w:r>
      </w:ins>
      <w:r w:rsidR="002D36E8" w:rsidRPr="00A846F6">
        <w:rPr>
          <w:rPrChange w:id="120" w:author="Autor">
            <w:rPr>
              <w:rFonts w:asciiTheme="minorHAnsi" w:hAnsiTheme="minorHAnsi"/>
            </w:rPr>
          </w:rPrChange>
        </w:rPr>
        <w:t>ŽoNFP</w:t>
      </w:r>
      <w:ins w:id="121" w:author="Autor">
        <w:r w:rsidR="005F4F5A" w:rsidRPr="00A846F6">
          <w:rPr>
            <w:rPrChange w:id="122" w:author="Autor">
              <w:rPr>
                <w:rFonts w:asciiTheme="minorHAnsi" w:hAnsiTheme="minorHAnsi"/>
                <w:highlight w:val="yellow"/>
              </w:rPr>
            </w:rPrChange>
          </w:rPr>
          <w:t xml:space="preserve"> a v prípade Čestného vyhlásenia partnera </w:t>
        </w:r>
      </w:ins>
      <w:del w:id="123" w:author="Autor">
        <w:r w:rsidR="002D36E8" w:rsidRPr="00A846F6" w:rsidDel="005F4F5A">
          <w:rPr>
            <w:rPrChange w:id="124" w:author="Autor">
              <w:rPr>
                <w:rFonts w:asciiTheme="minorHAnsi" w:hAnsiTheme="minorHAnsi"/>
              </w:rPr>
            </w:rPrChange>
          </w:rPr>
          <w:delText xml:space="preserve"> </w:delText>
        </w:r>
      </w:del>
      <w:r w:rsidR="002D36E8" w:rsidRPr="00A846F6">
        <w:rPr>
          <w:rPrChange w:id="125" w:author="Autor">
            <w:rPr>
              <w:rFonts w:asciiTheme="minorHAnsi" w:hAnsiTheme="minorHAnsi"/>
            </w:rPr>
          </w:rPrChange>
        </w:rPr>
        <w:t xml:space="preserve">je </w:t>
      </w:r>
      <w:ins w:id="126" w:author="Autor">
        <w:r w:rsidR="005F4F5A" w:rsidRPr="00A846F6">
          <w:rPr>
            <w:rPrChange w:id="127" w:author="Autor">
              <w:rPr>
                <w:rFonts w:asciiTheme="minorHAnsi" w:hAnsiTheme="minorHAnsi"/>
                <w:highlight w:val="yellow"/>
              </w:rPr>
            </w:rPrChange>
          </w:rPr>
          <w:t xml:space="preserve">potrebné vložiť do ITMS2014+ </w:t>
        </w:r>
        <w:r w:rsidR="005F4F5A">
          <w:t xml:space="preserve">elektronicky </w:t>
        </w:r>
        <w:r w:rsidR="005F4F5A" w:rsidRPr="00A846F6">
          <w:rPr>
            <w:rPrChange w:id="128" w:author="Autor">
              <w:rPr>
                <w:rFonts w:asciiTheme="minorHAnsi" w:hAnsiTheme="minorHAnsi"/>
                <w:highlight w:val="yellow"/>
              </w:rPr>
            </w:rPrChange>
          </w:rPr>
          <w:t xml:space="preserve">autorizované prílohy. Ak nie je možné tieto prílohy autorizovať, žiadateľ vloží do ITMS2014+ scan prílohy a zároveň </w:t>
        </w:r>
        <w:r w:rsidR="005F4F5A">
          <w:t xml:space="preserve">písomne </w:t>
        </w:r>
      </w:ins>
      <w:del w:id="129" w:author="Autor">
        <w:r w:rsidR="002D36E8" w:rsidRPr="00A846F6" w:rsidDel="005F4F5A">
          <w:rPr>
            <w:rPrChange w:id="130" w:author="Autor">
              <w:rPr>
                <w:rFonts w:asciiTheme="minorHAnsi" w:hAnsiTheme="minorHAnsi"/>
              </w:rPr>
            </w:rPrChange>
          </w:rPr>
          <w:delText xml:space="preserve">potrebné </w:delText>
        </w:r>
      </w:del>
      <w:ins w:id="131" w:author="Autor">
        <w:del w:id="132" w:author="Autor">
          <w:r w:rsidRPr="00A846F6" w:rsidDel="005F4F5A">
            <w:rPr>
              <w:rPrChange w:id="133" w:author="Autor">
                <w:rPr>
                  <w:rFonts w:asciiTheme="minorHAnsi" w:hAnsiTheme="minorHAnsi"/>
                </w:rPr>
              </w:rPrChange>
            </w:rPr>
            <w:delText xml:space="preserve">písomne </w:delText>
          </w:r>
        </w:del>
      </w:ins>
      <w:del w:id="134" w:author="Autor">
        <w:r w:rsidR="002D36E8" w:rsidRPr="00A846F6" w:rsidDel="005F4F5A">
          <w:rPr>
            <w:rPrChange w:id="135" w:author="Autor">
              <w:rPr>
                <w:rFonts w:asciiTheme="minorHAnsi" w:hAnsiTheme="minorHAnsi"/>
              </w:rPr>
            </w:rPrChange>
          </w:rPr>
          <w:delText>doručiť</w:delText>
        </w:r>
      </w:del>
      <w:ins w:id="136" w:author="Autor">
        <w:r w:rsidR="005F4F5A" w:rsidRPr="00A846F6">
          <w:rPr>
            <w:rPrChange w:id="137" w:author="Autor">
              <w:rPr>
                <w:rFonts w:asciiTheme="minorHAnsi" w:hAnsiTheme="minorHAnsi"/>
                <w:highlight w:val="yellow"/>
              </w:rPr>
            </w:rPrChange>
          </w:rPr>
          <w:t>doručí</w:t>
        </w:r>
      </w:ins>
      <w:r w:rsidR="002D36E8" w:rsidRPr="00A846F6">
        <w:rPr>
          <w:rPrChange w:id="138" w:author="Autor">
            <w:rPr>
              <w:rFonts w:asciiTheme="minorHAnsi" w:hAnsiTheme="minorHAnsi"/>
            </w:rPr>
          </w:rPrChange>
        </w:rPr>
        <w:t xml:space="preserve"> </w:t>
      </w:r>
      <w:ins w:id="139" w:author="Autor">
        <w:r w:rsidRPr="00A846F6">
          <w:rPr>
            <w:rPrChange w:id="140" w:author="Autor">
              <w:rPr>
                <w:rFonts w:asciiTheme="minorHAnsi" w:hAnsiTheme="minorHAnsi"/>
              </w:rPr>
            </w:rPrChange>
          </w:rPr>
          <w:t>t</w:t>
        </w:r>
        <w:del w:id="141" w:author="Autor">
          <w:r w:rsidRPr="00A846F6" w:rsidDel="005F4F5A">
            <w:rPr>
              <w:rPrChange w:id="142" w:author="Autor">
                <w:rPr>
                  <w:rFonts w:asciiTheme="minorHAnsi" w:hAnsiTheme="minorHAnsi"/>
                </w:rPr>
              </w:rPrChange>
            </w:rPr>
            <w:delText>úto</w:delText>
          </w:r>
        </w:del>
        <w:r w:rsidR="005F4F5A">
          <w:t>úto</w:t>
        </w:r>
        <w:r w:rsidRPr="00A846F6">
          <w:rPr>
            <w:rPrChange w:id="143" w:author="Autor">
              <w:rPr>
                <w:rFonts w:asciiTheme="minorHAnsi" w:hAnsiTheme="minorHAnsi"/>
              </w:rPr>
            </w:rPrChange>
          </w:rPr>
          <w:t xml:space="preserve"> </w:t>
        </w:r>
      </w:ins>
      <w:del w:id="144" w:author="Autor">
        <w:r w:rsidR="002D36E8" w:rsidRPr="00A846F6" w:rsidDel="005F4F5A">
          <w:rPr>
            <w:rPrChange w:id="145" w:author="Autor">
              <w:rPr>
                <w:rFonts w:asciiTheme="minorHAnsi" w:hAnsiTheme="minorHAnsi"/>
              </w:rPr>
            </w:rPrChange>
          </w:rPr>
          <w:delText xml:space="preserve">prílohu </w:delText>
        </w:r>
      </w:del>
      <w:ins w:id="146" w:author="Autor">
        <w:r w:rsidR="005F4F5A" w:rsidRPr="00A846F6">
          <w:rPr>
            <w:rPrChange w:id="147" w:author="Autor">
              <w:rPr>
                <w:rFonts w:asciiTheme="minorHAnsi" w:hAnsiTheme="minorHAnsi"/>
              </w:rPr>
            </w:rPrChange>
          </w:rPr>
          <w:t>príloh</w:t>
        </w:r>
        <w:r w:rsidR="005F4F5A">
          <w:t>u</w:t>
        </w:r>
        <w:r w:rsidR="005F4F5A" w:rsidRPr="00A846F6">
          <w:rPr>
            <w:rPrChange w:id="148" w:author="Autor">
              <w:rPr>
                <w:rFonts w:asciiTheme="minorHAnsi" w:hAnsiTheme="minorHAnsi"/>
              </w:rPr>
            </w:rPrChange>
          </w:rPr>
          <w:t xml:space="preserve"> </w:t>
        </w:r>
      </w:ins>
      <w:del w:id="149" w:author="Autor">
        <w:r w:rsidR="002D36E8" w:rsidRPr="00A846F6" w:rsidDel="005F4F5A">
          <w:rPr>
            <w:rPrChange w:id="150" w:author="Autor">
              <w:rPr>
                <w:rFonts w:asciiTheme="minorHAnsi" w:hAnsiTheme="minorHAnsi"/>
              </w:rPr>
            </w:rPrChange>
          </w:rPr>
          <w:delText xml:space="preserve">ŽoNFP </w:delText>
        </w:r>
      </w:del>
      <w:ins w:id="151" w:author="Autor">
        <w:r w:rsidRPr="00A846F6">
          <w:rPr>
            <w:rPrChange w:id="152" w:author="Autor">
              <w:rPr>
                <w:rFonts w:asciiTheme="minorHAnsi" w:hAnsiTheme="minorHAnsi"/>
              </w:rPr>
            </w:rPrChange>
          </w:rPr>
          <w:t>na RO OP TP (</w:t>
        </w:r>
      </w:ins>
      <w:del w:id="153" w:author="Autor">
        <w:r w:rsidR="002D36E8" w:rsidRPr="00A846F6" w:rsidDel="002A1D98">
          <w:rPr>
            <w:rPrChange w:id="154" w:author="Autor">
              <w:rPr>
                <w:rFonts w:asciiTheme="minorHAnsi" w:hAnsiTheme="minorHAnsi"/>
              </w:rPr>
            </w:rPrChange>
          </w:rPr>
          <w:delText xml:space="preserve">aj </w:delText>
        </w:r>
      </w:del>
      <w:r w:rsidR="002D36E8" w:rsidRPr="00A846F6">
        <w:rPr>
          <w:rPrChange w:id="155" w:author="Autor">
            <w:rPr>
              <w:rFonts w:asciiTheme="minorHAnsi" w:hAnsiTheme="minorHAnsi"/>
            </w:rPr>
          </w:rPrChange>
        </w:rPr>
        <w:t xml:space="preserve">v listinnej podobe </w:t>
      </w:r>
      <w:ins w:id="156" w:author="Autor">
        <w:r w:rsidRPr="00A846F6">
          <w:rPr>
            <w:rPrChange w:id="157" w:author="Autor">
              <w:rPr>
                <w:rFonts w:asciiTheme="minorHAnsi" w:hAnsiTheme="minorHAnsi"/>
              </w:rPr>
            </w:rPrChange>
          </w:rPr>
          <w:t xml:space="preserve">alebo </w:t>
        </w:r>
        <w:r w:rsidR="005F4F5A" w:rsidRPr="00A846F6">
          <w:rPr>
            <w:rPrChange w:id="158" w:author="Autor">
              <w:rPr>
                <w:rFonts w:asciiTheme="minorHAnsi" w:hAnsiTheme="minorHAnsi"/>
                <w:highlight w:val="yellow"/>
              </w:rPr>
            </w:rPrChange>
          </w:rPr>
          <w:t xml:space="preserve">elektronicky </w:t>
        </w:r>
        <w:r w:rsidRPr="00A846F6">
          <w:rPr>
            <w:rPrChange w:id="159" w:author="Autor">
              <w:rPr>
                <w:rFonts w:asciiTheme="minorHAnsi" w:hAnsiTheme="minorHAnsi"/>
              </w:rPr>
            </w:rPrChange>
          </w:rPr>
          <w:t>prostredníctvom ÚPVS</w:t>
        </w:r>
        <w:r w:rsidR="005F4F5A">
          <w:t>)</w:t>
        </w:r>
        <w:r w:rsidRPr="00A846F6">
          <w:rPr>
            <w:rPrChange w:id="160" w:author="Autor">
              <w:rPr>
                <w:rFonts w:asciiTheme="minorHAnsi" w:hAnsiTheme="minorHAnsi"/>
              </w:rPr>
            </w:rPrChange>
          </w:rPr>
          <w:t xml:space="preserve"> </w:t>
        </w:r>
      </w:ins>
      <w:del w:id="161" w:author="Autor">
        <w:r w:rsidR="002D36E8" w:rsidRPr="00A846F6" w:rsidDel="002A1D98">
          <w:rPr>
            <w:rPrChange w:id="162" w:author="Autor">
              <w:rPr>
                <w:rFonts w:asciiTheme="minorHAnsi" w:hAnsiTheme="minorHAnsi"/>
              </w:rPr>
            </w:rPrChange>
          </w:rPr>
          <w:delText>na RO OP TP</w:delText>
        </w:r>
      </w:del>
      <w:ins w:id="163" w:author="Autor">
        <w:r w:rsidR="004C39D3" w:rsidRPr="00A846F6">
          <w:rPr>
            <w:rPrChange w:id="164" w:author="Autor">
              <w:rPr>
                <w:rFonts w:asciiTheme="minorHAnsi" w:hAnsiTheme="minorHAnsi"/>
              </w:rPr>
            </w:rPrChange>
          </w:rPr>
          <w:t xml:space="preserve">a to </w:t>
        </w:r>
        <w:r w:rsidR="00BA3458" w:rsidRPr="00A846F6">
          <w:rPr>
            <w:rPrChange w:id="165" w:author="Autor">
              <w:rPr>
                <w:rFonts w:asciiTheme="minorHAnsi" w:hAnsiTheme="minorHAnsi"/>
              </w:rPr>
            </w:rPrChange>
          </w:rPr>
          <w:t>najneskôr do troch pracovných dní od odoslania ŽoNFP do elektronickej schránky RO OP TP</w:t>
        </w:r>
        <w:del w:id="166" w:author="Autor">
          <w:r w:rsidRPr="00A846F6" w:rsidDel="005F4F5A">
            <w:rPr>
              <w:rPrChange w:id="167" w:author="Autor">
                <w:rPr>
                  <w:rFonts w:asciiTheme="minorHAnsi" w:hAnsiTheme="minorHAnsi"/>
                </w:rPr>
              </w:rPrChange>
            </w:rPr>
            <w:delText>)</w:delText>
          </w:r>
        </w:del>
      </w:ins>
      <w:r w:rsidR="002D36E8" w:rsidRPr="00A846F6">
        <w:rPr>
          <w:rPrChange w:id="168" w:author="Autor">
            <w:rPr>
              <w:rFonts w:asciiTheme="minorHAnsi" w:hAnsiTheme="minorHAnsi"/>
            </w:rPr>
          </w:rPrChange>
        </w:rPr>
        <w:t xml:space="preserve">. </w:t>
      </w:r>
      <w:del w:id="169" w:author="Autor">
        <w:r w:rsidR="002D36E8" w:rsidRPr="00A846F6" w:rsidDel="00BA3458">
          <w:rPr>
            <w:rPrChange w:id="170" w:author="Autor">
              <w:rPr>
                <w:rFonts w:asciiTheme="minorHAnsi" w:hAnsiTheme="minorHAnsi"/>
              </w:rPr>
            </w:rPrChange>
          </w:rPr>
          <w:delText xml:space="preserve">V tomto prípade sa za dátum doručenia ŽoNFP bude považovať dátum, ktorý nastane neskôr; buď dátum doručenia ŽoNFP do elektronickej schránky RO alebo dátum podania/odovzdania listinnej prílohy ŽoNFP. </w:delText>
        </w:r>
      </w:del>
    </w:p>
    <w:p w:rsidR="002D36E8" w:rsidRPr="00A73753" w:rsidRDefault="002D36E8">
      <w:pPr>
        <w:spacing w:before="240" w:after="240"/>
        <w:ind w:firstLine="360"/>
        <w:jc w:val="both"/>
        <w:rPr>
          <w:rPrChange w:id="171" w:author="Autor">
            <w:rPr>
              <w:rFonts w:asciiTheme="minorHAnsi" w:hAnsiTheme="minorHAnsi"/>
              <w:sz w:val="22"/>
              <w:szCs w:val="22"/>
            </w:rPr>
          </w:rPrChange>
        </w:rPr>
        <w:pPrChange w:id="172" w:author="Autor">
          <w:pPr>
            <w:pStyle w:val="SRKNorm"/>
            <w:numPr>
              <w:numId w:val="36"/>
            </w:numPr>
            <w:spacing w:before="120" w:after="120"/>
            <w:ind w:left="785"/>
            <w:contextualSpacing w:val="0"/>
          </w:pPr>
        </w:pPrChange>
      </w:pPr>
      <w:r w:rsidRPr="00A73753">
        <w:rPr>
          <w:rPrChange w:id="173" w:author="Autor">
            <w:rPr>
              <w:rFonts w:asciiTheme="minorHAnsi" w:hAnsiTheme="minorHAnsi"/>
            </w:rPr>
          </w:rPrChange>
        </w:rPr>
        <w:t xml:space="preserve">V prípade, ak žiadateľ predloží ŽoNFP </w:t>
      </w:r>
      <w:del w:id="174" w:author="Autor">
        <w:r w:rsidRPr="00A73753" w:rsidDel="002A1D98">
          <w:rPr>
            <w:rPrChange w:id="175" w:author="Autor">
              <w:rPr>
                <w:rFonts w:asciiTheme="minorHAnsi" w:hAnsiTheme="minorHAnsi"/>
              </w:rPr>
            </w:rPrChange>
          </w:rPr>
          <w:delText xml:space="preserve">bez príloh </w:delText>
        </w:r>
      </w:del>
      <w:r w:rsidRPr="00A73753">
        <w:rPr>
          <w:rPrChange w:id="176" w:author="Autor">
            <w:rPr>
              <w:rFonts w:asciiTheme="minorHAnsi" w:hAnsiTheme="minorHAnsi"/>
            </w:rPr>
          </w:rPrChange>
        </w:rPr>
        <w:t>elektronickým spôsobom a má aktivovanú elektronickú schránku, RO OP TP je povinný doručovať všetky rozhodnutia, vydané v konaní o ŽoNFP elektronicky, v súlade so zákonom o e-Governmente.</w:t>
      </w:r>
    </w:p>
    <w:p w:rsidR="00C83DE8" w:rsidRDefault="002D36E8" w:rsidP="0080637E">
      <w:pPr>
        <w:spacing w:before="240" w:after="240"/>
        <w:ind w:firstLine="360"/>
        <w:jc w:val="both"/>
        <w:rPr>
          <w:ins w:id="177" w:author="Autor"/>
          <w:rFonts w:asciiTheme="minorHAnsi" w:hAnsiTheme="minorHAnsi"/>
        </w:rPr>
      </w:pPr>
      <w:del w:id="178" w:author="Autor">
        <w:r w:rsidRPr="0080637E" w:rsidDel="00267212">
          <w:lastRenderedPageBreak/>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delText>
        </w:r>
      </w:del>
      <w:ins w:id="179" w:author="Autor">
        <w:del w:id="180" w:author="Autor">
          <w:r w:rsidR="00C83DE8" w:rsidRPr="00C83DE8" w:rsidDel="00267212">
            <w:rPr>
              <w:rFonts w:asciiTheme="minorHAnsi" w:hAnsiTheme="minorHAnsi"/>
            </w:rPr>
            <w:delText xml:space="preserve"> </w:delText>
          </w:r>
        </w:del>
      </w:ins>
    </w:p>
    <w:p w:rsidR="002D36E8" w:rsidRPr="0080637E" w:rsidDel="00267212" w:rsidRDefault="00C83DE8" w:rsidP="0080637E">
      <w:pPr>
        <w:spacing w:before="240" w:after="240"/>
        <w:ind w:firstLine="360"/>
        <w:jc w:val="both"/>
        <w:rPr>
          <w:del w:id="181" w:author="Autor"/>
        </w:rPr>
      </w:pPr>
      <w:moveToRangeStart w:id="182" w:author="Autor" w:name="move517249560"/>
      <w:moveTo w:id="183" w:author="Autor">
        <w:del w:id="184" w:author="Autor">
          <w:r w:rsidRPr="000E3A8E" w:rsidDel="00267212">
            <w:rPr>
              <w:rFonts w:asciiTheme="minorHAnsi" w:hAnsiTheme="minorHAnsi"/>
            </w:rPr>
            <w:delText>RO OP TP nie je oprávnený v zmysle v súčasnosti platných právnych prepisov obmedziť pre žiadateľov predkladanie ŽoNFP v listinnej podobe.</w:delText>
          </w:r>
        </w:del>
      </w:moveTo>
      <w:moveToRangeEnd w:id="182"/>
    </w:p>
    <w:p w:rsidR="002D36E8" w:rsidRPr="0080637E" w:rsidRDefault="002D36E8" w:rsidP="0080637E">
      <w:pPr>
        <w:spacing w:before="240" w:after="240"/>
        <w:ind w:firstLine="360"/>
        <w:jc w:val="both"/>
      </w:pPr>
      <w:r w:rsidRPr="0080637E">
        <w:t xml:space="preserve">Žiadosť o NFP vrátane príloh je predložená </w:t>
      </w:r>
      <w:r w:rsidRPr="0080637E">
        <w:rPr>
          <w:b/>
        </w:rPr>
        <w:t>riadne</w:t>
      </w:r>
      <w:r w:rsidRPr="0080637E">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80637E" w:rsidRDefault="002D36E8" w:rsidP="0080637E">
      <w:pPr>
        <w:spacing w:before="240" w:after="240"/>
        <w:ind w:firstLine="360"/>
        <w:jc w:val="both"/>
      </w:pPr>
      <w:r w:rsidRPr="0080637E">
        <w:t xml:space="preserve">Žiadosť o NFP  je doručená </w:t>
      </w:r>
      <w:r w:rsidRPr="0080637E">
        <w:rPr>
          <w:b/>
        </w:rPr>
        <w:t>včas</w:t>
      </w:r>
      <w:r w:rsidRPr="0080637E">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2D36E8"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del w:id="185" w:author="Autor">
        <w:r w:rsidRPr="002B139F" w:rsidDel="00334BB9">
          <w:rPr>
            <w:rFonts w:asciiTheme="minorHAnsi" w:hAnsiTheme="minorHAnsi"/>
            <w:sz w:val="22"/>
            <w:szCs w:val="22"/>
          </w:rPr>
          <w:delText xml:space="preserve">doručenia </w:delText>
        </w:r>
      </w:del>
      <w:ins w:id="186" w:author="Autor">
        <w:r w:rsidR="00334BB9">
          <w:rPr>
            <w:rFonts w:asciiTheme="minorHAnsi" w:hAnsiTheme="minorHAnsi"/>
            <w:sz w:val="22"/>
            <w:szCs w:val="22"/>
          </w:rPr>
          <w:t>odoslania</w:t>
        </w:r>
        <w:r w:rsidR="00334BB9" w:rsidRPr="002B139F">
          <w:rPr>
            <w:rFonts w:asciiTheme="minorHAnsi" w:hAnsiTheme="minorHAnsi"/>
            <w:sz w:val="22"/>
            <w:szCs w:val="22"/>
          </w:rPr>
          <w:t xml:space="preserve"> </w:t>
        </w:r>
      </w:ins>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2D36E8" w:rsidRPr="0062456D" w:rsidDel="005F4F5A" w:rsidRDefault="002D36E8" w:rsidP="0080637E">
      <w:pPr>
        <w:spacing w:before="240" w:after="240"/>
        <w:ind w:firstLine="360"/>
        <w:jc w:val="both"/>
        <w:rPr>
          <w:del w:id="187" w:author="Autor"/>
        </w:rPr>
      </w:pPr>
      <w:del w:id="188" w:author="Autor">
        <w:r w:rsidRPr="0080637E" w:rsidDel="005F4F5A">
          <w:delText xml:space="preserve">Žiadosť je doručená </w:delText>
        </w:r>
        <w:r w:rsidRPr="0080637E" w:rsidDel="005F4F5A">
          <w:rPr>
            <w:b/>
          </w:rPr>
          <w:delText>vo forme určenej RO OP TP</w:delText>
        </w:r>
        <w:r w:rsidRPr="0080637E" w:rsidDel="005F4F5A">
          <w:delText xml:space="preserve">, ak je formulár žiadosti o NFP zaslaný elektronicky prostredníctvom verejnej časti ITMS2014+ a zároveň je žiadosť o NFP s prílohami po odoslaní cez portál ITM2014+ doručená aj v listinnej podobe alebo elektronicky do elektronickej schránky RO OP TP. </w:delText>
        </w:r>
      </w:del>
    </w:p>
    <w:p w:rsidR="002D36E8" w:rsidRPr="00B5304D" w:rsidRDefault="002D36E8" w:rsidP="0080637E">
      <w:pPr>
        <w:spacing w:before="240" w:after="240"/>
        <w:ind w:firstLine="360"/>
        <w:jc w:val="both"/>
      </w:pPr>
      <w:r w:rsidRPr="00B5304D">
        <w:t>V prípade, ak žiadateľ nepredloží žiadosť o NFP riadne, včas alebo v určenej forme, riadiaci orgán zastaví konanie vydaním rozhodnutia o zastavení konania o žiadosti o NFP.</w:t>
      </w:r>
    </w:p>
    <w:p w:rsidR="002D36E8" w:rsidRPr="0080637E" w:rsidRDefault="002D36E8" w:rsidP="0080637E">
      <w:pPr>
        <w:spacing w:before="240" w:after="240"/>
        <w:ind w:firstLine="360"/>
        <w:jc w:val="both"/>
      </w:pPr>
      <w:r w:rsidRPr="00FB4BD2">
        <w:t>V prípade, že žiadosť o NFP podpisuje</w:t>
      </w:r>
      <w:r w:rsidRPr="0080637E">
        <w:t xml:space="preserve"> v mene štatutára splnomocnená osoba, je žiadateľ povinný predložiť spolu so žiadosťou o NFP aj splnomocnenie na tento úkon.</w:t>
      </w:r>
    </w:p>
    <w:p w:rsidR="003C2776" w:rsidRDefault="002D36E8" w:rsidP="0062456D">
      <w:pPr>
        <w:spacing w:before="240" w:after="240"/>
        <w:ind w:firstLine="360"/>
        <w:jc w:val="both"/>
      </w:pPr>
      <w:r w:rsidRPr="00FC0520">
        <w:t xml:space="preserve"> Postup pri získavaní prístupu do verejnej časti ITMS2014+ je popísaný na webovom sídle </w:t>
      </w:r>
      <w:hyperlink r:id="rId9"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593B81" w:rsidRDefault="003A2C31" w:rsidP="003A2C3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0"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1"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Námestie slobody 1 </w:t>
      </w:r>
    </w:p>
    <w:p w:rsidR="003A2C31" w:rsidRPr="003A2C31" w:rsidRDefault="00F678E1" w:rsidP="003A2C31">
      <w:pPr>
        <w:pStyle w:val="Default"/>
        <w:numPr>
          <w:ilvl w:val="0"/>
          <w:numId w:val="8"/>
        </w:numPr>
        <w:rPr>
          <w:rFonts w:asciiTheme="minorHAnsi" w:eastAsiaTheme="minorHAnsi" w:hAnsiTheme="minorHAnsi" w:cs="Times New Roman"/>
          <w:sz w:val="22"/>
          <w:szCs w:val="22"/>
        </w:rPr>
      </w:pPr>
      <w:r>
        <w:rPr>
          <w:rFonts w:asciiTheme="minorHAnsi" w:eastAsiaTheme="minorHAnsi" w:hAnsiTheme="minorHAnsi" w:cs="Times New Roman"/>
          <w:sz w:val="22"/>
          <w:szCs w:val="22"/>
        </w:rPr>
        <w:t>70</w:t>
      </w:r>
      <w:r w:rsidR="003A2C31" w:rsidRPr="003A2C31">
        <w:rPr>
          <w:rFonts w:asciiTheme="minorHAnsi" w:eastAsiaTheme="minorHAnsi" w:hAnsiTheme="minorHAnsi" w:cs="Times New Roman"/>
          <w:sz w:val="22"/>
          <w:szCs w:val="22"/>
        </w:rPr>
        <w:t xml:space="preserve"> 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2"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3" w:history="1">
        <w:r w:rsidRPr="006B2106">
          <w:rPr>
            <w:rStyle w:val="Hypertextovprepojenie"/>
          </w:rPr>
          <w:t>http://www.partnerskadohoda.gov.sk/</w:t>
        </w:r>
      </w:hyperlink>
      <w:r>
        <w:t xml:space="preserve">, najmä MP CKO č. </w:t>
      </w:r>
      <w:r w:rsidR="00681F15">
        <w:rPr>
          <w:rFonts w:ascii="Times New Roman" w:hAnsi="Times New Roman"/>
        </w:rPr>
        <w:t>25</w:t>
      </w:r>
      <w:r w:rsidR="00681F15" w:rsidRPr="00CF73C9">
        <w:rPr>
          <w:rFonts w:ascii="Times New Roman" w:hAnsi="Times New Roman"/>
        </w:rPr>
        <w:t xml:space="preserve"> k Integrovanej sieti informačno-poradenských centier</w:t>
      </w:r>
      <w:r>
        <w:t xml:space="preserv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Pr="00FC0520"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vlády Slovenskej republiky:</w:t>
      </w:r>
    </w:p>
    <w:p w:rsidR="00DA0F05" w:rsidRDefault="00DA0F05" w:rsidP="00DA0F05">
      <w:pPr>
        <w:spacing w:after="0" w:line="240" w:lineRule="auto"/>
        <w:ind w:left="426"/>
        <w:rPr>
          <w:rFonts w:asciiTheme="minorHAnsi" w:eastAsia="Times New Roman" w:hAnsiTheme="minorHAnsi"/>
          <w:lang w:eastAsia="sk-SK"/>
        </w:rPr>
      </w:pPr>
      <w:r w:rsidRPr="00BF3227">
        <w:rPr>
          <w:rFonts w:asciiTheme="minorHAnsi" w:eastAsia="Times New Roman" w:hAnsiTheme="minorHAnsi"/>
          <w:lang w:eastAsia="sk-SK"/>
        </w:rPr>
        <w:t>o  ako centrálny koordinačný orgán</w:t>
      </w:r>
      <w:r>
        <w:rPr>
          <w:rFonts w:asciiTheme="minorHAnsi" w:eastAsia="Times New Roman" w:hAnsiTheme="minorHAnsi"/>
          <w:lang w:eastAsia="sk-SK"/>
        </w:rPr>
        <w:t xml:space="preserve"> (do 31.5.2016)</w:t>
      </w:r>
    </w:p>
    <w:p w:rsidR="00DA0F05" w:rsidRPr="00BF3227" w:rsidRDefault="00DA0F05" w:rsidP="00DA0F05">
      <w:pPr>
        <w:spacing w:after="0" w:line="240" w:lineRule="auto"/>
        <w:ind w:left="426"/>
        <w:rPr>
          <w:rFonts w:asciiTheme="minorHAnsi" w:eastAsia="Times New Roman" w:hAnsiTheme="minorHAnsi"/>
          <w:lang w:eastAsia="sk-SK"/>
        </w:rPr>
      </w:pP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podpredsedu vlády SR pre investície a informatizáciu</w:t>
      </w:r>
    </w:p>
    <w:p w:rsidR="00CD1A3F" w:rsidRPr="00A846F6" w:rsidRDefault="00DA0F05">
      <w:pPr>
        <w:spacing w:after="0" w:line="240" w:lineRule="auto"/>
        <w:ind w:left="426"/>
        <w:rPr>
          <w:ins w:id="189" w:author="Autor"/>
          <w:rFonts w:asciiTheme="minorHAnsi" w:hAnsiTheme="minorHAnsi"/>
          <w:rPrChange w:id="190" w:author="Autor">
            <w:rPr>
              <w:ins w:id="191" w:author="Autor"/>
              <w:rFonts w:asciiTheme="minorHAnsi" w:hAnsiTheme="minorHAnsi"/>
            </w:rPr>
          </w:rPrChange>
        </w:rPr>
        <w:pPrChange w:id="192" w:author="Autor">
          <w:pPr>
            <w:pStyle w:val="Odsekzoznamu"/>
            <w:numPr>
              <w:ilvl w:val="1"/>
              <w:numId w:val="7"/>
            </w:numPr>
            <w:spacing w:before="120"/>
            <w:ind w:left="1440" w:hanging="360"/>
          </w:pPr>
        </w:pPrChange>
      </w:pPr>
      <w:r w:rsidRPr="00A846F6">
        <w:rPr>
          <w:rFonts w:asciiTheme="minorHAnsi" w:eastAsia="Times New Roman" w:hAnsiTheme="minorHAnsi"/>
          <w:lang w:eastAsia="sk-SK"/>
          <w:rPrChange w:id="193" w:author="Autor">
            <w:rPr>
              <w:rFonts w:asciiTheme="minorHAnsi" w:hAnsiTheme="minorHAnsi"/>
            </w:rPr>
          </w:rPrChange>
        </w:rPr>
        <w:t>o Úrad podpredsedu vlády SR pre investície a informatizáciu ako CKO (od 1.6.2016)</w:t>
      </w:r>
    </w:p>
    <w:p w:rsidR="000843F6" w:rsidRPr="00556F31" w:rsidRDefault="000843F6">
      <w:pPr>
        <w:spacing w:before="120"/>
        <w:rPr>
          <w:rFonts w:asciiTheme="minorHAnsi" w:hAnsiTheme="minorHAnsi"/>
          <w:i/>
          <w:rPrChange w:id="194" w:author="Autor">
            <w:rPr/>
          </w:rPrChange>
        </w:rPr>
        <w:pPrChange w:id="195" w:author="Autor">
          <w:pPr>
            <w:pStyle w:val="Odsekzoznamu"/>
            <w:numPr>
              <w:ilvl w:val="1"/>
              <w:numId w:val="7"/>
            </w:numPr>
            <w:spacing w:before="120"/>
            <w:ind w:left="1440" w:hanging="360"/>
          </w:pPr>
        </w:pPrChange>
      </w:pPr>
      <w:ins w:id="196" w:author="Autor">
        <w:r w:rsidRPr="00556F31">
          <w:rPr>
            <w:rFonts w:asciiTheme="minorHAnsi" w:eastAsiaTheme="minorHAnsi" w:hAnsiTheme="minorHAnsi"/>
            <w:i/>
            <w:color w:val="000000"/>
            <w:rPrChange w:id="197" w:author="Autor">
              <w:rPr>
                <w:rFonts w:asciiTheme="minorHAnsi" w:eastAsiaTheme="minorHAnsi" w:hAnsiTheme="minorHAnsi"/>
                <w:color w:val="000000"/>
              </w:rPr>
            </w:rPrChange>
          </w:rPr>
          <w:t>(Žiadateľ nepredkladá samostatnú prílohu, ktorou deklaruje splnenie tejto podmienky poskytnutia príspevku. Za účelom posúdenia splnenia tejto podmienky poskytnutia príspevku vyplní žiadateľ vo formulári ŽoNFP údaje v časti č. 1.</w:t>
        </w:r>
        <w:r w:rsidR="006B61BC">
          <w:rPr>
            <w:rFonts w:asciiTheme="minorHAnsi" w:eastAsiaTheme="minorHAnsi" w:hAnsiTheme="minorHAnsi"/>
            <w:i/>
            <w:color w:val="000000"/>
          </w:rPr>
          <w:t>)</w:t>
        </w:r>
        <w:r w:rsidRPr="00556F31">
          <w:rPr>
            <w:rFonts w:asciiTheme="minorHAnsi" w:eastAsiaTheme="minorHAnsi" w:hAnsiTheme="minorHAnsi"/>
            <w:i/>
            <w:color w:val="000000"/>
            <w:rPrChange w:id="198" w:author="Autor">
              <w:rPr>
                <w:rFonts w:asciiTheme="minorHAnsi" w:eastAsiaTheme="minorHAnsi" w:hAnsiTheme="minorHAnsi"/>
                <w:color w:val="000000"/>
              </w:rPr>
            </w:rPrChange>
          </w:rPr>
          <w:t xml:space="preserve"> </w:t>
        </w:r>
        <w:r w:rsidR="00556F31" w:rsidRPr="00556F31">
          <w:rPr>
            <w:rFonts w:asciiTheme="minorHAnsi" w:eastAsiaTheme="minorHAnsi" w:hAnsiTheme="minorHAnsi"/>
            <w:i/>
            <w:color w:val="000000"/>
            <w:rPrChange w:id="199" w:author="Autor">
              <w:rPr>
                <w:rFonts w:asciiTheme="minorHAnsi" w:eastAsiaTheme="minorHAnsi" w:hAnsiTheme="minorHAnsi"/>
                <w:color w:val="000000"/>
              </w:rPr>
            </w:rPrChange>
          </w:rPr>
          <w:t xml:space="preserve"> </w:t>
        </w:r>
      </w:ins>
    </w:p>
    <w:p w:rsidR="00993978" w:rsidRDefault="00993978" w:rsidP="00993978">
      <w:pPr>
        <w:pStyle w:val="Odsekzoznamu"/>
        <w:rPr>
          <w:rFonts w:asciiTheme="minorHAnsi" w:hAnsiTheme="minorHAnsi"/>
          <w:sz w:val="22"/>
          <w:szCs w:val="22"/>
          <w:u w:val="single"/>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993978" w:rsidRPr="00CD1A3F" w:rsidRDefault="00993978" w:rsidP="00993978">
      <w:pPr>
        <w:pStyle w:val="Odsekzoznamu"/>
        <w:numPr>
          <w:ilvl w:val="0"/>
          <w:numId w:val="7"/>
        </w:numPr>
        <w:tabs>
          <w:tab w:val="left" w:pos="993"/>
        </w:tabs>
        <w:spacing w:before="120"/>
        <w:ind w:left="993" w:hanging="284"/>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56F31" w:rsidRDefault="00993978" w:rsidP="00993978">
      <w:pPr>
        <w:pStyle w:val="Odsekzoznamu"/>
        <w:tabs>
          <w:tab w:val="left" w:pos="993"/>
        </w:tabs>
        <w:ind w:left="993" w:hanging="284"/>
        <w:jc w:val="both"/>
        <w:rPr>
          <w:rFonts w:asciiTheme="minorHAnsi" w:hAnsiTheme="minorHAnsi"/>
          <w:i/>
          <w:sz w:val="22"/>
          <w:szCs w:val="22"/>
          <w:rPrChange w:id="200" w:author="Autor">
            <w:rPr>
              <w:rFonts w:asciiTheme="minorHAnsi" w:hAnsiTheme="minorHAnsi"/>
              <w:sz w:val="22"/>
              <w:szCs w:val="22"/>
            </w:rPr>
          </w:rPrChange>
        </w:rPr>
      </w:pPr>
      <w:r>
        <w:rPr>
          <w:rFonts w:asciiTheme="minorHAnsi" w:hAnsiTheme="minorHAnsi"/>
          <w:sz w:val="22"/>
          <w:szCs w:val="22"/>
        </w:rPr>
        <w:lastRenderedPageBreak/>
        <w:tab/>
      </w:r>
      <w:r w:rsidRPr="00556F31">
        <w:rPr>
          <w:rFonts w:asciiTheme="minorHAnsi" w:hAnsiTheme="minorHAnsi"/>
          <w:i/>
          <w:sz w:val="22"/>
          <w:szCs w:val="22"/>
          <w:rPrChange w:id="201" w:author="Autor">
            <w:rPr>
              <w:rFonts w:asciiTheme="minorHAnsi" w:hAnsiTheme="minorHAnsi"/>
              <w:sz w:val="22"/>
              <w:szCs w:val="22"/>
            </w:rPr>
          </w:rPrChange>
        </w:rPr>
        <w:t xml:space="preserve">(podmienka sa preukazuje čestným vyhlásením žiadateľa </w:t>
      </w:r>
      <w:ins w:id="202" w:author="Autor">
        <w:r w:rsidR="004E3BDC" w:rsidRPr="00556F31">
          <w:rPr>
            <w:rFonts w:asciiTheme="minorHAnsi" w:hAnsiTheme="minorHAnsi"/>
            <w:i/>
            <w:sz w:val="22"/>
            <w:szCs w:val="22"/>
            <w:rPrChange w:id="203" w:author="Autor">
              <w:rPr>
                <w:rFonts w:asciiTheme="minorHAnsi" w:hAnsiTheme="minorHAnsi"/>
                <w:sz w:val="22"/>
                <w:szCs w:val="22"/>
              </w:rPr>
            </w:rPrChange>
          </w:rPr>
          <w:t>NFP</w:t>
        </w:r>
        <w:r w:rsidR="00F046E8" w:rsidRPr="00556F31">
          <w:rPr>
            <w:rFonts w:asciiTheme="minorHAnsi" w:hAnsiTheme="minorHAnsi"/>
            <w:i/>
            <w:sz w:val="22"/>
            <w:szCs w:val="22"/>
            <w:rPrChange w:id="204" w:author="Autor">
              <w:rPr>
                <w:rFonts w:asciiTheme="minorHAnsi" w:hAnsiTheme="minorHAnsi"/>
                <w:sz w:val="22"/>
                <w:szCs w:val="22"/>
              </w:rPr>
            </w:rPrChange>
          </w:rPr>
          <w:t xml:space="preserve"> </w:t>
        </w:r>
        <w:r w:rsidR="004E3BDC" w:rsidRPr="00556F31">
          <w:rPr>
            <w:rFonts w:asciiTheme="minorHAnsi" w:hAnsiTheme="minorHAnsi"/>
            <w:i/>
            <w:sz w:val="22"/>
            <w:szCs w:val="22"/>
            <w:rPrChange w:id="205" w:author="Autor">
              <w:rPr>
                <w:rFonts w:asciiTheme="minorHAnsi" w:hAnsiTheme="minorHAnsi"/>
                <w:sz w:val="22"/>
                <w:szCs w:val="22"/>
              </w:rPr>
            </w:rPrChange>
          </w:rPr>
          <w:t>v časti č. 15 vo formulári ŽoNFP</w:t>
        </w:r>
      </w:ins>
      <w:del w:id="206" w:author="Autor">
        <w:r w:rsidRPr="00556F31" w:rsidDel="004E3BDC">
          <w:rPr>
            <w:rFonts w:asciiTheme="minorHAnsi" w:hAnsiTheme="minorHAnsi"/>
            <w:i/>
            <w:sz w:val="22"/>
            <w:szCs w:val="22"/>
            <w:rPrChange w:id="207" w:author="Autor">
              <w:rPr>
                <w:rFonts w:asciiTheme="minorHAnsi" w:hAnsiTheme="minorHAnsi"/>
                <w:sz w:val="22"/>
                <w:szCs w:val="22"/>
              </w:rPr>
            </w:rPrChange>
          </w:rPr>
          <w:delText>ako súčasť žiadosti o NFP</w:delText>
        </w:r>
      </w:del>
      <w:r w:rsidRPr="00556F31">
        <w:rPr>
          <w:rFonts w:asciiTheme="minorHAnsi" w:hAnsiTheme="minorHAnsi"/>
          <w:i/>
          <w:sz w:val="22"/>
          <w:szCs w:val="22"/>
          <w:rPrChange w:id="208" w:author="Autor">
            <w:rPr>
              <w:rFonts w:asciiTheme="minorHAnsi" w:hAnsiTheme="minorHAnsi"/>
              <w:sz w:val="22"/>
              <w:szCs w:val="22"/>
            </w:rPr>
          </w:rPrChange>
        </w:rPr>
        <w:t>)</w:t>
      </w:r>
    </w:p>
    <w:p w:rsidR="00993978" w:rsidRPr="00CA28A0" w:rsidRDefault="00993978" w:rsidP="00993978">
      <w:pPr>
        <w:pStyle w:val="Odsekzoznamu"/>
        <w:numPr>
          <w:ilvl w:val="0"/>
          <w:numId w:val="7"/>
        </w:numPr>
        <w:tabs>
          <w:tab w:val="left" w:pos="993"/>
        </w:tabs>
        <w:spacing w:before="240" w:after="240"/>
        <w:ind w:left="993" w:hanging="284"/>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Pr>
          <w:rFonts w:asciiTheme="minorHAnsi" w:hAnsiTheme="minorHAnsi"/>
          <w:sz w:val="22"/>
          <w:szCs w:val="22"/>
        </w:rPr>
        <w:t>,</w:t>
      </w:r>
      <w:r w:rsidRPr="00325A39">
        <w:rPr>
          <w:rFonts w:asciiTheme="minorHAnsi" w:hAnsiTheme="minorHAnsi"/>
          <w:sz w:val="22"/>
          <w:szCs w:val="22"/>
        </w:rPr>
        <w:t xml:space="preserve"> nebyť dlžníkom poistného na zdravotnom </w:t>
      </w:r>
      <w:r>
        <w:rPr>
          <w:rFonts w:asciiTheme="minorHAnsi" w:hAnsiTheme="minorHAnsi"/>
          <w:sz w:val="22"/>
          <w:szCs w:val="22"/>
        </w:rPr>
        <w:t xml:space="preserve">a sociálnom </w:t>
      </w:r>
      <w:r w:rsidRPr="00325A39">
        <w:rPr>
          <w:rFonts w:asciiTheme="minorHAnsi" w:hAnsiTheme="minorHAnsi"/>
          <w:sz w:val="22"/>
          <w:szCs w:val="22"/>
        </w:rPr>
        <w:t xml:space="preserve">poistení </w:t>
      </w:r>
    </w:p>
    <w:p w:rsidR="00993978" w:rsidRPr="00556F31" w:rsidRDefault="00993978" w:rsidP="00993978">
      <w:pPr>
        <w:pStyle w:val="Odsekzoznamu"/>
        <w:tabs>
          <w:tab w:val="left" w:pos="993"/>
        </w:tabs>
        <w:spacing w:before="240" w:after="240"/>
        <w:ind w:left="993" w:hanging="284"/>
        <w:jc w:val="both"/>
        <w:rPr>
          <w:rFonts w:asciiTheme="minorHAnsi" w:hAnsiTheme="minorHAnsi"/>
          <w:i/>
          <w:sz w:val="22"/>
          <w:szCs w:val="22"/>
          <w:rPrChange w:id="209" w:author="Autor">
            <w:rPr>
              <w:rFonts w:asciiTheme="minorHAnsi" w:hAnsiTheme="minorHAnsi"/>
              <w:sz w:val="22"/>
              <w:szCs w:val="22"/>
            </w:rPr>
          </w:rPrChange>
        </w:rPr>
      </w:pPr>
      <w:r>
        <w:rPr>
          <w:rFonts w:asciiTheme="minorHAnsi" w:hAnsiTheme="minorHAnsi"/>
          <w:sz w:val="22"/>
          <w:szCs w:val="22"/>
        </w:rPr>
        <w:tab/>
      </w:r>
      <w:r w:rsidRPr="00556F31">
        <w:rPr>
          <w:rFonts w:asciiTheme="minorHAnsi" w:hAnsiTheme="minorHAnsi"/>
          <w:i/>
          <w:sz w:val="22"/>
          <w:szCs w:val="22"/>
          <w:rPrChange w:id="210" w:author="Autor">
            <w:rPr>
              <w:rFonts w:asciiTheme="minorHAnsi" w:hAnsiTheme="minorHAnsi"/>
              <w:sz w:val="22"/>
              <w:szCs w:val="22"/>
            </w:rPr>
          </w:rPrChange>
        </w:rPr>
        <w:t xml:space="preserve">(podmienka sa preukazuje čestným vyhlásením žiadateľa </w:t>
      </w:r>
      <w:ins w:id="211" w:author="Autor">
        <w:r w:rsidR="004E3BDC" w:rsidRPr="00556F31">
          <w:rPr>
            <w:rFonts w:asciiTheme="minorHAnsi" w:hAnsiTheme="minorHAnsi"/>
            <w:i/>
            <w:sz w:val="22"/>
            <w:szCs w:val="22"/>
            <w:rPrChange w:id="212" w:author="Autor">
              <w:rPr>
                <w:rFonts w:asciiTheme="minorHAnsi" w:hAnsiTheme="minorHAnsi"/>
                <w:sz w:val="22"/>
                <w:szCs w:val="22"/>
              </w:rPr>
            </w:rPrChange>
          </w:rPr>
          <w:t>NFP v časti č. 15 vo formulári ŽoNFP</w:t>
        </w:r>
      </w:ins>
      <w:del w:id="213" w:author="Autor">
        <w:r w:rsidRPr="00556F31" w:rsidDel="004E3BDC">
          <w:rPr>
            <w:rFonts w:asciiTheme="minorHAnsi" w:hAnsiTheme="minorHAnsi"/>
            <w:i/>
            <w:sz w:val="22"/>
            <w:szCs w:val="22"/>
            <w:rPrChange w:id="214" w:author="Autor">
              <w:rPr>
                <w:rFonts w:asciiTheme="minorHAnsi" w:hAnsiTheme="minorHAnsi"/>
                <w:sz w:val="22"/>
                <w:szCs w:val="22"/>
              </w:rPr>
            </w:rPrChange>
          </w:rPr>
          <w:delText>ako súčasť žiadosti o NFP</w:delText>
        </w:r>
      </w:del>
      <w:r w:rsidRPr="00556F31">
        <w:rPr>
          <w:rFonts w:asciiTheme="minorHAnsi" w:hAnsiTheme="minorHAnsi"/>
          <w:i/>
          <w:sz w:val="22"/>
          <w:szCs w:val="22"/>
          <w:rPrChange w:id="215" w:author="Autor">
            <w:rPr>
              <w:rFonts w:asciiTheme="minorHAnsi" w:hAnsiTheme="minorHAnsi"/>
              <w:sz w:val="22"/>
              <w:szCs w:val="22"/>
            </w:rPr>
          </w:rPrChange>
        </w:rPr>
        <w:t>)</w:t>
      </w:r>
    </w:p>
    <w:p w:rsidR="00681F15" w:rsidRPr="00FC0520" w:rsidRDefault="00681F15" w:rsidP="00681F15">
      <w:pPr>
        <w:spacing w:before="240" w:after="240"/>
        <w:ind w:firstLine="360"/>
        <w:jc w:val="both"/>
      </w:pPr>
      <w:r w:rsidRPr="00FC0520">
        <w:rPr>
          <w:u w:val="single"/>
        </w:rPr>
        <w:t>Oprávnen</w:t>
      </w:r>
      <w:r>
        <w:rPr>
          <w:u w:val="single"/>
        </w:rPr>
        <w:t>ý</w:t>
      </w:r>
      <w:r w:rsidRPr="00FC0520">
        <w:rPr>
          <w:u w:val="single"/>
        </w:rPr>
        <w:t xml:space="preserve"> </w:t>
      </w:r>
      <w:r>
        <w:rPr>
          <w:u w:val="single"/>
        </w:rPr>
        <w:t>partner</w:t>
      </w:r>
      <w:r w:rsidRPr="00FC0520">
        <w:t>:</w:t>
      </w:r>
    </w:p>
    <w:p w:rsidR="00993978" w:rsidRPr="00993978" w:rsidRDefault="00993978" w:rsidP="00993978">
      <w:pPr>
        <w:pStyle w:val="Odsekzoznamu"/>
        <w:numPr>
          <w:ilvl w:val="0"/>
          <w:numId w:val="7"/>
        </w:numPr>
        <w:spacing w:before="120"/>
        <w:rPr>
          <w:rFonts w:asciiTheme="minorHAnsi" w:hAnsiTheme="minorHAnsi"/>
          <w:sz w:val="22"/>
          <w:szCs w:val="22"/>
        </w:rPr>
      </w:pPr>
      <w:r w:rsidRPr="00993978">
        <w:rPr>
          <w:rFonts w:asciiTheme="minorHAnsi" w:hAnsiTheme="minorHAnsi"/>
          <w:sz w:val="22"/>
          <w:szCs w:val="22"/>
        </w:rPr>
        <w:t xml:space="preserve">Inštitúcie ako verejné regionálne siete a kontaktné miesta RO </w:t>
      </w:r>
    </w:p>
    <w:p w:rsidR="0062678C" w:rsidRDefault="00905BAA" w:rsidP="00993978">
      <w:pPr>
        <w:pStyle w:val="Odsekzoznamu"/>
        <w:numPr>
          <w:ilvl w:val="1"/>
          <w:numId w:val="7"/>
        </w:numPr>
        <w:spacing w:before="120"/>
        <w:rPr>
          <w:rFonts w:asciiTheme="minorHAnsi" w:hAnsiTheme="minorHAnsi"/>
          <w:sz w:val="22"/>
          <w:szCs w:val="22"/>
        </w:rPr>
      </w:pPr>
      <w:r>
        <w:rPr>
          <w:rFonts w:asciiTheme="minorHAnsi" w:hAnsiTheme="minorHAnsi"/>
          <w:sz w:val="22"/>
          <w:szCs w:val="22"/>
        </w:rPr>
        <w:t> vyšší územný celok</w:t>
      </w:r>
      <w:r w:rsidR="00993978" w:rsidRPr="00993978">
        <w:rPr>
          <w:rFonts w:asciiTheme="minorHAnsi" w:hAnsiTheme="minorHAnsi"/>
          <w:sz w:val="22"/>
          <w:szCs w:val="22"/>
        </w:rPr>
        <w:t>, s výnimkou Bratislavského samosprávneho kraja</w:t>
      </w:r>
      <w:r w:rsidR="00993978" w:rsidRPr="00F64CD0">
        <w:rPr>
          <w:rFonts w:asciiTheme="minorHAnsi" w:hAnsiTheme="minorHAnsi"/>
          <w:vertAlign w:val="superscript"/>
        </w:rPr>
        <w:footnoteReference w:id="1"/>
      </w:r>
    </w:p>
    <w:p w:rsidR="00993978" w:rsidRDefault="0062678C" w:rsidP="0062678C">
      <w:pPr>
        <w:pStyle w:val="Odsekzoznamu"/>
        <w:numPr>
          <w:ilvl w:val="1"/>
          <w:numId w:val="7"/>
        </w:numPr>
        <w:spacing w:before="120"/>
        <w:rPr>
          <w:ins w:id="216" w:author="Autor"/>
          <w:rFonts w:asciiTheme="minorHAnsi" w:hAnsiTheme="minorHAnsi"/>
          <w:sz w:val="22"/>
          <w:szCs w:val="22"/>
        </w:rPr>
      </w:pPr>
      <w:r>
        <w:rPr>
          <w:rFonts w:asciiTheme="minorHAnsi" w:hAnsiTheme="minorHAnsi"/>
          <w:sz w:val="22"/>
          <w:szCs w:val="22"/>
        </w:rPr>
        <w:t xml:space="preserve"> </w:t>
      </w:r>
      <w:r w:rsidRPr="00094748">
        <w:rPr>
          <w:rFonts w:asciiTheme="minorHAnsi" w:hAnsiTheme="minorHAnsi"/>
          <w:sz w:val="22"/>
          <w:szCs w:val="22"/>
        </w:rPr>
        <w:t xml:space="preserve">mesto Banská Bystrica. </w:t>
      </w:r>
    </w:p>
    <w:p w:rsidR="00556F31" w:rsidRPr="00556F31" w:rsidRDefault="00556F31">
      <w:pPr>
        <w:spacing w:before="120"/>
        <w:rPr>
          <w:rFonts w:asciiTheme="minorHAnsi" w:hAnsiTheme="minorHAnsi"/>
          <w:rPrChange w:id="217" w:author="Autor">
            <w:rPr/>
          </w:rPrChange>
        </w:rPr>
        <w:pPrChange w:id="218" w:author="Autor">
          <w:pPr>
            <w:pStyle w:val="Odsekzoznamu"/>
            <w:numPr>
              <w:ilvl w:val="1"/>
              <w:numId w:val="7"/>
            </w:numPr>
            <w:spacing w:before="120"/>
            <w:ind w:left="1440" w:hanging="360"/>
          </w:pPr>
        </w:pPrChange>
      </w:pPr>
      <w:ins w:id="219" w:author="Autor">
        <w:r w:rsidRPr="00AD49CE">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ŽoNFP údaje v časti č. </w:t>
        </w:r>
        <w:r>
          <w:rPr>
            <w:rFonts w:asciiTheme="minorHAnsi" w:eastAsiaTheme="minorHAnsi" w:hAnsiTheme="minorHAnsi"/>
            <w:i/>
            <w:color w:val="000000"/>
          </w:rPr>
          <w:t>2.</w:t>
        </w:r>
        <w:r w:rsidRPr="00AD49CE">
          <w:rPr>
            <w:rFonts w:asciiTheme="minorHAnsi" w:eastAsiaTheme="minorHAnsi" w:hAnsiTheme="minorHAnsi"/>
            <w:i/>
            <w:color w:val="000000"/>
          </w:rPr>
          <w:t>)</w:t>
        </w:r>
      </w:ins>
    </w:p>
    <w:p w:rsidR="007675D2" w:rsidRDefault="007675D2" w:rsidP="007675D2">
      <w:pPr>
        <w:pStyle w:val="Odsekzoznamu"/>
        <w:spacing w:before="240" w:after="240"/>
        <w:jc w:val="both"/>
        <w:rPr>
          <w:rFonts w:asciiTheme="minorHAnsi" w:hAnsiTheme="minorHAnsi"/>
          <w:sz w:val="22"/>
          <w:szCs w:val="22"/>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 xml:space="preserve">Podmienky oprávnenosti </w:t>
      </w:r>
      <w:r>
        <w:rPr>
          <w:rFonts w:asciiTheme="minorHAnsi" w:hAnsiTheme="minorHAnsi"/>
          <w:sz w:val="22"/>
          <w:szCs w:val="22"/>
          <w:u w:val="single"/>
        </w:rPr>
        <w:t>partnera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F64CD0" w:rsidRDefault="00F64CD0" w:rsidP="00993978">
      <w:pPr>
        <w:pStyle w:val="Odsekzoznamu"/>
        <w:numPr>
          <w:ilvl w:val="0"/>
          <w:numId w:val="7"/>
        </w:numPr>
        <w:spacing w:before="120"/>
        <w:jc w:val="both"/>
        <w:rPr>
          <w:rFonts w:asciiTheme="minorHAnsi" w:hAnsiTheme="minorHAnsi"/>
          <w:sz w:val="22"/>
          <w:szCs w:val="22"/>
        </w:rPr>
      </w:pPr>
      <w:r>
        <w:rPr>
          <w:rFonts w:asciiTheme="minorHAnsi" w:hAnsiTheme="minorHAnsi"/>
          <w:sz w:val="22"/>
          <w:szCs w:val="22"/>
        </w:rPr>
        <w:t>právna forma partnera</w:t>
      </w:r>
    </w:p>
    <w:p w:rsidR="00F64CD0" w:rsidRPr="009F690C" w:rsidRDefault="00F64CD0" w:rsidP="00F64CD0">
      <w:pPr>
        <w:pStyle w:val="Odsekzoznamu"/>
        <w:spacing w:before="120"/>
        <w:jc w:val="both"/>
        <w:rPr>
          <w:rFonts w:asciiTheme="minorHAnsi" w:hAnsiTheme="minorHAnsi"/>
          <w:i/>
          <w:sz w:val="22"/>
          <w:szCs w:val="22"/>
          <w:rPrChange w:id="220" w:author="Autor">
            <w:rPr>
              <w:rFonts w:asciiTheme="minorHAnsi" w:hAnsiTheme="minorHAnsi"/>
              <w:sz w:val="22"/>
              <w:szCs w:val="22"/>
            </w:rPr>
          </w:rPrChange>
        </w:rPr>
      </w:pPr>
      <w:r w:rsidRPr="009F690C">
        <w:rPr>
          <w:rFonts w:asciiTheme="minorHAnsi" w:hAnsiTheme="minorHAnsi"/>
          <w:i/>
          <w:sz w:val="22"/>
          <w:szCs w:val="22"/>
          <w:rPrChange w:id="221" w:author="Autor">
            <w:rPr>
              <w:rFonts w:asciiTheme="minorHAnsi" w:hAnsiTheme="minorHAnsi"/>
              <w:sz w:val="22"/>
              <w:szCs w:val="22"/>
            </w:rPr>
          </w:rPrChange>
        </w:rPr>
        <w:t>(podmienku preukazuje žiadateľ identifikáciou oprávnených par</w:t>
      </w:r>
      <w:r w:rsidR="00905BAA" w:rsidRPr="009F690C">
        <w:rPr>
          <w:rFonts w:asciiTheme="minorHAnsi" w:hAnsiTheme="minorHAnsi"/>
          <w:i/>
          <w:sz w:val="22"/>
          <w:szCs w:val="22"/>
          <w:rPrChange w:id="222" w:author="Autor">
            <w:rPr>
              <w:rFonts w:asciiTheme="minorHAnsi" w:hAnsiTheme="minorHAnsi"/>
              <w:sz w:val="22"/>
              <w:szCs w:val="22"/>
            </w:rPr>
          </w:rPrChange>
        </w:rPr>
        <w:t>tnerov v rámci formulára ŽoNFP)</w:t>
      </w:r>
    </w:p>
    <w:p w:rsidR="00993978" w:rsidRPr="00CD1A3F" w:rsidRDefault="00993978" w:rsidP="00993978">
      <w:pPr>
        <w:pStyle w:val="Odsekzoznamu"/>
        <w:numPr>
          <w:ilvl w:val="0"/>
          <w:numId w:val="7"/>
        </w:numPr>
        <w:spacing w:before="120"/>
        <w:jc w:val="both"/>
        <w:rPr>
          <w:rFonts w:asciiTheme="minorHAnsi" w:hAnsiTheme="minorHAnsi"/>
          <w:sz w:val="22"/>
          <w:szCs w:val="22"/>
        </w:rPr>
      </w:pPr>
      <w:r w:rsidRPr="00B64D5E">
        <w:rPr>
          <w:rFonts w:asciiTheme="minorHAnsi" w:hAnsiTheme="minorHAnsi"/>
          <w:color w:val="000000"/>
          <w:sz w:val="22"/>
          <w:szCs w:val="22"/>
        </w:rPr>
        <w:t xml:space="preserve">všetci členovia štatutárneho orgánu </w:t>
      </w:r>
      <w:r w:rsidR="008A33A3">
        <w:rPr>
          <w:rFonts w:asciiTheme="minorHAnsi" w:hAnsiTheme="minorHAnsi"/>
          <w:color w:val="000000"/>
          <w:sz w:val="22"/>
          <w:szCs w:val="22"/>
        </w:rPr>
        <w:t>partnera</w:t>
      </w:r>
      <w:r w:rsidRPr="00B64D5E">
        <w:rPr>
          <w:rFonts w:asciiTheme="minorHAnsi" w:hAnsiTheme="minorHAnsi"/>
          <w:color w:val="000000"/>
          <w:sz w:val="22"/>
          <w:szCs w:val="22"/>
        </w:rPr>
        <w:t xml:space="preserve"> a osoba splnomocnená</w:t>
      </w:r>
      <w:r w:rsidRPr="00CD1A3F">
        <w:rPr>
          <w:rFonts w:asciiTheme="minorHAnsi" w:hAnsiTheme="minorHAnsi"/>
          <w:color w:val="000000"/>
          <w:sz w:val="22"/>
          <w:szCs w:val="22"/>
        </w:rPr>
        <w:t xml:space="preserve"> zastupovať </w:t>
      </w:r>
      <w:r w:rsidR="008A33A3">
        <w:rPr>
          <w:rFonts w:asciiTheme="minorHAnsi" w:hAnsiTheme="minorHAnsi"/>
          <w:color w:val="000000"/>
          <w:sz w:val="22"/>
          <w:szCs w:val="22"/>
        </w:rPr>
        <w:t>partnera</w:t>
      </w:r>
      <w:r w:rsidRPr="00CD1A3F">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9F690C" w:rsidRDefault="00993978" w:rsidP="00993978">
      <w:pPr>
        <w:pStyle w:val="Odsekzoznamu"/>
        <w:jc w:val="both"/>
        <w:rPr>
          <w:rFonts w:asciiTheme="minorHAnsi" w:hAnsiTheme="minorHAnsi"/>
          <w:i/>
          <w:sz w:val="22"/>
          <w:szCs w:val="22"/>
          <w:rPrChange w:id="223" w:author="Autor">
            <w:rPr>
              <w:rFonts w:asciiTheme="minorHAnsi" w:hAnsiTheme="minorHAnsi"/>
              <w:sz w:val="22"/>
              <w:szCs w:val="22"/>
            </w:rPr>
          </w:rPrChange>
        </w:rPr>
      </w:pPr>
      <w:r w:rsidRPr="009F690C">
        <w:rPr>
          <w:rFonts w:asciiTheme="minorHAnsi" w:hAnsiTheme="minorHAnsi"/>
          <w:i/>
          <w:sz w:val="22"/>
          <w:szCs w:val="22"/>
          <w:rPrChange w:id="224" w:author="Autor">
            <w:rPr>
              <w:rFonts w:asciiTheme="minorHAnsi" w:hAnsiTheme="minorHAnsi"/>
              <w:sz w:val="22"/>
              <w:szCs w:val="22"/>
            </w:rPr>
          </w:rPrChange>
        </w:rPr>
        <w:t xml:space="preserve">(podmienka sa preukazuje čestným vyhlásením </w:t>
      </w:r>
      <w:r w:rsidR="00B54872" w:rsidRPr="009F690C">
        <w:rPr>
          <w:rFonts w:asciiTheme="minorHAnsi" w:hAnsiTheme="minorHAnsi"/>
          <w:i/>
          <w:sz w:val="22"/>
          <w:szCs w:val="22"/>
          <w:rPrChange w:id="225" w:author="Autor">
            <w:rPr>
              <w:rFonts w:asciiTheme="minorHAnsi" w:hAnsiTheme="minorHAnsi"/>
              <w:sz w:val="22"/>
              <w:szCs w:val="22"/>
            </w:rPr>
          </w:rPrChange>
        </w:rPr>
        <w:t>partnera</w:t>
      </w:r>
      <w:r w:rsidR="008A33A3" w:rsidRPr="009F690C">
        <w:rPr>
          <w:rFonts w:asciiTheme="minorHAnsi" w:hAnsiTheme="minorHAnsi"/>
          <w:i/>
          <w:sz w:val="22"/>
          <w:szCs w:val="22"/>
          <w:rPrChange w:id="226" w:author="Autor">
            <w:rPr>
              <w:rFonts w:asciiTheme="minorHAnsi" w:hAnsiTheme="minorHAnsi"/>
              <w:sz w:val="22"/>
              <w:szCs w:val="22"/>
            </w:rPr>
          </w:rPrChange>
        </w:rPr>
        <w:t xml:space="preserve"> žiadateľa o NFP</w:t>
      </w:r>
      <w:del w:id="227" w:author="Autor">
        <w:r w:rsidR="008A33A3" w:rsidRPr="009F690C" w:rsidDel="00F046E8">
          <w:rPr>
            <w:rFonts w:asciiTheme="minorHAnsi" w:hAnsiTheme="minorHAnsi"/>
            <w:i/>
            <w:sz w:val="22"/>
            <w:szCs w:val="22"/>
            <w:rPrChange w:id="228" w:author="Autor">
              <w:rPr>
                <w:rFonts w:asciiTheme="minorHAnsi" w:hAnsiTheme="minorHAnsi"/>
                <w:sz w:val="22"/>
                <w:szCs w:val="22"/>
              </w:rPr>
            </w:rPrChange>
          </w:rPr>
          <w:delText xml:space="preserve">, </w:delText>
        </w:r>
      </w:del>
      <w:ins w:id="229" w:author="Autor">
        <w:r w:rsidR="00F046E8" w:rsidRPr="009F690C">
          <w:rPr>
            <w:rFonts w:asciiTheme="minorHAnsi" w:hAnsiTheme="minorHAnsi"/>
            <w:i/>
            <w:sz w:val="22"/>
            <w:szCs w:val="22"/>
            <w:rPrChange w:id="230" w:author="Autor">
              <w:rPr>
                <w:rFonts w:asciiTheme="minorHAnsi" w:hAnsiTheme="minorHAnsi"/>
                <w:sz w:val="22"/>
                <w:szCs w:val="22"/>
              </w:rPr>
            </w:rPrChange>
          </w:rPr>
          <w:t xml:space="preserve"> </w:t>
        </w:r>
      </w:ins>
      <w:del w:id="231" w:author="Autor">
        <w:r w:rsidR="008A33A3" w:rsidRPr="009F690C" w:rsidDel="00F046E8">
          <w:rPr>
            <w:rFonts w:asciiTheme="minorHAnsi" w:hAnsiTheme="minorHAnsi"/>
            <w:i/>
            <w:sz w:val="22"/>
            <w:szCs w:val="22"/>
            <w:rPrChange w:id="232" w:author="Autor">
              <w:rPr>
                <w:rFonts w:asciiTheme="minorHAnsi" w:hAnsiTheme="minorHAnsi"/>
                <w:sz w:val="22"/>
                <w:szCs w:val="22"/>
              </w:rPr>
            </w:rPrChange>
          </w:rPr>
          <w:delText xml:space="preserve">príloha k </w:delText>
        </w:r>
        <w:r w:rsidRPr="009F690C" w:rsidDel="00F046E8">
          <w:rPr>
            <w:rFonts w:asciiTheme="minorHAnsi" w:hAnsiTheme="minorHAnsi"/>
            <w:i/>
            <w:sz w:val="22"/>
            <w:szCs w:val="22"/>
            <w:rPrChange w:id="233" w:author="Autor">
              <w:rPr>
                <w:rFonts w:asciiTheme="minorHAnsi" w:hAnsiTheme="minorHAnsi"/>
                <w:sz w:val="22"/>
                <w:szCs w:val="22"/>
              </w:rPr>
            </w:rPrChange>
          </w:rPr>
          <w:delText>žiadosti o NFP</w:delText>
        </w:r>
      </w:del>
      <w:ins w:id="234" w:author="Autor">
        <w:r w:rsidR="00F046E8" w:rsidRPr="009F690C">
          <w:rPr>
            <w:rFonts w:asciiTheme="minorHAnsi" w:hAnsiTheme="minorHAnsi"/>
            <w:i/>
            <w:rPrChange w:id="235" w:author="Autor">
              <w:rPr>
                <w:rFonts w:asciiTheme="minorHAnsi" w:hAnsiTheme="minorHAnsi"/>
              </w:rPr>
            </w:rPrChange>
          </w:rPr>
          <w:t>nie starším ako tri mesiace ku dňu predloženia žiadosti o NFP</w:t>
        </w:r>
        <w:r w:rsidR="00F046E8" w:rsidRPr="009F690C">
          <w:rPr>
            <w:rFonts w:asciiTheme="minorHAnsi" w:hAnsiTheme="minorHAnsi"/>
            <w:i/>
            <w:sz w:val="22"/>
            <w:szCs w:val="22"/>
            <w:rPrChange w:id="236" w:author="Autor">
              <w:rPr>
                <w:rFonts w:asciiTheme="minorHAnsi" w:hAnsiTheme="minorHAnsi"/>
                <w:sz w:val="22"/>
                <w:szCs w:val="22"/>
              </w:rPr>
            </w:rPrChange>
          </w:rPr>
          <w:t>, predkladá sa ako príloha k žiadosti o NFP</w:t>
        </w:r>
      </w:ins>
      <w:r w:rsidRPr="009F690C">
        <w:rPr>
          <w:rFonts w:asciiTheme="minorHAnsi" w:hAnsiTheme="minorHAnsi"/>
          <w:i/>
          <w:sz w:val="22"/>
          <w:szCs w:val="22"/>
          <w:rPrChange w:id="237" w:author="Autor">
            <w:rPr>
              <w:rFonts w:asciiTheme="minorHAnsi" w:hAnsiTheme="minorHAnsi"/>
              <w:sz w:val="22"/>
              <w:szCs w:val="22"/>
            </w:rPr>
          </w:rPrChange>
        </w:rPr>
        <w:t>)</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 xml:space="preserve">nebyť dlžníkom na daniach, nebyť dlžníkom poistného na zdravotnom a sociálnom poistení </w:t>
      </w:r>
    </w:p>
    <w:p w:rsidR="00993978" w:rsidRPr="009F690C" w:rsidRDefault="00993978" w:rsidP="00993978">
      <w:pPr>
        <w:pStyle w:val="Odsekzoznamu"/>
        <w:spacing w:before="240" w:after="240"/>
        <w:jc w:val="both"/>
        <w:rPr>
          <w:rFonts w:asciiTheme="minorHAnsi" w:hAnsiTheme="minorHAnsi"/>
          <w:i/>
          <w:sz w:val="22"/>
          <w:szCs w:val="22"/>
          <w:rPrChange w:id="238" w:author="Autor">
            <w:rPr>
              <w:rFonts w:asciiTheme="minorHAnsi" w:hAnsiTheme="minorHAnsi"/>
              <w:sz w:val="22"/>
              <w:szCs w:val="22"/>
            </w:rPr>
          </w:rPrChange>
        </w:rPr>
      </w:pPr>
      <w:r w:rsidRPr="009F690C">
        <w:rPr>
          <w:rFonts w:asciiTheme="minorHAnsi" w:hAnsiTheme="minorHAnsi"/>
          <w:i/>
          <w:sz w:val="22"/>
          <w:szCs w:val="22"/>
          <w:rPrChange w:id="239" w:author="Autor">
            <w:rPr>
              <w:rFonts w:asciiTheme="minorHAnsi" w:hAnsiTheme="minorHAnsi"/>
              <w:sz w:val="22"/>
              <w:szCs w:val="22"/>
            </w:rPr>
          </w:rPrChange>
        </w:rPr>
        <w:t xml:space="preserve">(podmienka sa preukazuje </w:t>
      </w:r>
      <w:ins w:id="240" w:author="Autor">
        <w:r w:rsidR="00295567" w:rsidRPr="009F690C">
          <w:rPr>
            <w:rFonts w:asciiTheme="minorHAnsi" w:hAnsiTheme="minorHAnsi"/>
            <w:i/>
            <w:sz w:val="22"/>
            <w:szCs w:val="22"/>
            <w:rPrChange w:id="241" w:author="Autor">
              <w:rPr>
                <w:rFonts w:asciiTheme="minorHAnsi" w:hAnsiTheme="minorHAnsi"/>
                <w:sz w:val="22"/>
                <w:szCs w:val="22"/>
              </w:rPr>
            </w:rPrChange>
          </w:rPr>
          <w:t>čestným vyhlásením partnera žiadateľa o NFP</w:t>
        </w:r>
        <w:del w:id="242" w:author="Autor">
          <w:r w:rsidR="00295567" w:rsidRPr="009F690C" w:rsidDel="00F046E8">
            <w:rPr>
              <w:rFonts w:asciiTheme="minorHAnsi" w:hAnsiTheme="minorHAnsi"/>
              <w:i/>
              <w:sz w:val="22"/>
              <w:szCs w:val="22"/>
              <w:rPrChange w:id="243" w:author="Autor">
                <w:rPr>
                  <w:rFonts w:asciiTheme="minorHAnsi" w:hAnsiTheme="minorHAnsi"/>
                  <w:sz w:val="22"/>
                  <w:szCs w:val="22"/>
                </w:rPr>
              </w:rPrChange>
            </w:rPr>
            <w:delText>,</w:delText>
          </w:r>
        </w:del>
        <w:r w:rsidR="00F046E8" w:rsidRPr="009F690C">
          <w:rPr>
            <w:rFonts w:asciiTheme="minorHAnsi" w:hAnsiTheme="minorHAnsi"/>
            <w:i/>
            <w:sz w:val="22"/>
            <w:szCs w:val="22"/>
            <w:rPrChange w:id="244" w:author="Autor">
              <w:rPr>
                <w:rFonts w:asciiTheme="minorHAnsi" w:hAnsiTheme="minorHAnsi"/>
                <w:sz w:val="22"/>
                <w:szCs w:val="22"/>
              </w:rPr>
            </w:rPrChange>
          </w:rPr>
          <w:t xml:space="preserve"> </w:t>
        </w:r>
        <w:r w:rsidR="00F046E8" w:rsidRPr="009F690C">
          <w:rPr>
            <w:rFonts w:asciiTheme="minorHAnsi" w:hAnsiTheme="minorHAnsi"/>
            <w:i/>
            <w:rPrChange w:id="245" w:author="Autor">
              <w:rPr>
                <w:rFonts w:asciiTheme="minorHAnsi" w:hAnsiTheme="minorHAnsi"/>
              </w:rPr>
            </w:rPrChange>
          </w:rPr>
          <w:t>nie starším ako tri mesiace ku dňu predloženia žiadosti o NFP</w:t>
        </w:r>
        <w:r w:rsidR="00F046E8" w:rsidRPr="009F690C">
          <w:rPr>
            <w:rFonts w:asciiTheme="minorHAnsi" w:hAnsiTheme="minorHAnsi"/>
            <w:i/>
            <w:sz w:val="22"/>
            <w:szCs w:val="22"/>
            <w:rPrChange w:id="246" w:author="Autor">
              <w:rPr>
                <w:rFonts w:asciiTheme="minorHAnsi" w:hAnsiTheme="minorHAnsi"/>
                <w:sz w:val="22"/>
                <w:szCs w:val="22"/>
              </w:rPr>
            </w:rPrChange>
          </w:rPr>
          <w:t>, predkladá sa ako príloha k žiadosti o NFP</w:t>
        </w:r>
        <w:del w:id="247" w:author="Autor">
          <w:r w:rsidR="00295567" w:rsidRPr="009F690C" w:rsidDel="00F046E8">
            <w:rPr>
              <w:rFonts w:asciiTheme="minorHAnsi" w:hAnsiTheme="minorHAnsi"/>
              <w:i/>
              <w:sz w:val="22"/>
              <w:szCs w:val="22"/>
              <w:rPrChange w:id="248" w:author="Autor">
                <w:rPr>
                  <w:rFonts w:asciiTheme="minorHAnsi" w:hAnsiTheme="minorHAnsi"/>
                  <w:sz w:val="22"/>
                  <w:szCs w:val="22"/>
                </w:rPr>
              </w:rPrChange>
            </w:rPr>
            <w:delText xml:space="preserve"> príloha k žiadosti o NFP</w:delText>
          </w:r>
        </w:del>
      </w:ins>
      <w:del w:id="249" w:author="Autor">
        <w:r w:rsidR="00B54872" w:rsidRPr="009F690C" w:rsidDel="00295567">
          <w:rPr>
            <w:rFonts w:asciiTheme="minorHAnsi" w:hAnsiTheme="minorHAnsi"/>
            <w:i/>
            <w:sz w:val="22"/>
            <w:szCs w:val="22"/>
            <w:rPrChange w:id="250" w:author="Autor">
              <w:rPr>
                <w:rFonts w:asciiTheme="minorHAnsi" w:hAnsiTheme="minorHAnsi"/>
                <w:sz w:val="22"/>
                <w:szCs w:val="22"/>
              </w:rPr>
            </w:rPrChange>
          </w:rPr>
          <w:delText>potvrdením miestne príslušného daňového úradu</w:delText>
        </w:r>
        <w:r w:rsidR="007E30F3" w:rsidRPr="009F690C" w:rsidDel="00295567">
          <w:rPr>
            <w:rFonts w:asciiTheme="minorHAnsi" w:hAnsiTheme="minorHAnsi"/>
            <w:i/>
            <w:sz w:val="22"/>
            <w:szCs w:val="22"/>
            <w:rPrChange w:id="251" w:author="Autor">
              <w:rPr>
                <w:rFonts w:asciiTheme="minorHAnsi" w:hAnsiTheme="minorHAnsi"/>
                <w:sz w:val="22"/>
                <w:szCs w:val="22"/>
              </w:rPr>
            </w:rPrChange>
          </w:rPr>
          <w:delText xml:space="preserve"> a potvrdením každej zdravotnej poisťovne a potvrdením Sociálnej poisťovne; potvrdenia</w:delText>
        </w:r>
        <w:r w:rsidR="00B54872" w:rsidRPr="009F690C" w:rsidDel="00295567">
          <w:rPr>
            <w:rFonts w:asciiTheme="minorHAnsi" w:hAnsiTheme="minorHAnsi"/>
            <w:i/>
            <w:sz w:val="22"/>
            <w:szCs w:val="22"/>
            <w:rPrChange w:id="252" w:author="Autor">
              <w:rPr>
                <w:rFonts w:asciiTheme="minorHAnsi" w:hAnsiTheme="minorHAnsi"/>
                <w:sz w:val="22"/>
                <w:szCs w:val="22"/>
              </w:rPr>
            </w:rPrChange>
          </w:rPr>
          <w:delText xml:space="preserve"> nebud</w:delText>
        </w:r>
        <w:r w:rsidR="007E30F3" w:rsidRPr="009F690C" w:rsidDel="00295567">
          <w:rPr>
            <w:rFonts w:asciiTheme="minorHAnsi" w:hAnsiTheme="minorHAnsi"/>
            <w:i/>
            <w:sz w:val="22"/>
            <w:szCs w:val="22"/>
            <w:rPrChange w:id="253" w:author="Autor">
              <w:rPr>
                <w:rFonts w:asciiTheme="minorHAnsi" w:hAnsiTheme="minorHAnsi"/>
                <w:sz w:val="22"/>
                <w:szCs w:val="22"/>
              </w:rPr>
            </w:rPrChange>
          </w:rPr>
          <w:delText>ú</w:delText>
        </w:r>
        <w:r w:rsidR="00B54872" w:rsidRPr="009F690C" w:rsidDel="00295567">
          <w:rPr>
            <w:rFonts w:asciiTheme="minorHAnsi" w:hAnsiTheme="minorHAnsi"/>
            <w:i/>
            <w:sz w:val="22"/>
            <w:szCs w:val="22"/>
            <w:rPrChange w:id="254" w:author="Autor">
              <w:rPr>
                <w:rFonts w:asciiTheme="minorHAnsi" w:hAnsiTheme="minorHAnsi"/>
                <w:sz w:val="22"/>
                <w:szCs w:val="22"/>
              </w:rPr>
            </w:rPrChange>
          </w:rPr>
          <w:delText xml:space="preserve"> staršie ako 3 mesiace ku dňu predloženia žiadosti o</w:delText>
        </w:r>
        <w:r w:rsidR="007E30F3" w:rsidRPr="009F690C" w:rsidDel="00295567">
          <w:rPr>
            <w:rFonts w:asciiTheme="minorHAnsi" w:hAnsiTheme="minorHAnsi"/>
            <w:i/>
            <w:sz w:val="22"/>
            <w:szCs w:val="22"/>
            <w:rPrChange w:id="255" w:author="Autor">
              <w:rPr>
                <w:rFonts w:asciiTheme="minorHAnsi" w:hAnsiTheme="minorHAnsi"/>
                <w:sz w:val="22"/>
                <w:szCs w:val="22"/>
              </w:rPr>
            </w:rPrChange>
          </w:rPr>
          <w:delText> </w:delText>
        </w:r>
        <w:r w:rsidR="00B54872" w:rsidRPr="009F690C" w:rsidDel="00295567">
          <w:rPr>
            <w:rFonts w:asciiTheme="minorHAnsi" w:hAnsiTheme="minorHAnsi"/>
            <w:i/>
            <w:sz w:val="22"/>
            <w:szCs w:val="22"/>
            <w:rPrChange w:id="256" w:author="Autor">
              <w:rPr>
                <w:rFonts w:asciiTheme="minorHAnsi" w:hAnsiTheme="minorHAnsi"/>
                <w:sz w:val="22"/>
                <w:szCs w:val="22"/>
              </w:rPr>
            </w:rPrChange>
          </w:rPr>
          <w:delText>NFP</w:delText>
        </w:r>
        <w:r w:rsidR="007E30F3" w:rsidRPr="009F690C" w:rsidDel="00295567">
          <w:rPr>
            <w:rFonts w:asciiTheme="minorHAnsi" w:hAnsiTheme="minorHAnsi"/>
            <w:i/>
            <w:sz w:val="22"/>
            <w:szCs w:val="22"/>
            <w:rPrChange w:id="257" w:author="Autor">
              <w:rPr>
                <w:rFonts w:asciiTheme="minorHAnsi" w:hAnsiTheme="minorHAnsi"/>
                <w:sz w:val="22"/>
                <w:szCs w:val="22"/>
              </w:rPr>
            </w:rPrChange>
          </w:rPr>
          <w:delText xml:space="preserve"> a predkladajú sa</w:delText>
        </w:r>
        <w:r w:rsidRPr="009F690C" w:rsidDel="00295567">
          <w:rPr>
            <w:rFonts w:asciiTheme="minorHAnsi" w:hAnsiTheme="minorHAnsi"/>
            <w:i/>
            <w:sz w:val="22"/>
            <w:szCs w:val="22"/>
            <w:rPrChange w:id="258" w:author="Autor">
              <w:rPr>
                <w:rFonts w:asciiTheme="minorHAnsi" w:hAnsiTheme="minorHAnsi"/>
                <w:sz w:val="22"/>
                <w:szCs w:val="22"/>
              </w:rPr>
            </w:rPrChange>
          </w:rPr>
          <w:delText xml:space="preserve"> ako </w:delText>
        </w:r>
        <w:r w:rsidR="008A33A3" w:rsidRPr="009F690C" w:rsidDel="00295567">
          <w:rPr>
            <w:rFonts w:asciiTheme="minorHAnsi" w:hAnsiTheme="minorHAnsi"/>
            <w:i/>
            <w:sz w:val="22"/>
            <w:szCs w:val="22"/>
            <w:rPrChange w:id="259" w:author="Autor">
              <w:rPr>
                <w:rFonts w:asciiTheme="minorHAnsi" w:hAnsiTheme="minorHAnsi"/>
                <w:sz w:val="22"/>
                <w:szCs w:val="22"/>
              </w:rPr>
            </w:rPrChange>
          </w:rPr>
          <w:delText>príloha k</w:delText>
        </w:r>
        <w:r w:rsidRPr="009F690C" w:rsidDel="00295567">
          <w:rPr>
            <w:rFonts w:asciiTheme="minorHAnsi" w:hAnsiTheme="minorHAnsi"/>
            <w:i/>
            <w:sz w:val="22"/>
            <w:szCs w:val="22"/>
            <w:rPrChange w:id="260" w:author="Autor">
              <w:rPr>
                <w:rFonts w:asciiTheme="minorHAnsi" w:hAnsiTheme="minorHAnsi"/>
                <w:sz w:val="22"/>
                <w:szCs w:val="22"/>
              </w:rPr>
            </w:rPrChange>
          </w:rPr>
          <w:delText xml:space="preserve"> žiadosti o NFP</w:delText>
        </w:r>
      </w:del>
      <w:r w:rsidRPr="009F690C">
        <w:rPr>
          <w:rFonts w:asciiTheme="minorHAnsi" w:hAnsiTheme="minorHAnsi"/>
          <w:i/>
          <w:sz w:val="22"/>
          <w:szCs w:val="22"/>
          <w:rPrChange w:id="261" w:author="Autor">
            <w:rPr>
              <w:rFonts w:asciiTheme="minorHAnsi" w:hAnsiTheme="minorHAnsi"/>
              <w:sz w:val="22"/>
              <w:szCs w:val="22"/>
            </w:rPr>
          </w:rPrChange>
        </w:rPr>
        <w:t>)</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finančn</w:t>
      </w:r>
      <w:r w:rsidR="00F64CD0" w:rsidRPr="00F65C37">
        <w:rPr>
          <w:rFonts w:asciiTheme="minorHAnsi" w:hAnsiTheme="minorHAnsi"/>
          <w:sz w:val="22"/>
          <w:szCs w:val="22"/>
        </w:rPr>
        <w:t>á</w:t>
      </w:r>
      <w:r w:rsidRPr="00F65C37">
        <w:rPr>
          <w:rFonts w:asciiTheme="minorHAnsi" w:hAnsiTheme="minorHAnsi"/>
          <w:sz w:val="22"/>
          <w:szCs w:val="22"/>
        </w:rPr>
        <w:t xml:space="preserve"> spôsobil</w:t>
      </w:r>
      <w:r w:rsidR="00F64CD0" w:rsidRPr="00F65C37">
        <w:rPr>
          <w:rFonts w:asciiTheme="minorHAnsi" w:hAnsiTheme="minorHAnsi"/>
          <w:sz w:val="22"/>
          <w:szCs w:val="22"/>
        </w:rPr>
        <w:t>osť</w:t>
      </w:r>
      <w:r w:rsidRPr="00F65C37">
        <w:rPr>
          <w:rFonts w:asciiTheme="minorHAnsi" w:hAnsiTheme="minorHAnsi"/>
          <w:sz w:val="22"/>
          <w:szCs w:val="22"/>
        </w:rPr>
        <w:t xml:space="preserve"> na spolufinancovanie projektu. Finančná spôsobilosť na spolufinancovanie projektu znamená, že 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9F690C" w:rsidRDefault="00993978" w:rsidP="007675D2">
      <w:pPr>
        <w:pStyle w:val="Odsekzoznamu"/>
        <w:spacing w:before="240" w:after="240"/>
        <w:jc w:val="both"/>
        <w:rPr>
          <w:rFonts w:asciiTheme="minorHAnsi" w:hAnsiTheme="minorHAnsi"/>
          <w:i/>
          <w:sz w:val="22"/>
          <w:szCs w:val="22"/>
          <w:rPrChange w:id="262" w:author="Autor">
            <w:rPr>
              <w:rFonts w:asciiTheme="minorHAnsi" w:hAnsiTheme="minorHAnsi"/>
              <w:sz w:val="22"/>
              <w:szCs w:val="22"/>
            </w:rPr>
          </w:rPrChange>
        </w:rPr>
      </w:pPr>
      <w:r w:rsidRPr="009F690C">
        <w:rPr>
          <w:rFonts w:asciiTheme="minorHAnsi" w:hAnsiTheme="minorHAnsi"/>
          <w:i/>
          <w:sz w:val="22"/>
          <w:szCs w:val="22"/>
          <w:rPrChange w:id="263" w:author="Autor">
            <w:rPr>
              <w:rFonts w:asciiTheme="minorHAnsi" w:hAnsiTheme="minorHAnsi"/>
              <w:sz w:val="22"/>
              <w:szCs w:val="22"/>
            </w:rPr>
          </w:rPrChange>
        </w:rPr>
        <w:t xml:space="preserve">(podmienka sa preukazuje čestným vyhlásením </w:t>
      </w:r>
      <w:r w:rsidR="007E30F3" w:rsidRPr="009F690C">
        <w:rPr>
          <w:rFonts w:asciiTheme="minorHAnsi" w:hAnsiTheme="minorHAnsi"/>
          <w:i/>
          <w:sz w:val="22"/>
          <w:szCs w:val="22"/>
          <w:rPrChange w:id="264" w:author="Autor">
            <w:rPr>
              <w:rFonts w:asciiTheme="minorHAnsi" w:hAnsiTheme="minorHAnsi"/>
              <w:sz w:val="22"/>
              <w:szCs w:val="22"/>
            </w:rPr>
          </w:rPrChange>
        </w:rPr>
        <w:t>partner</w:t>
      </w:r>
      <w:r w:rsidRPr="009F690C">
        <w:rPr>
          <w:rFonts w:asciiTheme="minorHAnsi" w:hAnsiTheme="minorHAnsi"/>
          <w:i/>
          <w:sz w:val="22"/>
          <w:szCs w:val="22"/>
          <w:rPrChange w:id="265" w:author="Autor">
            <w:rPr>
              <w:rFonts w:asciiTheme="minorHAnsi" w:hAnsiTheme="minorHAnsi"/>
              <w:sz w:val="22"/>
              <w:szCs w:val="22"/>
            </w:rPr>
          </w:rPrChange>
        </w:rPr>
        <w:t>a</w:t>
      </w:r>
      <w:ins w:id="266" w:author="Autor">
        <w:r w:rsidR="00F046E8" w:rsidRPr="009F690C">
          <w:rPr>
            <w:rFonts w:asciiTheme="minorHAnsi" w:hAnsiTheme="minorHAnsi"/>
            <w:i/>
            <w:rPrChange w:id="267" w:author="Autor">
              <w:rPr>
                <w:rFonts w:asciiTheme="minorHAnsi" w:hAnsiTheme="minorHAnsi"/>
              </w:rPr>
            </w:rPrChange>
          </w:rPr>
          <w:t>nie starším ako tri mesiace ku dňu predloženia žiadosti o NFP</w:t>
        </w:r>
        <w:r w:rsidR="00F046E8" w:rsidRPr="009F690C">
          <w:rPr>
            <w:rFonts w:asciiTheme="minorHAnsi" w:hAnsiTheme="minorHAnsi"/>
            <w:i/>
            <w:sz w:val="22"/>
            <w:szCs w:val="22"/>
            <w:rPrChange w:id="268" w:author="Autor">
              <w:rPr>
                <w:rFonts w:asciiTheme="minorHAnsi" w:hAnsiTheme="minorHAnsi"/>
                <w:sz w:val="22"/>
                <w:szCs w:val="22"/>
              </w:rPr>
            </w:rPrChange>
          </w:rPr>
          <w:t>, predkladá sa ako príloha k žiadosti o NFP</w:t>
        </w:r>
      </w:ins>
      <w:del w:id="269" w:author="Autor">
        <w:r w:rsidR="008A33A3" w:rsidRPr="009F690C" w:rsidDel="00F046E8">
          <w:rPr>
            <w:rFonts w:asciiTheme="minorHAnsi" w:hAnsiTheme="minorHAnsi"/>
            <w:i/>
            <w:sz w:val="22"/>
            <w:szCs w:val="22"/>
            <w:rPrChange w:id="270" w:author="Autor">
              <w:rPr>
                <w:rFonts w:asciiTheme="minorHAnsi" w:hAnsiTheme="minorHAnsi"/>
                <w:sz w:val="22"/>
                <w:szCs w:val="22"/>
              </w:rPr>
            </w:rPrChange>
          </w:rPr>
          <w:delText>,</w:delText>
        </w:r>
        <w:r w:rsidRPr="009F690C" w:rsidDel="00F046E8">
          <w:rPr>
            <w:rFonts w:asciiTheme="minorHAnsi" w:hAnsiTheme="minorHAnsi"/>
            <w:i/>
            <w:sz w:val="22"/>
            <w:szCs w:val="22"/>
            <w:rPrChange w:id="271" w:author="Autor">
              <w:rPr>
                <w:rFonts w:asciiTheme="minorHAnsi" w:hAnsiTheme="minorHAnsi"/>
                <w:sz w:val="22"/>
                <w:szCs w:val="22"/>
              </w:rPr>
            </w:rPrChange>
          </w:rPr>
          <w:delText xml:space="preserve"> </w:delText>
        </w:r>
        <w:r w:rsidR="008A33A3" w:rsidRPr="009F690C" w:rsidDel="00F046E8">
          <w:rPr>
            <w:rFonts w:asciiTheme="minorHAnsi" w:hAnsiTheme="minorHAnsi"/>
            <w:i/>
            <w:sz w:val="22"/>
            <w:szCs w:val="22"/>
            <w:rPrChange w:id="272" w:author="Autor">
              <w:rPr>
                <w:rFonts w:asciiTheme="minorHAnsi" w:hAnsiTheme="minorHAnsi"/>
                <w:sz w:val="22"/>
                <w:szCs w:val="22"/>
              </w:rPr>
            </w:rPrChange>
          </w:rPr>
          <w:delText>príloha k žiadosti o NFP</w:delText>
        </w:r>
      </w:del>
      <w:r w:rsidRPr="009F690C">
        <w:rPr>
          <w:rFonts w:asciiTheme="minorHAnsi" w:hAnsiTheme="minorHAnsi"/>
          <w:i/>
          <w:sz w:val="22"/>
          <w:szCs w:val="22"/>
          <w:rPrChange w:id="273" w:author="Autor">
            <w:rPr>
              <w:rFonts w:asciiTheme="minorHAnsi" w:hAnsiTheme="minorHAnsi"/>
              <w:sz w:val="22"/>
              <w:szCs w:val="22"/>
            </w:rPr>
          </w:rPrChange>
        </w:rPr>
        <w:t>)</w:t>
      </w:r>
    </w:p>
    <w:p w:rsidR="0062678C" w:rsidRPr="00094748" w:rsidRDefault="0062678C" w:rsidP="0062678C">
      <w:pPr>
        <w:pStyle w:val="Odsekzoznamu"/>
        <w:numPr>
          <w:ilvl w:val="0"/>
          <w:numId w:val="7"/>
        </w:numPr>
        <w:spacing w:before="240" w:after="240"/>
        <w:jc w:val="both"/>
        <w:rPr>
          <w:rFonts w:ascii="Calibri" w:hAnsi="Calibri"/>
          <w:sz w:val="22"/>
          <w:szCs w:val="22"/>
        </w:rPr>
      </w:pPr>
      <w:r w:rsidRPr="00094748">
        <w:rPr>
          <w:rFonts w:ascii="Calibri" w:hAnsi="Calibri"/>
          <w:sz w:val="22"/>
          <w:szCs w:val="22"/>
          <w:lang w:eastAsia="en-US"/>
        </w:rPr>
        <w:t>podmienka, že partner má schválený program rozvoja(PHSR) a príslušnú územnoplánovaciu dokumentáciu v súlade s ustanovením § 7 ods. 6 a  § 8 ods. 6/</w:t>
      </w:r>
      <w:r w:rsidRPr="00094748">
        <w:rPr>
          <w:rFonts w:ascii="Calibri" w:hAnsi="Calibri"/>
          <w:sz w:val="22"/>
          <w:szCs w:val="22"/>
        </w:rPr>
        <w:t xml:space="preserve"> </w:t>
      </w:r>
      <w:r w:rsidRPr="00094748">
        <w:rPr>
          <w:rFonts w:ascii="Calibri" w:hAnsi="Calibri"/>
          <w:sz w:val="22"/>
          <w:szCs w:val="22"/>
          <w:lang w:eastAsia="en-US"/>
        </w:rPr>
        <w:t>§ 8a ods. 4 zákona o podpore regionálneho rozvoja</w:t>
      </w:r>
    </w:p>
    <w:p w:rsidR="00993978" w:rsidRPr="009F690C" w:rsidRDefault="0062678C" w:rsidP="00993978">
      <w:pPr>
        <w:pStyle w:val="Odsekzoznamu"/>
        <w:spacing w:before="240" w:after="240"/>
        <w:jc w:val="both"/>
        <w:rPr>
          <w:rFonts w:asciiTheme="minorHAnsi" w:hAnsiTheme="minorHAnsi"/>
          <w:i/>
          <w:sz w:val="22"/>
          <w:szCs w:val="22"/>
          <w:rPrChange w:id="274" w:author="Autor">
            <w:rPr>
              <w:rFonts w:asciiTheme="minorHAnsi" w:hAnsiTheme="minorHAnsi"/>
              <w:sz w:val="22"/>
              <w:szCs w:val="22"/>
            </w:rPr>
          </w:rPrChange>
        </w:rPr>
      </w:pPr>
      <w:r w:rsidRPr="009F690C">
        <w:rPr>
          <w:i/>
          <w:rPrChange w:id="275" w:author="Autor">
            <w:rPr/>
          </w:rPrChange>
        </w:rPr>
        <w:t>(</w:t>
      </w:r>
      <w:r w:rsidRPr="009F690C">
        <w:rPr>
          <w:rFonts w:asciiTheme="minorHAnsi" w:hAnsiTheme="minorHAnsi"/>
          <w:i/>
          <w:sz w:val="22"/>
          <w:szCs w:val="22"/>
          <w:rPrChange w:id="276" w:author="Autor">
            <w:rPr>
              <w:rFonts w:asciiTheme="minorHAnsi" w:hAnsiTheme="minorHAnsi"/>
              <w:sz w:val="22"/>
              <w:szCs w:val="22"/>
            </w:rPr>
          </w:rPrChange>
        </w:rPr>
        <w:t xml:space="preserve">podmienka sa preukazuje uznesením </w:t>
      </w:r>
      <w:del w:id="277" w:author="Autor">
        <w:r w:rsidRPr="009F690C" w:rsidDel="00295567">
          <w:rPr>
            <w:rFonts w:asciiTheme="minorHAnsi" w:hAnsiTheme="minorHAnsi"/>
            <w:i/>
            <w:sz w:val="22"/>
            <w:szCs w:val="22"/>
            <w:rPrChange w:id="278" w:author="Autor">
              <w:rPr>
                <w:rFonts w:asciiTheme="minorHAnsi" w:hAnsiTheme="minorHAnsi"/>
                <w:sz w:val="22"/>
                <w:szCs w:val="22"/>
              </w:rPr>
            </w:rPrChange>
          </w:rPr>
          <w:delText>(</w:delText>
        </w:r>
      </w:del>
      <w:ins w:id="279" w:author="Autor">
        <w:r w:rsidR="00295567" w:rsidRPr="009F690C">
          <w:rPr>
            <w:rFonts w:asciiTheme="minorHAnsi" w:hAnsiTheme="minorHAnsi"/>
            <w:i/>
            <w:sz w:val="22"/>
            <w:szCs w:val="22"/>
            <w:rPrChange w:id="280" w:author="Autor">
              <w:rPr>
                <w:rFonts w:asciiTheme="minorHAnsi" w:hAnsiTheme="minorHAnsi"/>
                <w:sz w:val="22"/>
                <w:szCs w:val="22"/>
              </w:rPr>
            </w:rPrChange>
          </w:rPr>
          <w:t xml:space="preserve">- </w:t>
        </w:r>
      </w:ins>
      <w:r w:rsidRPr="009F690C">
        <w:rPr>
          <w:rFonts w:asciiTheme="minorHAnsi" w:hAnsiTheme="minorHAnsi"/>
          <w:i/>
          <w:sz w:val="22"/>
          <w:szCs w:val="22"/>
          <w:rPrChange w:id="281" w:author="Autor">
            <w:rPr>
              <w:rFonts w:asciiTheme="minorHAnsi" w:hAnsiTheme="minorHAnsi"/>
              <w:sz w:val="22"/>
              <w:szCs w:val="22"/>
            </w:rPr>
          </w:rPrChange>
        </w:rPr>
        <w:t>výpisom z uznesenia</w:t>
      </w:r>
      <w:del w:id="282" w:author="Autor">
        <w:r w:rsidRPr="009F690C" w:rsidDel="00295567">
          <w:rPr>
            <w:rFonts w:asciiTheme="minorHAnsi" w:hAnsiTheme="minorHAnsi"/>
            <w:i/>
            <w:sz w:val="22"/>
            <w:szCs w:val="22"/>
            <w:rPrChange w:id="283" w:author="Autor">
              <w:rPr>
                <w:rFonts w:asciiTheme="minorHAnsi" w:hAnsiTheme="minorHAnsi"/>
                <w:sz w:val="22"/>
                <w:szCs w:val="22"/>
              </w:rPr>
            </w:rPrChange>
          </w:rPr>
          <w:delText>)</w:delText>
        </w:r>
      </w:del>
      <w:r w:rsidRPr="009F690C">
        <w:rPr>
          <w:rFonts w:asciiTheme="minorHAnsi" w:hAnsiTheme="minorHAnsi"/>
          <w:i/>
          <w:sz w:val="22"/>
          <w:szCs w:val="22"/>
          <w:rPrChange w:id="284" w:author="Autor">
            <w:rPr>
              <w:rFonts w:asciiTheme="minorHAnsi" w:hAnsiTheme="minorHAnsi"/>
              <w:sz w:val="22"/>
              <w:szCs w:val="22"/>
            </w:rPr>
          </w:rPrChange>
        </w:rPr>
        <w:t xml:space="preserve"> o schválení programu rozvoja a príslušnej územnoplánovacej dokumentácie, príloha k žiadosti o NFP)</w:t>
      </w:r>
    </w:p>
    <w:p w:rsidR="00B538B7" w:rsidRPr="00F65C37" w:rsidRDefault="00F64CD0" w:rsidP="00B538B7">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v</w:t>
      </w:r>
      <w:r w:rsidR="00B538B7" w:rsidRPr="00F65C37">
        <w:rPr>
          <w:rFonts w:asciiTheme="minorHAnsi" w:hAnsiTheme="minorHAnsi"/>
          <w:sz w:val="22"/>
          <w:szCs w:val="22"/>
        </w:rPr>
        <w:t xml:space="preserve">oči partnerovi </w:t>
      </w:r>
      <w:r w:rsidRPr="00F65C37">
        <w:rPr>
          <w:rFonts w:asciiTheme="minorHAnsi" w:hAnsiTheme="minorHAnsi"/>
          <w:sz w:val="22"/>
          <w:szCs w:val="22"/>
        </w:rPr>
        <w:t>nie je</w:t>
      </w:r>
      <w:r w:rsidR="00B538B7" w:rsidRPr="00F65C37">
        <w:rPr>
          <w:rFonts w:asciiTheme="minorHAnsi" w:hAnsiTheme="minorHAnsi"/>
          <w:sz w:val="22"/>
          <w:szCs w:val="22"/>
        </w:rPr>
        <w:t xml:space="preserve"> vedený výkon rozhodnutia</w:t>
      </w:r>
    </w:p>
    <w:p w:rsidR="00B538B7" w:rsidRPr="009F690C" w:rsidRDefault="00B538B7" w:rsidP="00B538B7">
      <w:pPr>
        <w:pStyle w:val="Odsekzoznamu"/>
        <w:spacing w:before="240" w:after="240"/>
        <w:jc w:val="both"/>
        <w:rPr>
          <w:rFonts w:asciiTheme="minorHAnsi" w:hAnsiTheme="minorHAnsi"/>
          <w:i/>
          <w:sz w:val="22"/>
          <w:szCs w:val="22"/>
          <w:rPrChange w:id="285" w:author="Autor">
            <w:rPr>
              <w:rFonts w:asciiTheme="minorHAnsi" w:hAnsiTheme="minorHAnsi"/>
              <w:sz w:val="22"/>
              <w:szCs w:val="22"/>
            </w:rPr>
          </w:rPrChange>
        </w:rPr>
      </w:pPr>
      <w:r w:rsidRPr="009F690C">
        <w:rPr>
          <w:rFonts w:asciiTheme="minorHAnsi" w:hAnsiTheme="minorHAnsi"/>
          <w:i/>
          <w:sz w:val="22"/>
          <w:szCs w:val="22"/>
          <w:rPrChange w:id="286" w:author="Autor">
            <w:rPr>
              <w:rFonts w:asciiTheme="minorHAnsi" w:hAnsiTheme="minorHAnsi"/>
              <w:sz w:val="22"/>
              <w:szCs w:val="22"/>
            </w:rPr>
          </w:rPrChange>
        </w:rPr>
        <w:lastRenderedPageBreak/>
        <w:t xml:space="preserve">(podmienka sa preukazuje čestným vyhlásením </w:t>
      </w:r>
      <w:r w:rsidR="00F64CD0" w:rsidRPr="009F690C">
        <w:rPr>
          <w:rFonts w:asciiTheme="minorHAnsi" w:hAnsiTheme="minorHAnsi"/>
          <w:i/>
          <w:sz w:val="22"/>
          <w:szCs w:val="22"/>
          <w:rPrChange w:id="287" w:author="Autor">
            <w:rPr>
              <w:rFonts w:asciiTheme="minorHAnsi" w:hAnsiTheme="minorHAnsi"/>
              <w:sz w:val="22"/>
              <w:szCs w:val="22"/>
            </w:rPr>
          </w:rPrChange>
        </w:rPr>
        <w:t>partner</w:t>
      </w:r>
      <w:r w:rsidRPr="009F690C">
        <w:rPr>
          <w:rFonts w:asciiTheme="minorHAnsi" w:hAnsiTheme="minorHAnsi"/>
          <w:i/>
          <w:sz w:val="22"/>
          <w:szCs w:val="22"/>
          <w:rPrChange w:id="288" w:author="Autor">
            <w:rPr>
              <w:rFonts w:asciiTheme="minorHAnsi" w:hAnsiTheme="minorHAnsi"/>
              <w:sz w:val="22"/>
              <w:szCs w:val="22"/>
            </w:rPr>
          </w:rPrChange>
        </w:rPr>
        <w:t>a</w:t>
      </w:r>
      <w:del w:id="289" w:author="Autor">
        <w:r w:rsidR="008A33A3" w:rsidRPr="009F690C" w:rsidDel="00F046E8">
          <w:rPr>
            <w:rFonts w:asciiTheme="minorHAnsi" w:hAnsiTheme="minorHAnsi"/>
            <w:i/>
            <w:sz w:val="22"/>
            <w:szCs w:val="22"/>
            <w:rPrChange w:id="290" w:author="Autor">
              <w:rPr>
                <w:rFonts w:asciiTheme="minorHAnsi" w:hAnsiTheme="minorHAnsi"/>
                <w:sz w:val="22"/>
                <w:szCs w:val="22"/>
              </w:rPr>
            </w:rPrChange>
          </w:rPr>
          <w:delText>,</w:delText>
        </w:r>
        <w:r w:rsidRPr="009F690C" w:rsidDel="00F046E8">
          <w:rPr>
            <w:rFonts w:asciiTheme="minorHAnsi" w:hAnsiTheme="minorHAnsi"/>
            <w:i/>
            <w:sz w:val="22"/>
            <w:szCs w:val="22"/>
            <w:rPrChange w:id="291" w:author="Autor">
              <w:rPr>
                <w:rFonts w:asciiTheme="minorHAnsi" w:hAnsiTheme="minorHAnsi"/>
                <w:sz w:val="22"/>
                <w:szCs w:val="22"/>
              </w:rPr>
            </w:rPrChange>
          </w:rPr>
          <w:delText xml:space="preserve"> </w:delText>
        </w:r>
      </w:del>
      <w:ins w:id="292" w:author="Autor">
        <w:r w:rsidR="00F046E8" w:rsidRPr="009F690C">
          <w:rPr>
            <w:rFonts w:asciiTheme="minorHAnsi" w:hAnsiTheme="minorHAnsi"/>
            <w:i/>
            <w:sz w:val="22"/>
            <w:szCs w:val="22"/>
            <w:rPrChange w:id="293" w:author="Autor">
              <w:rPr>
                <w:rFonts w:asciiTheme="minorHAnsi" w:hAnsiTheme="minorHAnsi"/>
                <w:sz w:val="22"/>
                <w:szCs w:val="22"/>
              </w:rPr>
            </w:rPrChange>
          </w:rPr>
          <w:t xml:space="preserve"> </w:t>
        </w:r>
        <w:r w:rsidR="00F046E8" w:rsidRPr="009F690C">
          <w:rPr>
            <w:rFonts w:asciiTheme="minorHAnsi" w:hAnsiTheme="minorHAnsi"/>
            <w:i/>
            <w:rPrChange w:id="294" w:author="Autor">
              <w:rPr>
                <w:rFonts w:asciiTheme="minorHAnsi" w:hAnsiTheme="minorHAnsi"/>
              </w:rPr>
            </w:rPrChange>
          </w:rPr>
          <w:t>nie starším ako tri mesiace ku dňu predloženia žiadosti o NFP</w:t>
        </w:r>
        <w:r w:rsidR="00F046E8" w:rsidRPr="009F690C">
          <w:rPr>
            <w:rFonts w:asciiTheme="minorHAnsi" w:hAnsiTheme="minorHAnsi"/>
            <w:i/>
            <w:sz w:val="22"/>
            <w:szCs w:val="22"/>
            <w:rPrChange w:id="295" w:author="Autor">
              <w:rPr>
                <w:rFonts w:asciiTheme="minorHAnsi" w:hAnsiTheme="minorHAnsi"/>
                <w:sz w:val="22"/>
                <w:szCs w:val="22"/>
              </w:rPr>
            </w:rPrChange>
          </w:rPr>
          <w:t xml:space="preserve">, predkladá sa ako príloha k žiadosti o NFP </w:t>
        </w:r>
      </w:ins>
      <w:r w:rsidR="008A33A3" w:rsidRPr="009F690C">
        <w:rPr>
          <w:rFonts w:asciiTheme="minorHAnsi" w:hAnsiTheme="minorHAnsi"/>
          <w:i/>
          <w:sz w:val="22"/>
          <w:szCs w:val="22"/>
          <w:rPrChange w:id="296" w:author="Autor">
            <w:rPr>
              <w:rFonts w:asciiTheme="minorHAnsi" w:hAnsiTheme="minorHAnsi"/>
              <w:sz w:val="22"/>
              <w:szCs w:val="22"/>
            </w:rPr>
          </w:rPrChange>
        </w:rPr>
        <w:t>príloha k žiadosti o NFP</w:t>
      </w:r>
      <w:r w:rsidRPr="009F690C">
        <w:rPr>
          <w:rFonts w:asciiTheme="minorHAnsi" w:hAnsiTheme="minorHAnsi"/>
          <w:i/>
          <w:sz w:val="22"/>
          <w:szCs w:val="22"/>
          <w:rPrChange w:id="297" w:author="Autor">
            <w:rPr>
              <w:rFonts w:asciiTheme="minorHAnsi" w:hAnsiTheme="minorHAnsi"/>
              <w:sz w:val="22"/>
              <w:szCs w:val="22"/>
            </w:rPr>
          </w:rPrChange>
        </w:rPr>
        <w:t>)</w:t>
      </w:r>
    </w:p>
    <w:p w:rsidR="00F64CD0" w:rsidRPr="00F65C37" w:rsidRDefault="00F64CD0" w:rsidP="00F64CD0">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uzatvorená zmluva o partnerstve medzi partnerom a prijímateľom, s cieľom  realizovať predkladaný projekt</w:t>
      </w:r>
    </w:p>
    <w:p w:rsidR="00F64CD0" w:rsidRPr="009F690C" w:rsidRDefault="00F64CD0" w:rsidP="00B538B7">
      <w:pPr>
        <w:pStyle w:val="Odsekzoznamu"/>
        <w:spacing w:before="240" w:after="240"/>
        <w:jc w:val="both"/>
        <w:rPr>
          <w:rFonts w:asciiTheme="minorHAnsi" w:hAnsiTheme="minorHAnsi"/>
          <w:i/>
          <w:sz w:val="22"/>
          <w:szCs w:val="22"/>
          <w:rPrChange w:id="298" w:author="Autor">
            <w:rPr>
              <w:rFonts w:asciiTheme="minorHAnsi" w:hAnsiTheme="minorHAnsi"/>
              <w:sz w:val="22"/>
              <w:szCs w:val="22"/>
            </w:rPr>
          </w:rPrChange>
        </w:rPr>
      </w:pPr>
      <w:r w:rsidRPr="009F690C">
        <w:rPr>
          <w:rFonts w:asciiTheme="minorHAnsi" w:hAnsiTheme="minorHAnsi"/>
          <w:i/>
          <w:sz w:val="22"/>
          <w:szCs w:val="22"/>
          <w:rPrChange w:id="299" w:author="Autor">
            <w:rPr>
              <w:rFonts w:asciiTheme="minorHAnsi" w:hAnsiTheme="minorHAnsi"/>
              <w:sz w:val="22"/>
              <w:szCs w:val="22"/>
            </w:rPr>
          </w:rPrChange>
        </w:rPr>
        <w:t>(podmienka sa preukazuje predložením zmluvy o</w:t>
      </w:r>
      <w:r w:rsidR="008A33A3" w:rsidRPr="009F690C">
        <w:rPr>
          <w:rFonts w:asciiTheme="minorHAnsi" w:hAnsiTheme="minorHAnsi"/>
          <w:i/>
          <w:sz w:val="22"/>
          <w:szCs w:val="22"/>
          <w:rPrChange w:id="300" w:author="Autor">
            <w:rPr>
              <w:rFonts w:asciiTheme="minorHAnsi" w:hAnsiTheme="minorHAnsi"/>
              <w:sz w:val="22"/>
              <w:szCs w:val="22"/>
            </w:rPr>
          </w:rPrChange>
        </w:rPr>
        <w:t> </w:t>
      </w:r>
      <w:r w:rsidRPr="009F690C">
        <w:rPr>
          <w:rFonts w:asciiTheme="minorHAnsi" w:hAnsiTheme="minorHAnsi"/>
          <w:i/>
          <w:sz w:val="22"/>
          <w:szCs w:val="22"/>
          <w:rPrChange w:id="301" w:author="Autor">
            <w:rPr>
              <w:rFonts w:asciiTheme="minorHAnsi" w:hAnsiTheme="minorHAnsi"/>
              <w:sz w:val="22"/>
              <w:szCs w:val="22"/>
            </w:rPr>
          </w:rPrChange>
        </w:rPr>
        <w:t>partnerstve</w:t>
      </w:r>
      <w:r w:rsidR="008A33A3" w:rsidRPr="009F690C">
        <w:rPr>
          <w:rFonts w:asciiTheme="minorHAnsi" w:hAnsiTheme="minorHAnsi"/>
          <w:i/>
          <w:sz w:val="22"/>
          <w:szCs w:val="22"/>
          <w:rPrChange w:id="302" w:author="Autor">
            <w:rPr>
              <w:rFonts w:asciiTheme="minorHAnsi" w:hAnsiTheme="minorHAnsi"/>
              <w:sz w:val="22"/>
              <w:szCs w:val="22"/>
            </w:rPr>
          </w:rPrChange>
        </w:rPr>
        <w:t>, príloha k žiadosti o NFP</w:t>
      </w:r>
      <w:r w:rsidRPr="009F690C">
        <w:rPr>
          <w:rFonts w:asciiTheme="minorHAnsi" w:hAnsiTheme="minorHAnsi"/>
          <w:i/>
          <w:sz w:val="22"/>
          <w:szCs w:val="22"/>
          <w:rPrChange w:id="303" w:author="Autor">
            <w:rPr>
              <w:rFonts w:asciiTheme="minorHAnsi" w:hAnsiTheme="minorHAnsi"/>
              <w:sz w:val="22"/>
              <w:szCs w:val="22"/>
            </w:rPr>
          </w:rPrChange>
        </w:rPr>
        <w:t>)</w:t>
      </w:r>
      <w:r w:rsidR="007E30F3" w:rsidRPr="009F690C">
        <w:rPr>
          <w:rFonts w:asciiTheme="minorHAnsi" w:hAnsiTheme="minorHAnsi"/>
          <w:i/>
          <w:sz w:val="22"/>
          <w:szCs w:val="22"/>
          <w:rPrChange w:id="304" w:author="Autor">
            <w:rPr>
              <w:rFonts w:asciiTheme="minorHAnsi" w:hAnsiTheme="minorHAnsi"/>
              <w:sz w:val="22"/>
              <w:szCs w:val="22"/>
            </w:rPr>
          </w:rPrChange>
        </w:rPr>
        <w:t>.</w:t>
      </w: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7E30F3" w:rsidRDefault="00F875B0" w:rsidP="007E30F3">
      <w:pPr>
        <w:pStyle w:val="Default"/>
        <w:jc w:val="both"/>
        <w:rPr>
          <w:ins w:id="305" w:author="Autor"/>
          <w:rFonts w:asciiTheme="minorHAnsi" w:hAnsiTheme="minorHAnsi"/>
          <w:b/>
        </w:rPr>
      </w:pPr>
      <w:r w:rsidRPr="00810DAA">
        <w:rPr>
          <w:rFonts w:asciiTheme="minorHAnsi" w:hAnsiTheme="minorHAnsi"/>
        </w:rPr>
        <w:t xml:space="preserve">Oprávnené na poskytnutie príspevku </w:t>
      </w:r>
      <w:r>
        <w:rPr>
          <w:rFonts w:asciiTheme="minorHAnsi" w:hAnsiTheme="minorHAnsi"/>
        </w:rPr>
        <w:t>sú</w:t>
      </w:r>
      <w:r w:rsidRPr="00810DAA">
        <w:rPr>
          <w:rFonts w:asciiTheme="minorHAnsi" w:hAnsiTheme="minorHAnsi"/>
        </w:rPr>
        <w:t xml:space="preserve"> výlučne projekty, ktoré svojimi aktivitami spadajú do oprávnen</w:t>
      </w:r>
      <w:r>
        <w:rPr>
          <w:rFonts w:asciiTheme="minorHAnsi" w:hAnsiTheme="minorHAnsi"/>
        </w:rPr>
        <w:t>ej</w:t>
      </w:r>
      <w:r w:rsidRPr="00810DAA">
        <w:rPr>
          <w:rFonts w:asciiTheme="minorHAnsi" w:hAnsiTheme="minorHAnsi"/>
        </w:rPr>
        <w:t xml:space="preserve"> aktiv</w:t>
      </w:r>
      <w:r>
        <w:rPr>
          <w:rFonts w:asciiTheme="minorHAnsi" w:hAnsiTheme="minorHAnsi"/>
        </w:rPr>
        <w:t xml:space="preserve">ity: </w:t>
      </w:r>
      <w:r w:rsidRPr="00F875B0">
        <w:rPr>
          <w:rFonts w:asciiTheme="minorHAnsi" w:hAnsiTheme="minorHAnsi"/>
          <w:b/>
        </w:rPr>
        <w:t>3010100</w:t>
      </w:r>
      <w:r w:rsidR="007E30F3">
        <w:rPr>
          <w:rFonts w:asciiTheme="minorHAnsi" w:hAnsiTheme="minorHAnsi"/>
          <w:b/>
        </w:rPr>
        <w:t>3</w:t>
      </w:r>
      <w:r w:rsidRPr="00F875B0">
        <w:rPr>
          <w:rFonts w:asciiTheme="minorHAnsi" w:hAnsiTheme="minorHAnsi"/>
          <w:b/>
        </w:rPr>
        <w:t>1A</w:t>
      </w:r>
      <w:r w:rsidR="007E30F3" w:rsidRPr="00ED20A1">
        <w:rPr>
          <w:rFonts w:asciiTheme="minorHAnsi" w:hAnsiTheme="minorHAnsi"/>
          <w:b/>
        </w:rPr>
        <w:t>00</w:t>
      </w:r>
      <w:r w:rsidR="00ED20A1" w:rsidRPr="00ED20A1">
        <w:rPr>
          <w:rFonts w:asciiTheme="minorHAnsi" w:hAnsiTheme="minorHAnsi"/>
          <w:b/>
        </w:rPr>
        <w:t>9</w:t>
      </w:r>
      <w:r w:rsidRPr="00F875B0">
        <w:rPr>
          <w:rFonts w:asciiTheme="minorHAnsi" w:hAnsiTheme="minorHAnsi"/>
          <w:b/>
        </w:rPr>
        <w:t xml:space="preserve"> </w:t>
      </w:r>
      <w:r w:rsidR="00BE48FD">
        <w:rPr>
          <w:rFonts w:asciiTheme="minorHAnsi" w:hAnsiTheme="minorHAnsi"/>
          <w:b/>
        </w:rPr>
        <w:t>–</w:t>
      </w:r>
      <w:r w:rsidRPr="00362B08">
        <w:rPr>
          <w:rFonts w:asciiTheme="minorHAnsi" w:hAnsiTheme="minorHAnsi"/>
          <w:b/>
        </w:rPr>
        <w:t xml:space="preserve"> </w:t>
      </w:r>
      <w:r w:rsidR="007E30F3" w:rsidRPr="00362B08">
        <w:rPr>
          <w:rFonts w:asciiTheme="minorHAnsi" w:hAnsiTheme="minorHAnsi"/>
          <w:b/>
        </w:rPr>
        <w:t>B</w:t>
      </w:r>
      <w:r w:rsidR="00BE48FD" w:rsidRPr="00362B08">
        <w:rPr>
          <w:rFonts w:asciiTheme="minorHAnsi" w:hAnsiTheme="minorHAnsi"/>
          <w:b/>
        </w:rPr>
        <w:t xml:space="preserve">. </w:t>
      </w:r>
      <w:r w:rsidR="007E30F3" w:rsidRPr="007E30F3">
        <w:rPr>
          <w:rFonts w:asciiTheme="minorHAnsi" w:hAnsiTheme="minorHAnsi"/>
          <w:b/>
        </w:rPr>
        <w:t>Podpora realizácie verejnej regionálnej siete pre</w:t>
      </w:r>
      <w:r w:rsidR="007E30F3">
        <w:rPr>
          <w:rFonts w:asciiTheme="minorHAnsi" w:hAnsiTheme="minorHAnsi"/>
          <w:b/>
        </w:rPr>
        <w:t> </w:t>
      </w:r>
      <w:r w:rsidR="007E30F3" w:rsidRPr="007E30F3">
        <w:rPr>
          <w:rFonts w:asciiTheme="minorHAnsi" w:hAnsiTheme="minorHAnsi"/>
          <w:b/>
        </w:rPr>
        <w:t xml:space="preserve">kontaktné miesta príslušných RO a komunikačných kanálov pre verejnosť a AK prijímateľov </w:t>
      </w:r>
    </w:p>
    <w:p w:rsidR="00556F31" w:rsidRDefault="00556F31">
      <w:pPr>
        <w:pStyle w:val="Odsekzoznamu"/>
        <w:spacing w:before="240" w:after="240"/>
        <w:jc w:val="both"/>
        <w:rPr>
          <w:ins w:id="306" w:author="Autor"/>
          <w:rFonts w:asciiTheme="minorHAnsi" w:hAnsiTheme="minorHAnsi"/>
          <w:i/>
          <w:sz w:val="22"/>
          <w:szCs w:val="22"/>
        </w:rPr>
        <w:pPrChange w:id="307" w:author="Autor">
          <w:pPr>
            <w:pStyle w:val="Default"/>
            <w:jc w:val="both"/>
          </w:pPr>
        </w:pPrChange>
      </w:pPr>
      <w:ins w:id="308" w:author="Autor">
        <w:r w:rsidRPr="00556F31">
          <w:rPr>
            <w:rFonts w:asciiTheme="minorHAnsi" w:hAnsiTheme="minorHAnsi"/>
            <w:i/>
            <w:sz w:val="22"/>
            <w:szCs w:val="22"/>
            <w:rPrChange w:id="309" w:author="Autor">
              <w:rPr>
                <w:rFonts w:asciiTheme="minorHAnsi" w:eastAsiaTheme="minorHAnsi" w:hAnsiTheme="minorHAnsi"/>
                <w:sz w:val="22"/>
                <w:szCs w:val="22"/>
              </w:rPr>
            </w:rPrChange>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ins>
    </w:p>
    <w:p w:rsidR="00556F31" w:rsidRPr="00556F31" w:rsidRDefault="00556F31">
      <w:pPr>
        <w:pStyle w:val="Odsekzoznamu"/>
        <w:spacing w:before="240" w:after="240"/>
        <w:jc w:val="both"/>
        <w:rPr>
          <w:rFonts w:asciiTheme="minorHAnsi" w:hAnsiTheme="minorHAnsi"/>
          <w:i/>
          <w:sz w:val="22"/>
          <w:szCs w:val="22"/>
          <w:rPrChange w:id="310" w:author="Autor">
            <w:rPr>
              <w:rFonts w:asciiTheme="minorHAnsi" w:hAnsiTheme="minorHAnsi"/>
              <w:b/>
            </w:rPr>
          </w:rPrChange>
        </w:rPr>
        <w:pPrChange w:id="311" w:author="Autor">
          <w:pPr>
            <w:pStyle w:val="Default"/>
            <w:jc w:val="both"/>
          </w:pPr>
        </w:pPrChange>
      </w:pP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Default="00810DAA">
      <w:pPr>
        <w:pStyle w:val="Odsekzoznamu"/>
        <w:autoSpaceDE w:val="0"/>
        <w:autoSpaceDN w:val="0"/>
        <w:adjustRightInd w:val="0"/>
        <w:spacing w:before="240"/>
        <w:contextualSpacing w:val="0"/>
        <w:jc w:val="both"/>
        <w:rPr>
          <w:ins w:id="312" w:author="Autor"/>
          <w:rFonts w:asciiTheme="minorHAnsi" w:hAnsiTheme="minorHAnsi"/>
          <w:color w:val="000000"/>
        </w:rPr>
        <w:pPrChange w:id="313" w:author="Autor">
          <w:pPr>
            <w:pStyle w:val="Odsekzoznamu"/>
            <w:autoSpaceDE w:val="0"/>
            <w:autoSpaceDN w:val="0"/>
            <w:adjustRightInd w:val="0"/>
            <w:spacing w:before="240" w:after="240"/>
            <w:contextualSpacing w:val="0"/>
            <w:jc w:val="both"/>
          </w:pPr>
        </w:pPrChange>
      </w:pPr>
      <w:r w:rsidRPr="00810DAA">
        <w:rPr>
          <w:rFonts w:asciiTheme="minorHAnsi" w:hAnsiTheme="minorHAnsi"/>
          <w:color w:val="000000"/>
        </w:rPr>
        <w:t>Žiadateľ</w:t>
      </w:r>
      <w:r w:rsidR="00DF486A">
        <w:rPr>
          <w:rFonts w:asciiTheme="minorHAnsi" w:hAnsiTheme="minorHAnsi"/>
          <w:color w:val="000000"/>
        </w:rPr>
        <w:t>/partner</w:t>
      </w:r>
      <w:r w:rsidRPr="00810DAA">
        <w:rPr>
          <w:rFonts w:asciiTheme="minorHAnsi" w:hAnsiTheme="minorHAnsi"/>
          <w:color w:val="000000"/>
        </w:rPr>
        <w:t xml:space="preserve"> nesmie ukončiť fyzickú realizáciu všetkých hlavných aktivít projektu, t. j. plne zrealizovať všetky hlavné aktivity projektu, pred predložením ŽoNFP na RO pre OP</w:t>
      </w:r>
      <w:r>
        <w:rPr>
          <w:rFonts w:asciiTheme="minorHAnsi" w:hAnsiTheme="minorHAnsi"/>
          <w:color w:val="000000"/>
        </w:rPr>
        <w:t xml:space="preserve"> TP.</w:t>
      </w:r>
    </w:p>
    <w:p w:rsidR="00AB6516" w:rsidRPr="00AD49CE" w:rsidRDefault="00AB6516" w:rsidP="00AB6516">
      <w:pPr>
        <w:pStyle w:val="Odsekzoznamu"/>
        <w:spacing w:before="240" w:after="240"/>
        <w:jc w:val="both"/>
        <w:rPr>
          <w:ins w:id="314" w:author="Autor"/>
          <w:rFonts w:asciiTheme="minorHAnsi" w:hAnsiTheme="minorHAnsi"/>
          <w:sz w:val="22"/>
          <w:szCs w:val="22"/>
        </w:rPr>
      </w:pPr>
      <w:ins w:id="315" w:author="Autor">
        <w:r w:rsidRPr="00AD49CE">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9F690C">
          <w:rPr>
            <w:rFonts w:asciiTheme="minorHAnsi" w:hAnsiTheme="minorHAnsi"/>
            <w:i/>
            <w:sz w:val="22"/>
            <w:szCs w:val="22"/>
            <w:rPrChange w:id="316" w:author="Autor">
              <w:rPr>
                <w:rFonts w:asciiTheme="minorHAnsi" w:hAnsiTheme="minorHAnsi"/>
                <w:i/>
                <w:sz w:val="22"/>
                <w:szCs w:val="22"/>
                <w:highlight w:val="yellow"/>
              </w:rPr>
            </w:rPrChange>
          </w:rPr>
          <w:t>9.1</w:t>
        </w:r>
        <w:r w:rsidRPr="000843F6">
          <w:rPr>
            <w:rFonts w:asciiTheme="minorHAnsi" w:hAnsiTheme="minorHAnsi"/>
            <w:i/>
            <w:sz w:val="22"/>
            <w:szCs w:val="22"/>
          </w:rPr>
          <w:t xml:space="preserve"> </w:t>
        </w:r>
        <w:r w:rsidR="00013AFF" w:rsidRPr="009F690C">
          <w:rPr>
            <w:rFonts w:asciiTheme="minorHAnsi" w:hAnsiTheme="minorHAnsi"/>
            <w:i/>
            <w:sz w:val="22"/>
            <w:szCs w:val="22"/>
            <w:rPrChange w:id="317" w:author="Autor">
              <w:rPr>
                <w:rFonts w:asciiTheme="minorHAnsi" w:hAnsiTheme="minorHAnsi"/>
                <w:i/>
                <w:sz w:val="22"/>
                <w:szCs w:val="22"/>
                <w:highlight w:val="yellow"/>
              </w:rPr>
            </w:rPrChange>
          </w:rPr>
          <w:t xml:space="preserve">Harmonogram realizácie aktivít, </w:t>
        </w:r>
        <w:r w:rsidR="00556F31" w:rsidRPr="00556F31">
          <w:rPr>
            <w:rFonts w:asciiTheme="minorHAnsi" w:hAnsiTheme="minorHAnsi"/>
            <w:i/>
            <w:sz w:val="22"/>
            <w:szCs w:val="22"/>
          </w:rPr>
          <w:t>začiatok a koniec realizácie aktivít projektu, ktoré nesmú byť ukončené do času predloženia žiadosti o NFP na RO OP TP v písomnej podobe.</w:t>
        </w:r>
        <w:del w:id="318" w:author="Autor">
          <w:r w:rsidR="00013AFF" w:rsidRPr="009F690C" w:rsidDel="00556F31">
            <w:rPr>
              <w:rFonts w:asciiTheme="minorHAnsi" w:hAnsiTheme="minorHAnsi"/>
              <w:i/>
              <w:sz w:val="22"/>
              <w:szCs w:val="22"/>
              <w:rPrChange w:id="319" w:author="Autor">
                <w:rPr>
                  <w:rFonts w:asciiTheme="minorHAnsi" w:hAnsiTheme="minorHAnsi"/>
                  <w:i/>
                  <w:sz w:val="22"/>
                  <w:szCs w:val="22"/>
                  <w:highlight w:val="yellow"/>
                </w:rPr>
              </w:rPrChange>
            </w:rPr>
            <w:delText>neskorší dátum ukončenia realizácie projektu ako je deň predloženia ŽoNFP na RO OP TP</w:delText>
          </w:r>
        </w:del>
        <w:r w:rsidRPr="000843F6">
          <w:rPr>
            <w:rFonts w:asciiTheme="minorHAnsi" w:hAnsiTheme="minorHAnsi"/>
            <w:i/>
            <w:sz w:val="22"/>
            <w:szCs w:val="22"/>
          </w:rPr>
          <w:t>)</w:t>
        </w:r>
        <w:r w:rsidR="00013AFF">
          <w:rPr>
            <w:rFonts w:asciiTheme="minorHAnsi" w:hAnsiTheme="minorHAnsi"/>
            <w:i/>
            <w:sz w:val="22"/>
            <w:szCs w:val="22"/>
          </w:rPr>
          <w:t>.</w:t>
        </w:r>
      </w:ins>
    </w:p>
    <w:p w:rsidR="00AB6516" w:rsidRPr="00810DAA" w:rsidRDefault="00AB6516" w:rsidP="00F875B0">
      <w:pPr>
        <w:pStyle w:val="Odsekzoznamu"/>
        <w:autoSpaceDE w:val="0"/>
        <w:autoSpaceDN w:val="0"/>
        <w:adjustRightInd w:val="0"/>
        <w:spacing w:before="240" w:after="240"/>
        <w:contextualSpacing w:val="0"/>
        <w:jc w:val="both"/>
        <w:rPr>
          <w:rFonts w:asciiTheme="minorHAnsi" w:hAnsiTheme="minorHAnsi"/>
          <w:color w:val="000000"/>
        </w:rPr>
      </w:pP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F486A">
      <w:pPr>
        <w:pStyle w:val="Odsekzoznamu"/>
        <w:numPr>
          <w:ilvl w:val="0"/>
          <w:numId w:val="7"/>
        </w:numPr>
        <w:spacing w:before="120"/>
        <w:jc w:val="both"/>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C83BC1" w:rsidRDefault="00C83BC1" w:rsidP="004641E9">
      <w:pPr>
        <w:pStyle w:val="Odsekzoznamu"/>
        <w:spacing w:before="120"/>
        <w:rPr>
          <w:rFonts w:ascii="Arial Narrow" w:hAnsi="Arial Narrow"/>
        </w:rPr>
      </w:pP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Pre toto vyzvanie sú oprávneným typom výdavkov:</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013 Softvér</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022 Samostatne hnuteľné veci a súbory hnuteľných vecí</w:t>
      </w:r>
    </w:p>
    <w:p w:rsidR="00C46BC2"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112 Zásoby</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503 Spotreba ostatných neskladovateľných dodávok</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lastRenderedPageBreak/>
        <w:t>511 Opravy a udržiavanie</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512 Cestovné náhrady</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518 Ostatné služby</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 xml:space="preserve">521 Mzdové výdavky </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548 Výdavky na prevádzkovú činnosť</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568 Ostatné finančné výdavky</w:t>
      </w:r>
    </w:p>
    <w:p w:rsidR="00C46BC2" w:rsidRDefault="00C46BC2" w:rsidP="004641E9">
      <w:pPr>
        <w:pStyle w:val="Odsekzoznamu"/>
        <w:spacing w:before="120"/>
        <w:rPr>
          <w:rFonts w:ascii="Arial Narrow" w:hAnsi="Arial Narrow"/>
        </w:rPr>
      </w:pPr>
    </w:p>
    <w:p w:rsidR="00D16C26" w:rsidRDefault="00501BD4" w:rsidP="00CB2D87">
      <w:pPr>
        <w:pStyle w:val="Odsekzoznamu"/>
        <w:spacing w:before="120"/>
        <w:jc w:val="both"/>
        <w:rPr>
          <w:rFonts w:asciiTheme="minorHAnsi" w:hAnsiTheme="minorHAnsi"/>
          <w:color w:val="000000"/>
          <w:sz w:val="22"/>
          <w:szCs w:val="22"/>
        </w:rPr>
      </w:pPr>
      <w:r w:rsidRPr="00B70CCD">
        <w:rPr>
          <w:rFonts w:asciiTheme="minorHAnsi" w:hAnsiTheme="minorHAnsi"/>
          <w:color w:val="000000"/>
          <w:sz w:val="22"/>
          <w:szCs w:val="22"/>
        </w:rPr>
        <w:t xml:space="preserve">CKO ako prijímateľ a zároveň gestor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projektu koordinuje činnosť siete </w:t>
      </w:r>
      <w:r w:rsidR="00CB2D87" w:rsidRPr="00B70CCD">
        <w:rPr>
          <w:rFonts w:asciiTheme="minorHAnsi" w:hAnsiTheme="minorHAnsi"/>
          <w:color w:val="000000"/>
          <w:sz w:val="22"/>
          <w:szCs w:val="22"/>
        </w:rPr>
        <w:t>v rámci realizácie svojej hlavnej činnosti</w:t>
      </w:r>
      <w:r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ktorá je podporovaná </w:t>
      </w:r>
      <w:r w:rsidR="00725E83" w:rsidRPr="00B70CCD">
        <w:rPr>
          <w:rFonts w:asciiTheme="minorHAnsi" w:hAnsiTheme="minorHAnsi"/>
          <w:color w:val="000000"/>
          <w:sz w:val="22"/>
          <w:szCs w:val="22"/>
        </w:rPr>
        <w:t xml:space="preserve">prostredníctvom </w:t>
      </w:r>
      <w:r w:rsidR="00CB2D87" w:rsidRPr="00B70CCD">
        <w:rPr>
          <w:rFonts w:asciiTheme="minorHAnsi" w:hAnsiTheme="minorHAnsi"/>
          <w:color w:val="000000"/>
          <w:sz w:val="22"/>
          <w:szCs w:val="22"/>
        </w:rPr>
        <w:t>projektov</w:t>
      </w:r>
      <w:r w:rsidR="00725E83"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financovaných na základe iných vyzvaní RO pre OP TP. Z tohto dôvodu bude činnosť koordinátora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(CKO) </w:t>
      </w:r>
      <w:r w:rsidR="00CB2D87" w:rsidRPr="00B70CCD">
        <w:rPr>
          <w:rFonts w:asciiTheme="minorHAnsi" w:hAnsiTheme="minorHAnsi"/>
          <w:color w:val="000000"/>
          <w:sz w:val="22"/>
          <w:szCs w:val="22"/>
        </w:rPr>
        <w:t xml:space="preserve">financovaná </w:t>
      </w:r>
      <w:r w:rsidR="006419B3" w:rsidRPr="00DA0F05">
        <w:rPr>
          <w:rFonts w:asciiTheme="minorHAnsi" w:hAnsiTheme="minorHAnsi"/>
          <w:color w:val="000000"/>
        </w:rPr>
        <w:t>predovšetkým</w:t>
      </w:r>
      <w:r w:rsidR="006419B3">
        <w:rPr>
          <w:rFonts w:asciiTheme="minorHAnsi" w:hAnsiTheme="minorHAnsi"/>
          <w:color w:val="000000"/>
        </w:rPr>
        <w:t xml:space="preserve"> </w:t>
      </w:r>
      <w:r w:rsidR="00CB2D87" w:rsidRPr="00B70CCD">
        <w:rPr>
          <w:rFonts w:asciiTheme="minorHAnsi" w:hAnsiTheme="minorHAnsi"/>
          <w:color w:val="000000"/>
          <w:sz w:val="22"/>
          <w:szCs w:val="22"/>
        </w:rPr>
        <w:t>z týchto iných projektov.</w:t>
      </w:r>
      <w:r w:rsidR="00CB2D87">
        <w:rPr>
          <w:rFonts w:asciiTheme="minorHAnsi" w:hAnsiTheme="minorHAnsi"/>
          <w:color w:val="000000"/>
          <w:sz w:val="22"/>
          <w:szCs w:val="22"/>
        </w:rPr>
        <w:t xml:space="preserve"> </w:t>
      </w:r>
    </w:p>
    <w:p w:rsidR="00CB2D87" w:rsidRPr="00D16C26" w:rsidRDefault="00CB2D87" w:rsidP="004641E9">
      <w:pPr>
        <w:pStyle w:val="Odsekzoznamu"/>
        <w:spacing w:before="120"/>
        <w:rPr>
          <w:rFonts w:asciiTheme="minorHAnsi" w:hAnsiTheme="minorHAnsi"/>
          <w:color w:val="000000"/>
          <w:sz w:val="22"/>
          <w:szCs w:val="22"/>
        </w:rPr>
      </w:pPr>
    </w:p>
    <w:p w:rsidR="00B517DF" w:rsidRPr="009F690C" w:rsidRDefault="00D16C26" w:rsidP="00FE4EE5">
      <w:pPr>
        <w:pStyle w:val="Odsekzoznamu"/>
        <w:spacing w:before="120"/>
        <w:jc w:val="both"/>
        <w:rPr>
          <w:rFonts w:asciiTheme="minorHAnsi" w:hAnsiTheme="minorHAnsi"/>
          <w:color w:val="000000"/>
          <w:sz w:val="22"/>
          <w:szCs w:val="22"/>
          <w:rPrChange w:id="320" w:author="Autor">
            <w:rPr>
              <w:rFonts w:asciiTheme="minorHAnsi" w:hAnsiTheme="minorHAnsi"/>
              <w:color w:val="000000"/>
            </w:rPr>
          </w:rPrChange>
        </w:rPr>
      </w:pPr>
      <w:r w:rsidRPr="009F690C">
        <w:rPr>
          <w:rFonts w:asciiTheme="minorHAnsi" w:hAnsiTheme="minorHAnsi"/>
          <w:sz w:val="22"/>
          <w:szCs w:val="22"/>
          <w:rPrChange w:id="321" w:author="Autor">
            <w:rPr>
              <w:rFonts w:asciiTheme="minorHAnsi" w:hAnsiTheme="minorHAnsi"/>
            </w:rPr>
          </w:rPrChange>
        </w:rPr>
        <w:t xml:space="preserve">Výdavky projektu musia byť v súlade s podmienkami oprávnenosti podrobne definovanými v dokumentoch: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ins w:id="322" w:author="Autor">
        <w:r w:rsidR="00295567">
          <w:fldChar w:fldCharType="begin"/>
        </w:r>
        <w:r w:rsidR="00295567">
          <w:instrText xml:space="preserve"> HYPERLINK "http://www.optp.vlada.gov.sk/ine-dokumenty/" </w:instrText>
        </w:r>
        <w:r w:rsidR="00295567">
          <w:fldChar w:fldCharType="separate"/>
        </w:r>
        <w:r w:rsidR="00295567" w:rsidRPr="00FE242A">
          <w:rPr>
            <w:rStyle w:val="Hypertextovprepojenie"/>
          </w:rPr>
          <w:t>http://www.optp.vlada.gov.sk/ine-dokumenty/</w:t>
        </w:r>
        <w:r w:rsidR="00295567">
          <w:rPr>
            <w:rStyle w:val="Hypertextovprepojenie"/>
          </w:rPr>
          <w:fldChar w:fldCharType="end"/>
        </w:r>
        <w:r w:rsidR="00295567" w:rsidRPr="000669C6">
          <w:rPr>
            <w:sz w:val="22"/>
            <w:szCs w:val="22"/>
          </w:rPr>
          <w:t>)</w:t>
        </w:r>
      </w:ins>
      <w:del w:id="323" w:author="Autor">
        <w:r w:rsidR="00C83DE8" w:rsidDel="00295567">
          <w:fldChar w:fldCharType="begin"/>
        </w:r>
        <w:r w:rsidR="00C83DE8" w:rsidDel="00295567">
          <w:delInstrText xml:space="preserve"> HYPERLINK "http://optp.vlada.gov.sk/domov/" </w:delInstrText>
        </w:r>
        <w:r w:rsidR="00C83DE8" w:rsidDel="00295567">
          <w:fldChar w:fldCharType="separate"/>
        </w:r>
        <w:r w:rsidR="00A7096E" w:rsidRPr="002E00FB" w:rsidDel="00295567">
          <w:rPr>
            <w:rStyle w:val="Hypertextovprepojenie"/>
          </w:rPr>
          <w:delText>http://optp.vlada.gov.sk</w:delText>
        </w:r>
        <w:r w:rsidR="00C83DE8" w:rsidDel="00295567">
          <w:rPr>
            <w:rStyle w:val="Hypertextovprepojenie"/>
          </w:rPr>
          <w:fldChar w:fldCharType="end"/>
        </w:r>
      </w:del>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ins w:id="324" w:author="Autor">
        <w:r w:rsidR="00295567">
          <w:fldChar w:fldCharType="begin"/>
        </w:r>
        <w:r w:rsidR="00295567">
          <w:instrText xml:space="preserve"> HYPERLINK "http://www.optp.vlada.gov.sk/ine-dokumenty/" </w:instrText>
        </w:r>
        <w:r w:rsidR="00295567">
          <w:fldChar w:fldCharType="separate"/>
        </w:r>
        <w:r w:rsidR="00295567" w:rsidRPr="00FE242A">
          <w:rPr>
            <w:rStyle w:val="Hypertextovprepojenie"/>
          </w:rPr>
          <w:t>http://www.optp.vlada.gov.sk/ine-dokumenty/</w:t>
        </w:r>
        <w:r w:rsidR="00295567">
          <w:rPr>
            <w:rStyle w:val="Hypertextovprepojenie"/>
          </w:rPr>
          <w:fldChar w:fldCharType="end"/>
        </w:r>
        <w:r w:rsidR="00295567" w:rsidRPr="000669C6">
          <w:rPr>
            <w:sz w:val="22"/>
            <w:szCs w:val="22"/>
          </w:rPr>
          <w:t>)</w:t>
        </w:r>
      </w:ins>
      <w:del w:id="325" w:author="Autor">
        <w:r w:rsidR="00C83DE8" w:rsidDel="00295567">
          <w:fldChar w:fldCharType="begin"/>
        </w:r>
        <w:r w:rsidR="00C83DE8" w:rsidDel="00295567">
          <w:delInstrText xml:space="preserve"> HYPERLINK "http://optp.vlada.gov.sk/domov/" </w:delInstrText>
        </w:r>
        <w:r w:rsidR="00C83DE8" w:rsidDel="00295567">
          <w:fldChar w:fldCharType="separate"/>
        </w:r>
        <w:r w:rsidR="00A7096E" w:rsidRPr="002E00FB" w:rsidDel="00295567">
          <w:rPr>
            <w:rStyle w:val="Hypertextovprepojenie"/>
          </w:rPr>
          <w:delText>http://optp.vlada.gov.sk</w:delText>
        </w:r>
        <w:r w:rsidR="00C83DE8" w:rsidDel="00295567">
          <w:rPr>
            <w:rStyle w:val="Hypertextovprepojenie"/>
          </w:rPr>
          <w:fldChar w:fldCharType="end"/>
        </w:r>
      </w:del>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ins w:id="326" w:author="Autor">
        <w:r w:rsidR="00295567">
          <w:rPr>
            <w:color w:val="000000"/>
          </w:rPr>
          <w:fldChar w:fldCharType="begin"/>
        </w:r>
        <w:r w:rsidR="00295567">
          <w:rPr>
            <w:color w:val="000000"/>
          </w:rPr>
          <w:instrText xml:space="preserve"> HYPERLINK "</w:instrText>
        </w:r>
        <w:r w:rsidR="00295567" w:rsidRPr="000669C6">
          <w:rPr>
            <w:color w:val="000000"/>
          </w:rPr>
          <w:instrText>http://www.optp.vlada.gov.sk/programovy-dokument/</w:instrText>
        </w:r>
        <w:r w:rsidR="00295567">
          <w:rPr>
            <w:color w:val="000000"/>
          </w:rPr>
          <w:instrText xml:space="preserve">" </w:instrText>
        </w:r>
        <w:r w:rsidR="00295567">
          <w:rPr>
            <w:color w:val="000000"/>
          </w:rPr>
          <w:fldChar w:fldCharType="separate"/>
        </w:r>
        <w:r w:rsidR="00295567" w:rsidRPr="00857E8F">
          <w:rPr>
            <w:rStyle w:val="Hypertextovprepojenie"/>
          </w:rPr>
          <w:t>http://www.optp.vlada.gov.sk/programovy-dokument/</w:t>
        </w:r>
        <w:r w:rsidR="00295567">
          <w:rPr>
            <w:color w:val="000000"/>
          </w:rPr>
          <w:fldChar w:fldCharType="end"/>
        </w:r>
        <w:r w:rsidR="00295567">
          <w:rPr>
            <w:color w:val="000000"/>
          </w:rPr>
          <w:t xml:space="preserve"> </w:t>
        </w:r>
      </w:ins>
      <w:del w:id="327" w:author="Autor">
        <w:r w:rsidR="00C83DE8" w:rsidDel="00295567">
          <w:fldChar w:fldCharType="begin"/>
        </w:r>
        <w:r w:rsidR="00C83DE8" w:rsidDel="00295567">
          <w:delInstrText xml:space="preserve"> HYPERLINK "http://optp.vlada.gov.sk/domov/" </w:delInstrText>
        </w:r>
        <w:r w:rsidR="00C83DE8" w:rsidDel="00295567">
          <w:fldChar w:fldCharType="separate"/>
        </w:r>
        <w:r w:rsidR="00A7096E" w:rsidRPr="002E00FB" w:rsidDel="00295567">
          <w:rPr>
            <w:rStyle w:val="Hypertextovprepojenie"/>
          </w:rPr>
          <w:delText>http://optp.vlada.gov.sk</w:delText>
        </w:r>
        <w:r w:rsidR="00C83DE8" w:rsidDel="00295567">
          <w:rPr>
            <w:rStyle w:val="Hypertextovprepojenie"/>
          </w:rPr>
          <w:fldChar w:fldCharType="end"/>
        </w:r>
      </w:del>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ins w:id="328" w:author="Autor">
        <w:r w:rsidR="00295567">
          <w:fldChar w:fldCharType="begin"/>
        </w:r>
        <w:r w:rsidR="00295567">
          <w:instrText xml:space="preserve"> HYPERLINK "http://www.partnerskadohoda.gov.sk/metodicke-pokyny-cko/" </w:instrText>
        </w:r>
        <w:r w:rsidR="00295567">
          <w:fldChar w:fldCharType="separate"/>
        </w:r>
        <w:r w:rsidR="00295567" w:rsidRPr="00FE242A">
          <w:rPr>
            <w:rStyle w:val="Hypertextovprepojenie"/>
          </w:rPr>
          <w:t>http://www.partnerskadohoda.gov.sk/metodicke-pokyny-cko/</w:t>
        </w:r>
        <w:r w:rsidR="00295567">
          <w:rPr>
            <w:rStyle w:val="Hypertextovprepojenie"/>
          </w:rPr>
          <w:fldChar w:fldCharType="end"/>
        </w:r>
      </w:ins>
      <w:del w:id="329" w:author="Autor">
        <w:r w:rsidR="00C83DE8" w:rsidDel="00295567">
          <w:fldChar w:fldCharType="begin"/>
        </w:r>
        <w:r w:rsidR="00C83DE8" w:rsidDel="00295567">
          <w:delInstrText xml:space="preserve"> HYPERLINK "http://www.partnerskadohoda.gov.sk/" </w:delInstrText>
        </w:r>
        <w:r w:rsidR="00C83DE8" w:rsidDel="00295567">
          <w:fldChar w:fldCharType="separate"/>
        </w:r>
        <w:r w:rsidR="00D95256" w:rsidRPr="006B2106" w:rsidDel="00295567">
          <w:rPr>
            <w:rStyle w:val="Hypertextovprepojenie"/>
          </w:rPr>
          <w:delText>http://www.partnerskadohoda.gov.sk/</w:delText>
        </w:r>
        <w:r w:rsidR="00C83DE8" w:rsidDel="00295567">
          <w:rPr>
            <w:rStyle w:val="Hypertextovprepojenie"/>
          </w:rPr>
          <w:fldChar w:fldCharType="end"/>
        </w:r>
      </w:del>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ins w:id="330" w:author="Autor">
        <w:r w:rsidR="00295567">
          <w:fldChar w:fldCharType="begin"/>
        </w:r>
        <w:r w:rsidR="00295567">
          <w:instrText xml:space="preserve"> HYPERLINK "http://www.partnerskadohoda.gov.sk/metodicke-pokyny-cko/" </w:instrText>
        </w:r>
        <w:r w:rsidR="00295567">
          <w:fldChar w:fldCharType="separate"/>
        </w:r>
        <w:r w:rsidR="00295567" w:rsidRPr="00FE242A">
          <w:rPr>
            <w:rStyle w:val="Hypertextovprepojenie"/>
          </w:rPr>
          <w:t>http://www.partnerskadohoda.gov.sk/metodicke-pokyny-cko/</w:t>
        </w:r>
        <w:r w:rsidR="00295567">
          <w:rPr>
            <w:rStyle w:val="Hypertextovprepojenie"/>
          </w:rPr>
          <w:fldChar w:fldCharType="end"/>
        </w:r>
      </w:ins>
      <w:del w:id="331" w:author="Autor">
        <w:r w:rsidR="00C83DE8" w:rsidDel="00295567">
          <w:fldChar w:fldCharType="begin"/>
        </w:r>
        <w:r w:rsidR="00C83DE8" w:rsidDel="00295567">
          <w:delInstrText xml:space="preserve"> HYPERLINK "http://www.partnerskadohoda.gov.sk/" </w:delInstrText>
        </w:r>
        <w:r w:rsidR="00C83DE8" w:rsidDel="00295567">
          <w:fldChar w:fldCharType="separate"/>
        </w:r>
        <w:r w:rsidRPr="006B2106" w:rsidDel="00295567">
          <w:rPr>
            <w:rStyle w:val="Hypertextovprepojenie"/>
          </w:rPr>
          <w:delText>http://www.partnerskadohoda.gov.sk/</w:delText>
        </w:r>
        <w:r w:rsidR="00C83DE8" w:rsidDel="00295567">
          <w:rPr>
            <w:rStyle w:val="Hypertextovprepojenie"/>
          </w:rPr>
          <w:fldChar w:fldCharType="end"/>
        </w:r>
      </w:del>
      <w:r>
        <w:rPr>
          <w:rStyle w:val="Hypertextovprepojenie"/>
        </w:rPr>
        <w:t>);</w:t>
      </w:r>
    </w:p>
    <w:p w:rsidR="003C2776" w:rsidRDefault="00FA5D31" w:rsidP="007065EB">
      <w:pPr>
        <w:pStyle w:val="Odsekzoznamu"/>
        <w:numPr>
          <w:ilvl w:val="1"/>
          <w:numId w:val="7"/>
        </w:numPr>
        <w:spacing w:before="120"/>
        <w:rPr>
          <w:ins w:id="332" w:author="Autor"/>
          <w:rFonts w:asciiTheme="minorHAnsi" w:hAnsiTheme="minorHAnsi"/>
          <w:color w:val="000000"/>
          <w:sz w:val="22"/>
          <w:szCs w:val="22"/>
        </w:rPr>
      </w:pPr>
      <w:r>
        <w:rPr>
          <w:rFonts w:asciiTheme="minorHAnsi" w:hAnsiTheme="minorHAnsi"/>
          <w:color w:val="000000"/>
          <w:sz w:val="22"/>
          <w:szCs w:val="22"/>
        </w:rPr>
        <w:t> </w:t>
      </w:r>
      <w:r w:rsidR="007065EB" w:rsidRPr="00496D8C">
        <w:rPr>
          <w:rFonts w:asciiTheme="minorHAnsi" w:hAnsiTheme="minorHAnsi"/>
          <w:color w:val="000000"/>
          <w:sz w:val="22"/>
          <w:szCs w:val="22"/>
        </w:rPr>
        <w:t>Z</w:t>
      </w:r>
      <w:r w:rsidR="00496D8C" w:rsidRPr="00496D8C">
        <w:rPr>
          <w:rFonts w:asciiTheme="minorHAnsi" w:hAnsiTheme="minorHAnsi"/>
          <w:color w:val="000000"/>
          <w:sz w:val="22"/>
          <w:szCs w:val="22"/>
        </w:rPr>
        <w:t>ákony</w:t>
      </w:r>
      <w:r>
        <w:rPr>
          <w:rFonts w:asciiTheme="minorHAnsi" w:hAnsiTheme="minorHAnsi"/>
          <w:color w:val="000000"/>
          <w:sz w:val="22"/>
          <w:szCs w:val="22"/>
        </w:rPr>
        <w:t>, nariadenia</w:t>
      </w:r>
      <w:r w:rsidR="00496D8C" w:rsidRPr="00496D8C">
        <w:rPr>
          <w:rFonts w:asciiTheme="minorHAnsi" w:hAnsiTheme="minorHAnsi"/>
          <w:color w:val="000000"/>
          <w:sz w:val="22"/>
          <w:szCs w:val="22"/>
        </w:rPr>
        <w:t xml:space="preserve"> </w:t>
      </w:r>
      <w:r>
        <w:rPr>
          <w:rFonts w:asciiTheme="minorHAnsi" w:hAnsiTheme="minorHAnsi"/>
          <w:color w:val="000000"/>
          <w:sz w:val="22"/>
          <w:szCs w:val="22"/>
        </w:rPr>
        <w:t>a iné právne predpisy</w:t>
      </w:r>
      <w:r w:rsidRPr="00496D8C">
        <w:rPr>
          <w:rFonts w:asciiTheme="minorHAnsi" w:hAnsiTheme="minorHAnsi"/>
          <w:color w:val="000000"/>
          <w:sz w:val="22"/>
          <w:szCs w:val="22"/>
        </w:rPr>
        <w:t xml:space="preserve"> </w:t>
      </w:r>
      <w:r w:rsidR="00496D8C" w:rsidRPr="00496D8C">
        <w:rPr>
          <w:rFonts w:asciiTheme="minorHAnsi" w:hAnsiTheme="minorHAnsi"/>
          <w:color w:val="000000"/>
          <w:sz w:val="22"/>
          <w:szCs w:val="22"/>
        </w:rPr>
        <w:t>na ktoré sa uvedené dokumenty odvolávajú.</w:t>
      </w:r>
    </w:p>
    <w:p w:rsidR="00295567" w:rsidRPr="009F690C" w:rsidDel="00AB6516" w:rsidRDefault="00295567">
      <w:pPr>
        <w:pStyle w:val="Odsekzoznamu"/>
        <w:spacing w:before="240" w:after="240"/>
        <w:jc w:val="both"/>
        <w:rPr>
          <w:ins w:id="333" w:author="Autor"/>
          <w:del w:id="334" w:author="Autor"/>
          <w:rFonts w:asciiTheme="minorHAnsi" w:hAnsiTheme="minorHAnsi"/>
          <w:i/>
          <w:sz w:val="22"/>
          <w:szCs w:val="22"/>
          <w:rPrChange w:id="335" w:author="Autor">
            <w:rPr>
              <w:ins w:id="336" w:author="Autor"/>
              <w:del w:id="337" w:author="Autor"/>
              <w:rFonts w:asciiTheme="minorHAnsi" w:hAnsiTheme="minorHAnsi"/>
              <w:sz w:val="22"/>
              <w:szCs w:val="22"/>
            </w:rPr>
          </w:rPrChange>
        </w:rPr>
        <w:pPrChange w:id="338" w:author="Autor">
          <w:pPr>
            <w:pStyle w:val="Odsekzoznamu"/>
            <w:numPr>
              <w:ilvl w:val="1"/>
              <w:numId w:val="7"/>
            </w:numPr>
            <w:spacing w:before="120"/>
            <w:ind w:left="1440" w:hanging="360"/>
          </w:pPr>
        </w:pPrChange>
      </w:pPr>
    </w:p>
    <w:p w:rsidR="00295567" w:rsidRPr="00C14E77" w:rsidRDefault="00295567">
      <w:pPr>
        <w:pStyle w:val="Odsekzoznamu"/>
        <w:spacing w:before="240" w:after="240"/>
        <w:jc w:val="both"/>
        <w:rPr>
          <w:rFonts w:asciiTheme="minorHAnsi" w:hAnsiTheme="minorHAnsi"/>
          <w:sz w:val="22"/>
          <w:szCs w:val="22"/>
          <w:rPrChange w:id="339" w:author="Autor">
            <w:rPr/>
          </w:rPrChange>
        </w:rPr>
        <w:pPrChange w:id="340" w:author="Autor">
          <w:pPr>
            <w:pStyle w:val="Odsekzoznamu"/>
            <w:numPr>
              <w:ilvl w:val="1"/>
              <w:numId w:val="7"/>
            </w:numPr>
            <w:spacing w:before="120"/>
            <w:ind w:left="1440" w:hanging="360"/>
          </w:pPr>
        </w:pPrChange>
      </w:pPr>
      <w:ins w:id="341" w:author="Autor">
        <w:r w:rsidRPr="009F690C">
          <w:rPr>
            <w:rFonts w:asciiTheme="minorHAnsi" w:hAnsiTheme="minorHAnsi"/>
            <w:i/>
            <w:sz w:val="22"/>
            <w:szCs w:val="22"/>
            <w:rPrChange w:id="342" w:author="Autor">
              <w:rPr/>
            </w:rPrChange>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ins>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3C3A87">
      <w:pPr>
        <w:pStyle w:val="Odsekzoznamu"/>
        <w:spacing w:before="120"/>
        <w:jc w:val="both"/>
        <w:rPr>
          <w:ins w:id="343" w:author="Auto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rozhodnutia o schválení žiadosti o</w:t>
      </w:r>
      <w:r w:rsidR="003B2C58">
        <w:rPr>
          <w:rFonts w:asciiTheme="minorHAnsi" w:hAnsiTheme="minorHAnsi"/>
          <w:color w:val="000000"/>
          <w:sz w:val="22"/>
          <w:szCs w:val="22"/>
        </w:rPr>
        <w:t> </w:t>
      </w:r>
      <w:r w:rsidR="00CD6449" w:rsidRPr="00AE1B07">
        <w:rPr>
          <w:rFonts w:asciiTheme="minorHAnsi" w:hAnsiTheme="minorHAnsi"/>
          <w:color w:val="000000"/>
          <w:sz w:val="22"/>
          <w:szCs w:val="22"/>
        </w:rPr>
        <w:t>NFP</w:t>
      </w:r>
      <w:r w:rsidR="003B2C58">
        <w:rPr>
          <w:rFonts w:asciiTheme="minorHAnsi" w:hAnsiTheme="minorHAnsi"/>
          <w:color w:val="000000"/>
          <w:sz w:val="22"/>
          <w:szCs w:val="22"/>
        </w:rPr>
        <w:t xml:space="preserve"> (ak poskytovateľ</w:t>
      </w:r>
      <w:r w:rsidR="003B2C58" w:rsidRPr="003B2C58">
        <w:rPr>
          <w:rFonts w:asciiTheme="minorHAnsi" w:hAnsiTheme="minorHAnsi"/>
          <w:color w:val="000000"/>
          <w:sz w:val="22"/>
          <w:szCs w:val="22"/>
        </w:rPr>
        <w:t xml:space="preserve"> a</w:t>
      </w:r>
      <w:r w:rsidR="003B2C58">
        <w:rPr>
          <w:rFonts w:asciiTheme="minorHAnsi" w:hAnsiTheme="minorHAnsi"/>
          <w:color w:val="000000"/>
          <w:sz w:val="22"/>
          <w:szCs w:val="22"/>
        </w:rPr>
        <w:t> </w:t>
      </w:r>
      <w:r w:rsidR="003B2C58" w:rsidRPr="003B2C58">
        <w:rPr>
          <w:rFonts w:asciiTheme="minorHAnsi" w:hAnsiTheme="minorHAnsi"/>
          <w:color w:val="000000"/>
          <w:sz w:val="22"/>
          <w:szCs w:val="22"/>
        </w:rPr>
        <w:t>prijímateľa</w:t>
      </w:r>
      <w:r w:rsidR="003B2C58">
        <w:rPr>
          <w:rFonts w:asciiTheme="minorHAnsi" w:hAnsiTheme="minorHAnsi"/>
          <w:color w:val="000000"/>
          <w:sz w:val="22"/>
          <w:szCs w:val="22"/>
        </w:rPr>
        <w:t xml:space="preserve"> sú tá istá osoba</w:t>
      </w:r>
      <w:r w:rsidR="00CD6449" w:rsidRPr="00AE1B07">
        <w:rPr>
          <w:rFonts w:asciiTheme="minorHAnsi" w:hAnsiTheme="minorHAnsi"/>
          <w:color w:val="000000"/>
          <w:sz w:val="22"/>
          <w:szCs w:val="22"/>
        </w:rPr>
        <w:t>) nemá vplyv na počiatočný dátum oprávnenosti výdavkov</w:t>
      </w:r>
      <w:r w:rsidR="00DF486A">
        <w:rPr>
          <w:rFonts w:asciiTheme="minorHAnsi" w:hAnsiTheme="minorHAnsi"/>
          <w:color w:val="000000"/>
          <w:sz w:val="22"/>
          <w:szCs w:val="22"/>
        </w:rPr>
        <w:t>, pokiaľ nie je v rozhodnutí o schválení žiadosti o NFP alebo v zmluve o</w:t>
      </w:r>
      <w:r w:rsidR="007B1092">
        <w:rPr>
          <w:rFonts w:asciiTheme="minorHAnsi" w:hAnsiTheme="minorHAnsi"/>
          <w:color w:val="000000"/>
          <w:sz w:val="22"/>
          <w:szCs w:val="22"/>
        </w:rPr>
        <w:t> </w:t>
      </w:r>
      <w:r w:rsidR="00DF486A">
        <w:rPr>
          <w:rFonts w:asciiTheme="minorHAnsi" w:hAnsiTheme="minorHAnsi"/>
          <w:color w:val="000000"/>
          <w:sz w:val="22"/>
          <w:szCs w:val="22"/>
        </w:rPr>
        <w:t>partnerstve</w:t>
      </w:r>
      <w:r w:rsidR="007B1092">
        <w:rPr>
          <w:rFonts w:asciiTheme="minorHAnsi" w:hAnsiTheme="minorHAnsi"/>
          <w:color w:val="000000"/>
          <w:sz w:val="22"/>
          <w:szCs w:val="22"/>
        </w:rPr>
        <w:t xml:space="preserve"> uvedené inak</w:t>
      </w:r>
      <w:r w:rsidR="00CD6449" w:rsidRPr="00AE1B07">
        <w:rPr>
          <w:rFonts w:asciiTheme="minorHAnsi" w:hAnsiTheme="minorHAnsi"/>
          <w:color w:val="000000"/>
          <w:sz w:val="22"/>
          <w:szCs w:val="22"/>
        </w:rPr>
        <w:t>.</w:t>
      </w:r>
      <w:r w:rsidR="00DF486A">
        <w:rPr>
          <w:rFonts w:asciiTheme="minorHAnsi" w:hAnsiTheme="minorHAnsi"/>
          <w:color w:val="000000"/>
          <w:sz w:val="22"/>
          <w:szCs w:val="22"/>
        </w:rPr>
        <w:t xml:space="preserve"> </w:t>
      </w:r>
    </w:p>
    <w:p w:rsidR="00295567" w:rsidRPr="009F690C" w:rsidDel="00AB6516" w:rsidRDefault="00295567" w:rsidP="003C3A87">
      <w:pPr>
        <w:pStyle w:val="Odsekzoznamu"/>
        <w:spacing w:before="120"/>
        <w:jc w:val="both"/>
        <w:rPr>
          <w:ins w:id="344" w:author="Autor"/>
          <w:del w:id="345" w:author="Autor"/>
          <w:rFonts w:asciiTheme="minorHAnsi" w:hAnsiTheme="minorHAnsi"/>
          <w:i/>
          <w:color w:val="000000"/>
          <w:sz w:val="22"/>
          <w:szCs w:val="22"/>
          <w:rPrChange w:id="346" w:author="Autor">
            <w:rPr>
              <w:ins w:id="347" w:author="Autor"/>
              <w:del w:id="348" w:author="Autor"/>
              <w:rFonts w:asciiTheme="minorHAnsi" w:hAnsiTheme="minorHAnsi"/>
              <w:color w:val="000000"/>
              <w:sz w:val="22"/>
              <w:szCs w:val="22"/>
            </w:rPr>
          </w:rPrChange>
        </w:rPr>
      </w:pPr>
    </w:p>
    <w:p w:rsidR="00295567" w:rsidRPr="00C14E77" w:rsidRDefault="00295567">
      <w:pPr>
        <w:pStyle w:val="Odsekzoznamu"/>
        <w:spacing w:before="240" w:after="240"/>
        <w:jc w:val="both"/>
        <w:rPr>
          <w:rFonts w:asciiTheme="minorHAnsi" w:hAnsiTheme="minorHAnsi"/>
          <w:sz w:val="22"/>
          <w:szCs w:val="22"/>
          <w:rPrChange w:id="349" w:author="Autor">
            <w:rPr>
              <w:rFonts w:asciiTheme="minorHAnsi" w:hAnsiTheme="minorHAnsi"/>
              <w:color w:val="000000"/>
              <w:sz w:val="22"/>
              <w:szCs w:val="22"/>
            </w:rPr>
          </w:rPrChange>
        </w:rPr>
        <w:pPrChange w:id="350" w:author="Autor">
          <w:pPr>
            <w:pStyle w:val="Odsekzoznamu"/>
            <w:spacing w:before="120"/>
            <w:jc w:val="both"/>
          </w:pPr>
        </w:pPrChange>
      </w:pPr>
      <w:ins w:id="351" w:author="Autor">
        <w:r w:rsidRPr="009F690C">
          <w:rPr>
            <w:rFonts w:asciiTheme="minorHAnsi" w:hAnsiTheme="minorHAnsi"/>
            <w:i/>
            <w:sz w:val="22"/>
            <w:szCs w:val="22"/>
            <w:rPrChange w:id="352" w:author="Autor">
              <w:rPr/>
            </w:rPrChange>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1.1.2014.)</w:t>
        </w:r>
      </w:ins>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Default="00B534C5" w:rsidP="004641E9">
      <w:pPr>
        <w:pStyle w:val="Odsekzoznamu"/>
        <w:spacing w:before="120"/>
        <w:jc w:val="both"/>
        <w:rPr>
          <w:ins w:id="353" w:author="Auto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295567" w:rsidRPr="009F690C" w:rsidDel="00AB6516" w:rsidRDefault="00295567" w:rsidP="004641E9">
      <w:pPr>
        <w:pStyle w:val="Odsekzoznamu"/>
        <w:spacing w:before="120"/>
        <w:jc w:val="both"/>
        <w:rPr>
          <w:ins w:id="354" w:author="Autor"/>
          <w:del w:id="355" w:author="Autor"/>
          <w:rFonts w:asciiTheme="minorHAnsi" w:hAnsiTheme="minorHAnsi"/>
          <w:i/>
          <w:color w:val="000000"/>
          <w:sz w:val="22"/>
          <w:szCs w:val="22"/>
          <w:rPrChange w:id="356" w:author="Autor">
            <w:rPr>
              <w:ins w:id="357" w:author="Autor"/>
              <w:del w:id="358" w:author="Autor"/>
              <w:rFonts w:asciiTheme="minorHAnsi" w:hAnsiTheme="minorHAnsi"/>
              <w:color w:val="000000"/>
              <w:sz w:val="22"/>
              <w:szCs w:val="22"/>
            </w:rPr>
          </w:rPrChange>
        </w:rPr>
      </w:pPr>
    </w:p>
    <w:p w:rsidR="00295567" w:rsidRPr="00C14E77" w:rsidRDefault="00295567">
      <w:pPr>
        <w:pStyle w:val="Odsekzoznamu"/>
        <w:spacing w:before="240" w:after="240"/>
        <w:jc w:val="both"/>
        <w:rPr>
          <w:rFonts w:asciiTheme="minorHAnsi" w:hAnsiTheme="minorHAnsi"/>
          <w:sz w:val="22"/>
          <w:szCs w:val="22"/>
          <w:rPrChange w:id="359" w:author="Autor">
            <w:rPr>
              <w:rFonts w:asciiTheme="minorHAnsi" w:hAnsiTheme="minorHAnsi"/>
              <w:color w:val="000000"/>
              <w:sz w:val="22"/>
              <w:szCs w:val="22"/>
            </w:rPr>
          </w:rPrChange>
        </w:rPr>
        <w:pPrChange w:id="360" w:author="Autor">
          <w:pPr>
            <w:pStyle w:val="Odsekzoznamu"/>
            <w:spacing w:before="120"/>
            <w:jc w:val="both"/>
          </w:pPr>
        </w:pPrChange>
      </w:pPr>
      <w:ins w:id="361" w:author="Autor">
        <w:r w:rsidRPr="009F690C">
          <w:rPr>
            <w:rFonts w:asciiTheme="minorHAnsi" w:hAnsiTheme="minorHAnsi"/>
            <w:i/>
            <w:sz w:val="22"/>
            <w:szCs w:val="22"/>
            <w:rPrChange w:id="362" w:author="Autor">
              <w:rPr>
                <w:sz w:val="22"/>
                <w:szCs w:val="22"/>
              </w:rPr>
            </w:rPrChange>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4C39D3">
          <w:rPr>
            <w:rFonts w:asciiTheme="minorHAnsi" w:hAnsiTheme="minorHAnsi"/>
            <w:i/>
            <w:sz w:val="22"/>
            <w:szCs w:val="22"/>
          </w:rPr>
          <w:t xml:space="preserve"> </w:t>
        </w:r>
        <w:r w:rsidR="004C39D3" w:rsidRPr="00A73EF2">
          <w:rPr>
            <w:rFonts w:asciiTheme="minorHAnsi" w:hAnsiTheme="minorHAnsi"/>
            <w:i/>
            <w:sz w:val="22"/>
            <w:szCs w:val="22"/>
          </w:rPr>
          <w:t>všetky samosprávne kraje</w:t>
        </w:r>
        <w:r w:rsidRPr="00A846F6">
          <w:rPr>
            <w:rFonts w:asciiTheme="minorHAnsi" w:hAnsiTheme="minorHAnsi"/>
            <w:i/>
            <w:sz w:val="22"/>
            <w:szCs w:val="22"/>
            <w:rPrChange w:id="363" w:author="Autor">
              <w:rPr>
                <w:sz w:val="22"/>
                <w:szCs w:val="22"/>
              </w:rPr>
            </w:rPrChange>
          </w:rPr>
          <w:t>.)</w:t>
        </w:r>
      </w:ins>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Default="00AA0BD9" w:rsidP="004641E9">
      <w:pPr>
        <w:pStyle w:val="Odsekzoznamu"/>
        <w:spacing w:before="120"/>
        <w:jc w:val="both"/>
        <w:rPr>
          <w:ins w:id="364" w:author="Auto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ins w:id="365" w:author="Autor">
        <w:r w:rsidR="00295567">
          <w:rPr>
            <w:sz w:val="23"/>
            <w:szCs w:val="23"/>
          </w:rPr>
          <w:fldChar w:fldCharType="begin"/>
        </w:r>
        <w:r w:rsidR="00295567">
          <w:rPr>
            <w:sz w:val="23"/>
            <w:szCs w:val="23"/>
          </w:rPr>
          <w:instrText xml:space="preserve"> HYPERLINK "</w:instrText>
        </w:r>
        <w:r w:rsidR="00295567" w:rsidRPr="00454483">
          <w:rPr>
            <w:sz w:val="23"/>
            <w:szCs w:val="23"/>
          </w:rPr>
          <w:instrText>http://www.optp.vlada.gov.sk/ine-dokumenty/</w:instrText>
        </w:r>
        <w:r w:rsidR="00295567">
          <w:rPr>
            <w:sz w:val="23"/>
            <w:szCs w:val="23"/>
          </w:rPr>
          <w:instrText xml:space="preserve">" </w:instrText>
        </w:r>
        <w:r w:rsidR="00295567">
          <w:rPr>
            <w:sz w:val="23"/>
            <w:szCs w:val="23"/>
          </w:rPr>
          <w:fldChar w:fldCharType="separate"/>
        </w:r>
        <w:r w:rsidR="00295567" w:rsidRPr="00857E8F">
          <w:rPr>
            <w:rStyle w:val="Hypertextovprepojenie"/>
            <w:sz w:val="23"/>
            <w:szCs w:val="23"/>
          </w:rPr>
          <w:t>http://www.optp.vlada.gov.sk/ine-dokumenty/</w:t>
        </w:r>
        <w:r w:rsidR="00295567">
          <w:rPr>
            <w:sz w:val="23"/>
            <w:szCs w:val="23"/>
          </w:rPr>
          <w:fldChar w:fldCharType="end"/>
        </w:r>
        <w:r w:rsidR="00295567">
          <w:rPr>
            <w:sz w:val="23"/>
            <w:szCs w:val="23"/>
          </w:rPr>
          <w:t xml:space="preserve"> </w:t>
        </w:r>
      </w:ins>
      <w:del w:id="366" w:author="Autor">
        <w:r w:rsidR="00C83DE8" w:rsidDel="00295567">
          <w:fldChar w:fldCharType="begin"/>
        </w:r>
        <w:r w:rsidR="00C83DE8" w:rsidDel="00295567">
          <w:delInstrText xml:space="preserve"> HYPERLINK "http://optp.vlada.gov.sk/domov/" </w:delInstrText>
        </w:r>
        <w:r w:rsidR="00C83DE8" w:rsidDel="00295567">
          <w:fldChar w:fldCharType="separate"/>
        </w:r>
        <w:r w:rsidR="00A7096E" w:rsidRPr="004641E9" w:rsidDel="00295567">
          <w:rPr>
            <w:rStyle w:val="Hypertextovprepojenie"/>
          </w:rPr>
          <w:delText>http://optp.vlada.gov.sk</w:delText>
        </w:r>
        <w:r w:rsidR="00C83DE8" w:rsidDel="00295567">
          <w:rPr>
            <w:rStyle w:val="Hypertextovprepojenie"/>
          </w:rPr>
          <w:fldChar w:fldCharType="end"/>
        </w:r>
      </w:del>
      <w:r w:rsidRPr="004641E9">
        <w:rPr>
          <w:rStyle w:val="Hypertextovprepojenie"/>
        </w:rPr>
        <w:t>.</w:t>
      </w:r>
      <w:r w:rsidRPr="004641E9">
        <w:rPr>
          <w:rFonts w:asciiTheme="minorHAnsi" w:hAnsiTheme="minorHAnsi"/>
          <w:color w:val="000000"/>
          <w:sz w:val="22"/>
          <w:szCs w:val="22"/>
        </w:rPr>
        <w:t xml:space="preserve"> </w:t>
      </w:r>
    </w:p>
    <w:p w:rsidR="00295567" w:rsidRPr="009F690C" w:rsidDel="00AB6516" w:rsidRDefault="00295567">
      <w:pPr>
        <w:pStyle w:val="Odsekzoznamu"/>
        <w:spacing w:before="240" w:after="240"/>
        <w:jc w:val="both"/>
        <w:rPr>
          <w:ins w:id="367" w:author="Autor"/>
          <w:del w:id="368" w:author="Autor"/>
          <w:rFonts w:asciiTheme="minorHAnsi" w:hAnsiTheme="minorHAnsi"/>
          <w:i/>
          <w:sz w:val="22"/>
          <w:szCs w:val="22"/>
          <w:rPrChange w:id="369" w:author="Autor">
            <w:rPr>
              <w:ins w:id="370" w:author="Autor"/>
              <w:del w:id="371" w:author="Autor"/>
              <w:rFonts w:asciiTheme="minorHAnsi" w:hAnsiTheme="minorHAnsi"/>
              <w:sz w:val="22"/>
              <w:szCs w:val="22"/>
            </w:rPr>
          </w:rPrChange>
        </w:rPr>
        <w:pPrChange w:id="372" w:author="Autor">
          <w:pPr>
            <w:pStyle w:val="Odsekzoznamu"/>
            <w:spacing w:before="120"/>
            <w:jc w:val="both"/>
          </w:pPr>
        </w:pPrChange>
      </w:pPr>
    </w:p>
    <w:p w:rsidR="00295567" w:rsidRPr="009F690C" w:rsidRDefault="00295567">
      <w:pPr>
        <w:pStyle w:val="Odsekzoznamu"/>
        <w:spacing w:before="240" w:after="240"/>
        <w:jc w:val="both"/>
        <w:rPr>
          <w:rFonts w:asciiTheme="minorHAnsi" w:hAnsiTheme="minorHAnsi"/>
          <w:i/>
          <w:sz w:val="22"/>
          <w:szCs w:val="22"/>
          <w:rPrChange w:id="373" w:author="Autor">
            <w:rPr>
              <w:rFonts w:asciiTheme="minorHAnsi" w:hAnsiTheme="minorHAnsi"/>
              <w:color w:val="000000"/>
              <w:sz w:val="22"/>
              <w:szCs w:val="22"/>
            </w:rPr>
          </w:rPrChange>
        </w:rPr>
        <w:pPrChange w:id="374" w:author="Autor">
          <w:pPr>
            <w:pStyle w:val="Odsekzoznamu"/>
            <w:spacing w:before="120"/>
            <w:jc w:val="both"/>
          </w:pPr>
        </w:pPrChange>
      </w:pPr>
      <w:ins w:id="375" w:author="Autor">
        <w:r w:rsidRPr="009F690C">
          <w:rPr>
            <w:rFonts w:asciiTheme="minorHAnsi" w:hAnsiTheme="minorHAnsi"/>
            <w:i/>
            <w:sz w:val="22"/>
            <w:szCs w:val="22"/>
            <w:rPrChange w:id="376" w:author="Autor">
              <w:rPr/>
            </w:rPrChange>
          </w:rPr>
          <w:t>(Žiadateľ je povinný</w:t>
        </w:r>
        <w:del w:id="377" w:author="Autor">
          <w:r w:rsidRPr="009F690C" w:rsidDel="00013AFF">
            <w:rPr>
              <w:rFonts w:asciiTheme="minorHAnsi" w:hAnsiTheme="minorHAnsi"/>
              <w:i/>
              <w:sz w:val="22"/>
              <w:szCs w:val="22"/>
              <w:rPrChange w:id="378" w:author="Autor">
                <w:rPr/>
              </w:rPrChange>
            </w:rPr>
            <w:delText>,</w:delText>
          </w:r>
        </w:del>
        <w:r w:rsidRPr="009F690C">
          <w:rPr>
            <w:rFonts w:asciiTheme="minorHAnsi" w:hAnsiTheme="minorHAnsi"/>
            <w:i/>
            <w:sz w:val="22"/>
            <w:szCs w:val="22"/>
            <w:rPrChange w:id="379" w:author="Autor">
              <w:rPr/>
            </w:rPrChange>
          </w:rPr>
          <w:t xml:space="preserve"> za účelom posúdenia splnenia tejto podmienky poskytnutia príspevku, predložiť prílohu č. 4 vyzvania - Opis projektu, v ktorom uvedie rozpočet projektu. RO OP TP posudzuje žiadosť o NFP ako celok, vecné zameranie projektu a jeho prínos</w:t>
        </w:r>
        <w:del w:id="380" w:author="Autor">
          <w:r w:rsidRPr="009F690C" w:rsidDel="00013AFF">
            <w:rPr>
              <w:rFonts w:asciiTheme="minorHAnsi" w:hAnsiTheme="minorHAnsi"/>
              <w:i/>
              <w:sz w:val="22"/>
              <w:szCs w:val="22"/>
              <w:rPrChange w:id="381" w:author="Autor">
                <w:rPr/>
              </w:rPrChange>
            </w:rPr>
            <w:delText>.</w:delText>
          </w:r>
        </w:del>
        <w:r w:rsidRPr="009F690C">
          <w:rPr>
            <w:rFonts w:asciiTheme="minorHAnsi" w:hAnsiTheme="minorHAnsi"/>
            <w:i/>
            <w:sz w:val="22"/>
            <w:szCs w:val="22"/>
            <w:rPrChange w:id="382" w:author="Autor">
              <w:rPr/>
            </w:rPrChange>
          </w:rPr>
          <w:t>)</w:t>
        </w:r>
        <w:r w:rsidR="00013AFF">
          <w:rPr>
            <w:rFonts w:asciiTheme="minorHAnsi" w:hAnsiTheme="minorHAnsi"/>
            <w:i/>
            <w:sz w:val="22"/>
            <w:szCs w:val="22"/>
          </w:rPr>
          <w:t>.</w:t>
        </w:r>
      </w:ins>
    </w:p>
    <w:p w:rsidR="003C2776" w:rsidRDefault="003C2776" w:rsidP="007B1092">
      <w:pPr>
        <w:pStyle w:val="Odsekzoznamu1"/>
        <w:keepNext/>
        <w:numPr>
          <w:ilvl w:val="1"/>
          <w:numId w:val="1"/>
        </w:numPr>
        <w:spacing w:before="240" w:after="240" w:line="276" w:lineRule="auto"/>
        <w:ind w:left="788" w:hanging="431"/>
        <w:rPr>
          <w:b/>
        </w:rPr>
      </w:pPr>
      <w:r>
        <w:rPr>
          <w:b/>
        </w:rPr>
        <w:t>Spôsob financovania</w:t>
      </w:r>
    </w:p>
    <w:p w:rsidR="00D6511F" w:rsidRPr="00501BD4" w:rsidRDefault="006C39F2" w:rsidP="00501BD4">
      <w:pPr>
        <w:spacing w:before="120"/>
        <w:jc w:val="both"/>
        <w:rPr>
          <w:rFonts w:asciiTheme="minorHAnsi" w:hAnsiTheme="minorHAnsi"/>
          <w:color w:val="000000"/>
        </w:rPr>
      </w:pPr>
      <w:r w:rsidRPr="00501BD4">
        <w:rPr>
          <w:rFonts w:asciiTheme="minorHAnsi" w:hAnsiTheme="minorHAnsi"/>
          <w:color w:val="000000"/>
        </w:rPr>
        <w:t>V</w:t>
      </w:r>
      <w:r w:rsidR="007675D2" w:rsidRPr="00501BD4">
        <w:rPr>
          <w:rFonts w:asciiTheme="minorHAnsi" w:hAnsiTheme="minorHAnsi"/>
          <w:color w:val="000000"/>
        </w:rPr>
        <w:t> rámci tohto vyzvania je určený spôsob financovania</w:t>
      </w:r>
      <w:r w:rsidRPr="00501BD4">
        <w:rPr>
          <w:rFonts w:asciiTheme="minorHAnsi" w:hAnsiTheme="minorHAnsi"/>
          <w:color w:val="000000"/>
        </w:rPr>
        <w:t xml:space="preserve"> </w:t>
      </w:r>
      <w:r w:rsidR="00B534C5" w:rsidRPr="00501BD4">
        <w:rPr>
          <w:rFonts w:asciiTheme="minorHAnsi" w:hAnsiTheme="minorHAnsi"/>
          <w:color w:val="000000"/>
        </w:rPr>
        <w:t>v súlade s</w:t>
      </w:r>
      <w:r w:rsidR="0049308C" w:rsidRPr="00501BD4">
        <w:rPr>
          <w:rFonts w:asciiTheme="minorHAnsi" w:hAnsiTheme="minorHAnsi"/>
          <w:color w:val="000000"/>
        </w:rPr>
        <w:t> </w:t>
      </w:r>
      <w:r w:rsidR="00B534C5" w:rsidRPr="00501BD4">
        <w:rPr>
          <w:rFonts w:asciiTheme="minorHAnsi" w:hAnsiTheme="minorHAnsi"/>
          <w:color w:val="000000"/>
        </w:rPr>
        <w:t>platným</w:t>
      </w:r>
      <w:r w:rsidR="00E93836" w:rsidRPr="00501BD4">
        <w:rPr>
          <w:rFonts w:asciiTheme="minorHAnsi" w:hAnsiTheme="minorHAnsi"/>
          <w:color w:val="000000"/>
        </w:rPr>
        <w:t xml:space="preserve"> Systém</w:t>
      </w:r>
      <w:r w:rsidR="00B534C5" w:rsidRPr="00501BD4">
        <w:rPr>
          <w:rFonts w:asciiTheme="minorHAnsi" w:hAnsiTheme="minorHAnsi"/>
          <w:color w:val="000000"/>
        </w:rPr>
        <w:t>om</w:t>
      </w:r>
      <w:r w:rsidR="00E93836" w:rsidRPr="00501BD4">
        <w:rPr>
          <w:rFonts w:asciiTheme="minorHAnsi" w:hAnsiTheme="minorHAnsi"/>
          <w:color w:val="000000"/>
        </w:rPr>
        <w:t xml:space="preserve"> finančného riadenia štrukturálnych fondov, Kohézneho fondu a Európskeho námorného a rybárskeho fondu na programové obdobie 2014 – 2020 (</w:t>
      </w:r>
      <w:hyperlink r:id="rId14" w:history="1">
        <w:r w:rsidR="00E93836" w:rsidRPr="004641E9">
          <w:rPr>
            <w:rStyle w:val="Hypertextovprepojenie"/>
          </w:rPr>
          <w:t>http://www.finance.gov.sk/Default.aspx?CatID=9348</w:t>
        </w:r>
      </w:hyperlink>
      <w:r w:rsidR="00E93836" w:rsidRPr="00501BD4">
        <w:rPr>
          <w:rFonts w:asciiTheme="minorHAnsi" w:hAnsiTheme="minorHAnsi"/>
          <w:color w:val="000000"/>
        </w:rPr>
        <w:t>)</w:t>
      </w:r>
    </w:p>
    <w:p w:rsidR="0049308C" w:rsidRDefault="0049308C" w:rsidP="0049308C">
      <w:pPr>
        <w:pStyle w:val="Odsekzoznamu"/>
        <w:spacing w:before="120"/>
        <w:rPr>
          <w:rFonts w:asciiTheme="minorHAnsi" w:hAnsiTheme="minorHAnsi"/>
          <w:sz w:val="22"/>
          <w:szCs w:val="22"/>
        </w:rPr>
      </w:pPr>
    </w:p>
    <w:p w:rsidR="0049308C" w:rsidRPr="00C7256E" w:rsidRDefault="0049308C" w:rsidP="007A449C">
      <w:pPr>
        <w:pStyle w:val="Odsekzoznamu"/>
        <w:numPr>
          <w:ilvl w:val="0"/>
          <w:numId w:val="7"/>
        </w:numPr>
        <w:spacing w:before="120"/>
        <w:jc w:val="both"/>
        <w:rPr>
          <w:rFonts w:asciiTheme="minorHAnsi" w:hAnsiTheme="minorHAnsi"/>
          <w:b/>
          <w:sz w:val="22"/>
          <w:szCs w:val="22"/>
        </w:rPr>
      </w:pPr>
      <w:r>
        <w:rPr>
          <w:rFonts w:asciiTheme="minorHAnsi" w:hAnsiTheme="minorHAnsi"/>
          <w:sz w:val="22"/>
          <w:szCs w:val="22"/>
        </w:rPr>
        <w:t>spôsob</w:t>
      </w:r>
      <w:r w:rsidRPr="007675D2">
        <w:rPr>
          <w:rFonts w:asciiTheme="minorHAnsi" w:hAnsiTheme="minorHAnsi"/>
          <w:sz w:val="22"/>
          <w:szCs w:val="22"/>
        </w:rPr>
        <w:t xml:space="preserve"> financovania –</w:t>
      </w:r>
      <w:r w:rsidR="00501BD4">
        <w:rPr>
          <w:rFonts w:asciiTheme="minorHAnsi" w:hAnsiTheme="minorHAnsi"/>
          <w:sz w:val="22"/>
          <w:szCs w:val="22"/>
        </w:rPr>
        <w:t xml:space="preserve"> </w:t>
      </w:r>
      <w:r w:rsidR="007A449C">
        <w:rPr>
          <w:rFonts w:asciiTheme="minorHAnsi" w:hAnsiTheme="minorHAnsi"/>
          <w:sz w:val="22"/>
          <w:szCs w:val="22"/>
        </w:rPr>
        <w:t xml:space="preserve"> </w:t>
      </w:r>
      <w:r w:rsidR="00362B08" w:rsidRPr="007A449C">
        <w:rPr>
          <w:rFonts w:asciiTheme="minorHAnsi" w:hAnsiTheme="minorHAnsi"/>
          <w:b/>
          <w:sz w:val="22"/>
          <w:szCs w:val="22"/>
        </w:rPr>
        <w:t>systém refundácie</w:t>
      </w:r>
      <w:r w:rsidR="00362B08" w:rsidRPr="007A449C">
        <w:rPr>
          <w:rFonts w:asciiTheme="minorHAnsi" w:hAnsiTheme="minorHAnsi"/>
          <w:b/>
        </w:rPr>
        <w:t xml:space="preserve"> </w:t>
      </w:r>
    </w:p>
    <w:p w:rsidR="00C7256E" w:rsidRPr="00C7256E" w:rsidRDefault="00C7256E" w:rsidP="00C7256E">
      <w:pPr>
        <w:pStyle w:val="Odsekzoznamu"/>
        <w:spacing w:before="120"/>
        <w:jc w:val="both"/>
        <w:rPr>
          <w:rFonts w:asciiTheme="minorHAnsi" w:hAnsiTheme="minorHAnsi"/>
          <w:b/>
          <w:sz w:val="22"/>
          <w:szCs w:val="22"/>
        </w:rPr>
      </w:pPr>
    </w:p>
    <w:p w:rsidR="00C7256E" w:rsidRDefault="00C7256E" w:rsidP="00C7256E">
      <w:pPr>
        <w:pStyle w:val="Odsekzoznamu"/>
        <w:spacing w:before="120"/>
        <w:jc w:val="both"/>
        <w:rPr>
          <w:ins w:id="383" w:author="Autor"/>
          <w:rFonts w:asciiTheme="minorHAnsi" w:eastAsia="Calibri" w:hAnsiTheme="minorHAnsi"/>
          <w:color w:val="000000"/>
          <w:sz w:val="22"/>
          <w:szCs w:val="22"/>
          <w:lang w:eastAsia="en-US"/>
        </w:rPr>
      </w:pPr>
      <w:r w:rsidRPr="00C7256E">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Del="00AB6516" w:rsidRDefault="00295567" w:rsidP="00C7256E">
      <w:pPr>
        <w:pStyle w:val="Odsekzoznamu"/>
        <w:spacing w:before="120"/>
        <w:jc w:val="both"/>
        <w:rPr>
          <w:ins w:id="384" w:author="Autor"/>
          <w:del w:id="385" w:author="Autor"/>
          <w:rFonts w:asciiTheme="minorHAnsi" w:eastAsia="Calibri" w:hAnsiTheme="minorHAnsi"/>
          <w:color w:val="000000"/>
          <w:sz w:val="22"/>
          <w:szCs w:val="22"/>
          <w:lang w:eastAsia="en-US"/>
        </w:rPr>
      </w:pPr>
    </w:p>
    <w:p w:rsidR="00295567" w:rsidRPr="009F690C" w:rsidRDefault="00295567">
      <w:pPr>
        <w:pStyle w:val="Odsekzoznamu"/>
        <w:spacing w:before="240" w:after="240"/>
        <w:jc w:val="both"/>
        <w:rPr>
          <w:rFonts w:asciiTheme="minorHAnsi" w:hAnsiTheme="minorHAnsi"/>
          <w:i/>
          <w:sz w:val="22"/>
          <w:szCs w:val="22"/>
          <w:rPrChange w:id="386" w:author="Autor">
            <w:rPr>
              <w:rFonts w:asciiTheme="minorHAnsi" w:eastAsia="Calibri" w:hAnsiTheme="minorHAnsi"/>
              <w:color w:val="000000"/>
              <w:sz w:val="22"/>
              <w:szCs w:val="22"/>
              <w:lang w:eastAsia="en-US"/>
            </w:rPr>
          </w:rPrChange>
        </w:rPr>
        <w:pPrChange w:id="387" w:author="Autor">
          <w:pPr>
            <w:pStyle w:val="Odsekzoznamu"/>
            <w:spacing w:before="120"/>
            <w:jc w:val="both"/>
          </w:pPr>
        </w:pPrChange>
      </w:pPr>
      <w:ins w:id="388" w:author="Autor">
        <w:r w:rsidRPr="009F690C">
          <w:rPr>
            <w:rFonts w:asciiTheme="minorHAnsi" w:hAnsiTheme="minorHAnsi"/>
            <w:i/>
            <w:sz w:val="22"/>
            <w:szCs w:val="22"/>
            <w:rPrChange w:id="389" w:author="Autor">
              <w:rPr/>
            </w:rPrChange>
          </w:rPr>
          <w:t>(Žiadateľ nepreukazuje splnenie tejto podmienky poskytnutia príspevku prostredníctvom relevantnej časti formuláru ŽoNFP a taktiež nepredkladá ani samostatnú prílohu, ktorou deklaruje splnenie tejto podmienky poskytnutia príspevku</w:t>
        </w:r>
        <w:del w:id="390" w:author="Autor">
          <w:r w:rsidRPr="009F690C" w:rsidDel="00013AFF">
            <w:rPr>
              <w:rFonts w:asciiTheme="minorHAnsi" w:hAnsiTheme="minorHAnsi"/>
              <w:i/>
              <w:sz w:val="22"/>
              <w:szCs w:val="22"/>
              <w:rPrChange w:id="391" w:author="Autor">
                <w:rPr/>
              </w:rPrChange>
            </w:rPr>
            <w:delText>.</w:delText>
          </w:r>
        </w:del>
        <w:r w:rsidRPr="009F690C">
          <w:rPr>
            <w:rFonts w:asciiTheme="minorHAnsi" w:hAnsiTheme="minorHAnsi"/>
            <w:i/>
            <w:sz w:val="22"/>
            <w:szCs w:val="22"/>
            <w:rPrChange w:id="392" w:author="Autor">
              <w:rPr/>
            </w:rPrChange>
          </w:rPr>
          <w:t>)</w:t>
        </w:r>
        <w:r w:rsidR="00013AFF">
          <w:rPr>
            <w:rFonts w:asciiTheme="minorHAnsi" w:hAnsiTheme="minorHAnsi"/>
            <w:i/>
            <w:sz w:val="22"/>
            <w:szCs w:val="22"/>
          </w:rPr>
          <w:t>.</w:t>
        </w:r>
      </w:ins>
    </w:p>
    <w:p w:rsidR="00C7256E" w:rsidRPr="007A449C" w:rsidRDefault="00C7256E" w:rsidP="00C7256E">
      <w:pPr>
        <w:pStyle w:val="Odsekzoznamu"/>
        <w:spacing w:before="120"/>
        <w:jc w:val="both"/>
        <w:rPr>
          <w:rFonts w:asciiTheme="minorHAnsi" w:hAnsiTheme="minorHAnsi"/>
          <w:b/>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C14E77" w:rsidDel="00AB6516" w:rsidRDefault="00C14E77">
      <w:pPr>
        <w:pStyle w:val="Odsekzoznamu"/>
        <w:spacing w:before="240" w:after="240"/>
        <w:jc w:val="both"/>
        <w:rPr>
          <w:ins w:id="393" w:author="Autor"/>
          <w:del w:id="394" w:author="Autor"/>
          <w:rFonts w:asciiTheme="minorHAnsi" w:hAnsiTheme="minorHAnsi"/>
          <w:sz w:val="22"/>
          <w:szCs w:val="22"/>
        </w:rPr>
        <w:pPrChange w:id="395" w:author="Autor">
          <w:pPr>
            <w:pStyle w:val="Odsekzoznamu"/>
            <w:numPr>
              <w:numId w:val="7"/>
            </w:numPr>
            <w:spacing w:before="240" w:after="240"/>
            <w:ind w:hanging="360"/>
            <w:jc w:val="both"/>
          </w:pPr>
        </w:pPrChange>
      </w:pPr>
    </w:p>
    <w:p w:rsidR="00C14E77" w:rsidRPr="009F690C" w:rsidRDefault="00C14E77">
      <w:pPr>
        <w:pStyle w:val="Odsekzoznamu"/>
        <w:spacing w:before="240" w:after="240"/>
        <w:jc w:val="both"/>
        <w:rPr>
          <w:ins w:id="396" w:author="Autor"/>
          <w:rFonts w:asciiTheme="minorHAnsi" w:hAnsiTheme="minorHAnsi"/>
          <w:i/>
          <w:sz w:val="22"/>
          <w:szCs w:val="22"/>
          <w:rPrChange w:id="397" w:author="Autor">
            <w:rPr>
              <w:ins w:id="398" w:author="Autor"/>
              <w:rFonts w:asciiTheme="minorHAnsi" w:hAnsiTheme="minorHAnsi"/>
              <w:sz w:val="22"/>
              <w:szCs w:val="22"/>
            </w:rPr>
          </w:rPrChange>
        </w:rPr>
        <w:pPrChange w:id="399" w:author="Autor">
          <w:pPr>
            <w:pStyle w:val="Odsekzoznamu"/>
            <w:numPr>
              <w:numId w:val="7"/>
            </w:numPr>
            <w:spacing w:before="240" w:after="240"/>
            <w:ind w:hanging="360"/>
            <w:jc w:val="both"/>
          </w:pPr>
        </w:pPrChange>
      </w:pPr>
      <w:ins w:id="400" w:author="Autor">
        <w:r w:rsidRPr="009F690C">
          <w:rPr>
            <w:rFonts w:asciiTheme="minorHAnsi" w:hAnsiTheme="minorHAnsi"/>
            <w:i/>
            <w:sz w:val="22"/>
            <w:szCs w:val="22"/>
            <w:rPrChange w:id="401" w:author="Autor">
              <w:rPr>
                <w:rFonts w:asciiTheme="minorHAnsi" w:hAnsiTheme="minorHAnsi"/>
                <w:sz w:val="22"/>
                <w:szCs w:val="22"/>
              </w:rPr>
            </w:rPrChange>
          </w:rPr>
          <w:t>(Žiadateľ nepreukazuje splnenie tejto podmienky poskytnutia príspevku prostredníctvom relevantnej časti formuláru ŽoNFP a taktiež nepredkladá ani samostatnú prílohu, ktorou deklaruje splnenie tejto podmienky poskytnutia príspevku</w:t>
        </w:r>
        <w:del w:id="402" w:author="Autor">
          <w:r w:rsidRPr="009F690C" w:rsidDel="00013AFF">
            <w:rPr>
              <w:rFonts w:asciiTheme="minorHAnsi" w:hAnsiTheme="minorHAnsi"/>
              <w:i/>
              <w:sz w:val="22"/>
              <w:szCs w:val="22"/>
              <w:rPrChange w:id="403" w:author="Autor">
                <w:rPr>
                  <w:rFonts w:asciiTheme="minorHAnsi" w:hAnsiTheme="minorHAnsi"/>
                  <w:sz w:val="22"/>
                  <w:szCs w:val="22"/>
                </w:rPr>
              </w:rPrChange>
            </w:rPr>
            <w:delText>.</w:delText>
          </w:r>
        </w:del>
        <w:r w:rsidRPr="009F690C">
          <w:rPr>
            <w:rFonts w:asciiTheme="minorHAnsi" w:hAnsiTheme="minorHAnsi"/>
            <w:i/>
            <w:sz w:val="22"/>
            <w:szCs w:val="22"/>
            <w:rPrChange w:id="404" w:author="Autor">
              <w:rPr>
                <w:rFonts w:asciiTheme="minorHAnsi" w:hAnsiTheme="minorHAnsi"/>
                <w:sz w:val="22"/>
                <w:szCs w:val="22"/>
              </w:rPr>
            </w:rPrChange>
          </w:rPr>
          <w:t>)</w:t>
        </w:r>
        <w:r w:rsidR="00013AFF">
          <w:rPr>
            <w:rFonts w:asciiTheme="minorHAnsi" w:hAnsiTheme="minorHAnsi"/>
            <w:i/>
            <w:sz w:val="22"/>
            <w:szCs w:val="22"/>
          </w:rPr>
          <w:t>.</w:t>
        </w:r>
      </w:ins>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F046E8" w:rsidRDefault="007C40AA" w:rsidP="004641E9">
      <w:pPr>
        <w:pStyle w:val="Odsekzoznamu"/>
        <w:spacing w:before="120"/>
        <w:jc w:val="both"/>
        <w:rPr>
          <w:ins w:id="405" w:author="Autor"/>
          <w:rFonts w:asciiTheme="minorHAnsi" w:hAnsiTheme="minorHAnsi"/>
          <w:color w:val="000000"/>
          <w:sz w:val="22"/>
          <w:szCs w:val="22"/>
        </w:rPr>
      </w:pPr>
      <w:r w:rsidRPr="008A6C99">
        <w:rPr>
          <w:rFonts w:asciiTheme="minorHAnsi" w:hAnsiTheme="minorHAnsi"/>
          <w:b/>
          <w:color w:val="000000"/>
          <w:sz w:val="22"/>
          <w:szCs w:val="22"/>
        </w:rPr>
        <w:t>Žiadateľ</w:t>
      </w:r>
      <w:r w:rsidRPr="004641E9">
        <w:rPr>
          <w:rFonts w:asciiTheme="minorHAnsi" w:hAnsiTheme="minorHAnsi"/>
          <w:color w:val="000000"/>
          <w:sz w:val="22"/>
          <w:szCs w:val="22"/>
        </w:rPr>
        <w:t xml:space="preserve"> predloží čestné vyhlásenie, že neporušili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del w:id="406" w:author="Autor">
        <w:r w:rsidRPr="004641E9" w:rsidDel="00F046E8">
          <w:rPr>
            <w:rFonts w:asciiTheme="minorHAnsi" w:hAnsiTheme="minorHAnsi"/>
            <w:color w:val="000000"/>
            <w:sz w:val="22"/>
            <w:szCs w:val="22"/>
          </w:rPr>
          <w:delText>Riadiaci orgán je oprávnený dodatočne požiadať žiadateľa o preukázanie neporušenie zákazu nelegálnej práce a nelegálneho zamestnávania potvrdením príslušného inšpektorátu práce.</w:delText>
        </w:r>
      </w:del>
      <w:ins w:id="407" w:author="Autor">
        <w:r w:rsidR="00F046E8">
          <w:rPr>
            <w:rFonts w:asciiTheme="minorHAnsi" w:hAnsiTheme="minorHAnsi"/>
            <w:color w:val="000000"/>
            <w:sz w:val="22"/>
            <w:szCs w:val="22"/>
          </w:rPr>
          <w:t xml:space="preserve"> </w:t>
        </w:r>
      </w:ins>
    </w:p>
    <w:p w:rsidR="003C2776" w:rsidRPr="009F690C" w:rsidRDefault="00F046E8" w:rsidP="004641E9">
      <w:pPr>
        <w:pStyle w:val="Odsekzoznamu"/>
        <w:spacing w:before="120"/>
        <w:jc w:val="both"/>
        <w:rPr>
          <w:ins w:id="408" w:author="Autor"/>
          <w:rFonts w:asciiTheme="minorHAnsi" w:hAnsiTheme="minorHAnsi"/>
          <w:i/>
          <w:color w:val="000000"/>
          <w:sz w:val="22"/>
          <w:szCs w:val="22"/>
          <w:rPrChange w:id="409" w:author="Autor">
            <w:rPr>
              <w:ins w:id="410" w:author="Autor"/>
              <w:rFonts w:asciiTheme="minorHAnsi" w:hAnsiTheme="minorHAnsi"/>
              <w:color w:val="000000"/>
              <w:sz w:val="22"/>
              <w:szCs w:val="22"/>
            </w:rPr>
          </w:rPrChange>
        </w:rPr>
      </w:pPr>
      <w:ins w:id="411" w:author="Autor">
        <w:r w:rsidRPr="009F690C">
          <w:rPr>
            <w:rFonts w:asciiTheme="minorHAnsi" w:hAnsiTheme="minorHAnsi"/>
            <w:i/>
            <w:color w:val="000000"/>
            <w:sz w:val="22"/>
            <w:szCs w:val="22"/>
            <w:rPrChange w:id="412" w:author="Autor">
              <w:rPr>
                <w:rFonts w:asciiTheme="minorHAnsi" w:hAnsiTheme="minorHAnsi"/>
                <w:color w:val="000000"/>
                <w:sz w:val="22"/>
                <w:szCs w:val="22"/>
              </w:rPr>
            </w:rPrChange>
          </w:rPr>
          <w:t>(Žiadateľ preukazuje plnenie podmienky čestným vyhlásením v časti č. 15 vo formulári ŽoNFP).</w:t>
        </w:r>
      </w:ins>
    </w:p>
    <w:p w:rsidR="00F046E8" w:rsidRPr="004641E9" w:rsidRDefault="00F046E8" w:rsidP="004641E9">
      <w:pPr>
        <w:pStyle w:val="Odsekzoznamu"/>
        <w:spacing w:before="120"/>
        <w:jc w:val="both"/>
        <w:rPr>
          <w:rFonts w:asciiTheme="minorHAnsi" w:hAnsiTheme="minorHAnsi"/>
          <w:color w:val="000000"/>
          <w:sz w:val="22"/>
          <w:szCs w:val="22"/>
        </w:rPr>
      </w:pPr>
    </w:p>
    <w:p w:rsidR="00F046E8" w:rsidRPr="009F690C" w:rsidRDefault="008A6C99" w:rsidP="00F046E8">
      <w:pPr>
        <w:spacing w:after="0" w:line="240" w:lineRule="auto"/>
        <w:ind w:left="709"/>
        <w:jc w:val="both"/>
        <w:rPr>
          <w:ins w:id="413" w:author="Autor"/>
          <w:rFonts w:asciiTheme="minorHAnsi" w:eastAsia="Times New Roman" w:hAnsiTheme="minorHAnsi"/>
          <w:color w:val="000000"/>
          <w:lang w:eastAsia="sk-SK"/>
          <w:rPrChange w:id="414" w:author="Autor">
            <w:rPr>
              <w:ins w:id="415" w:author="Autor"/>
              <w:rFonts w:ascii="Times New Roman" w:eastAsia="Times New Roman" w:hAnsi="Times New Roman"/>
              <w:color w:val="000000"/>
              <w:lang w:eastAsia="sk-SK"/>
            </w:rPr>
          </w:rPrChange>
        </w:rPr>
      </w:pPr>
      <w:r>
        <w:rPr>
          <w:b/>
        </w:rPr>
        <w:t xml:space="preserve">Partner </w:t>
      </w:r>
      <w:r w:rsidRPr="008A6C99">
        <w:rPr>
          <w:rFonts w:asciiTheme="minorHAnsi" w:eastAsia="Times New Roman" w:hAnsiTheme="minorHAnsi"/>
          <w:color w:val="000000"/>
          <w:lang w:eastAsia="sk-SK"/>
        </w:rPr>
        <w:t xml:space="preserve">predloží </w:t>
      </w:r>
      <w:r w:rsidR="00443FDB" w:rsidRPr="004641E9">
        <w:rPr>
          <w:rFonts w:asciiTheme="minorHAnsi" w:hAnsiTheme="minorHAnsi"/>
          <w:color w:val="000000"/>
        </w:rPr>
        <w:t>čestné vyhlásenie</w:t>
      </w:r>
      <w:r w:rsidR="00E10E15">
        <w:rPr>
          <w:rFonts w:asciiTheme="minorHAnsi" w:eastAsia="Times New Roman" w:hAnsiTheme="minorHAnsi"/>
          <w:color w:val="000000"/>
          <w:lang w:eastAsia="sk-SK"/>
        </w:rPr>
        <w:t xml:space="preserve">, </w:t>
      </w:r>
      <w:r w:rsidR="00443FDB">
        <w:rPr>
          <w:rFonts w:asciiTheme="minorHAnsi" w:eastAsia="Times New Roman" w:hAnsiTheme="minorHAnsi"/>
          <w:color w:val="000000"/>
          <w:lang w:eastAsia="sk-SK"/>
        </w:rPr>
        <w:t>že neporušil</w:t>
      </w:r>
      <w:r w:rsidR="00E10E15" w:rsidRPr="00E10E15">
        <w:rPr>
          <w:rFonts w:asciiTheme="minorHAnsi" w:eastAsia="Times New Roman" w:hAnsiTheme="minorHAnsi"/>
          <w:color w:val="000000"/>
          <w:lang w:eastAsia="sk-SK"/>
        </w:rPr>
        <w:t xml:space="preserve"> zákaz nelegálnej práce a nelegálneho zamestnávania v zmysle zákona č. 82/2005 Z. z. o nelegálnej práci a nelegálnom </w:t>
      </w:r>
      <w:r w:rsidR="00E10E15" w:rsidRPr="00E10E15">
        <w:rPr>
          <w:rFonts w:asciiTheme="minorHAnsi" w:eastAsia="Times New Roman" w:hAnsiTheme="minorHAnsi"/>
          <w:color w:val="000000"/>
          <w:lang w:eastAsia="sk-SK"/>
        </w:rPr>
        <w:lastRenderedPageBreak/>
        <w:t>zamestnávaní a o zmene a doplnení niektorých zákonov v</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znení neskorších predpisov za obdobie 5 rokov predchádzajúcich podaniu žiadosti o</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NFP</w:t>
      </w:r>
      <w:r w:rsidR="00E10E15">
        <w:rPr>
          <w:rFonts w:asciiTheme="minorHAnsi" w:eastAsia="Times New Roman" w:hAnsiTheme="minorHAnsi"/>
          <w:color w:val="000000"/>
          <w:lang w:eastAsia="sk-SK"/>
        </w:rPr>
        <w:t>.</w:t>
      </w:r>
      <w:ins w:id="416" w:author="Autor">
        <w:r w:rsidR="00F046E8" w:rsidRPr="00F046E8">
          <w:rPr>
            <w:rFonts w:ascii="Times New Roman" w:hAnsi="Times New Roman"/>
            <w:color w:val="000000"/>
          </w:rPr>
          <w:t xml:space="preserve"> </w:t>
        </w:r>
        <w:r w:rsidR="00F046E8" w:rsidRPr="009F690C">
          <w:rPr>
            <w:rFonts w:asciiTheme="minorHAnsi" w:eastAsia="Times New Roman" w:hAnsiTheme="minorHAnsi"/>
            <w:color w:val="000000"/>
            <w:lang w:eastAsia="sk-SK"/>
            <w:rPrChange w:id="417" w:author="Autor">
              <w:rPr>
                <w:rFonts w:ascii="Times New Roman" w:hAnsi="Times New Roman"/>
                <w:color w:val="000000"/>
              </w:rPr>
            </w:rPrChange>
          </w:rPr>
          <w:t>Riadiaci orgán je oprávnený dodatočne požiadať par</w:t>
        </w:r>
        <w:r w:rsidR="00F046E8">
          <w:rPr>
            <w:rFonts w:asciiTheme="minorHAnsi" w:eastAsia="Times New Roman" w:hAnsiTheme="minorHAnsi"/>
            <w:color w:val="000000"/>
            <w:lang w:eastAsia="sk-SK"/>
          </w:rPr>
          <w:t>tn</w:t>
        </w:r>
        <w:r w:rsidR="00F046E8" w:rsidRPr="009F690C">
          <w:rPr>
            <w:rFonts w:asciiTheme="minorHAnsi" w:eastAsia="Times New Roman" w:hAnsiTheme="minorHAnsi"/>
            <w:color w:val="000000"/>
            <w:lang w:eastAsia="sk-SK"/>
            <w:rPrChange w:id="418" w:author="Autor">
              <w:rPr>
                <w:rFonts w:ascii="Times New Roman" w:hAnsi="Times New Roman"/>
                <w:color w:val="000000"/>
              </w:rPr>
            </w:rPrChange>
          </w:rPr>
          <w:t>era o preukázanie neporušenie zákazu nelegálnej práce a nelegálneho zamestnávania potvrdením príslušného inšpektorátu práce.</w:t>
        </w:r>
      </w:ins>
    </w:p>
    <w:p w:rsidR="00A7096E" w:rsidRPr="009F690C" w:rsidRDefault="00F046E8" w:rsidP="00E10E15">
      <w:pPr>
        <w:spacing w:after="0" w:line="240" w:lineRule="auto"/>
        <w:ind w:left="709"/>
        <w:jc w:val="both"/>
        <w:rPr>
          <w:rFonts w:asciiTheme="minorHAnsi" w:eastAsia="Times New Roman" w:hAnsiTheme="minorHAnsi"/>
          <w:i/>
          <w:color w:val="000000"/>
          <w:lang w:eastAsia="sk-SK"/>
          <w:rPrChange w:id="419" w:author="Autor">
            <w:rPr>
              <w:rFonts w:asciiTheme="minorHAnsi" w:eastAsia="Times New Roman" w:hAnsiTheme="minorHAnsi"/>
              <w:color w:val="000000"/>
              <w:lang w:eastAsia="sk-SK"/>
            </w:rPr>
          </w:rPrChange>
        </w:rPr>
      </w:pPr>
      <w:ins w:id="420" w:author="Autor">
        <w:r w:rsidRPr="009F690C">
          <w:rPr>
            <w:rFonts w:asciiTheme="minorHAnsi" w:hAnsiTheme="minorHAnsi"/>
            <w:i/>
            <w:rPrChange w:id="421" w:author="Autor">
              <w:rPr>
                <w:rFonts w:asciiTheme="minorHAnsi" w:hAnsiTheme="minorHAnsi"/>
              </w:rPr>
            </w:rPrChange>
          </w:rPr>
          <w:t xml:space="preserve">(podmienka sa preukazuje čestným vyhlásením partnera žiadateľa o NFP </w:t>
        </w:r>
        <w:r w:rsidR="00AB6516" w:rsidRPr="009F690C">
          <w:rPr>
            <w:rFonts w:asciiTheme="minorHAnsi" w:hAnsiTheme="minorHAnsi"/>
            <w:i/>
            <w:rPrChange w:id="422" w:author="Autor">
              <w:rPr>
                <w:rFonts w:asciiTheme="minorHAnsi" w:hAnsiTheme="minorHAnsi"/>
              </w:rPr>
            </w:rPrChange>
          </w:rPr>
          <w:t>nie starším ako tri mesiace ku dňu predloženia žiadosti o NFP, predkladá sa ako príloha k žiadosti o NFP</w:t>
        </w:r>
        <w:r w:rsidRPr="009F690C">
          <w:rPr>
            <w:rFonts w:asciiTheme="minorHAnsi" w:hAnsiTheme="minorHAnsi"/>
            <w:i/>
            <w:rPrChange w:id="423" w:author="Autor">
              <w:rPr>
                <w:rFonts w:asciiTheme="minorHAnsi" w:hAnsiTheme="minorHAnsi"/>
              </w:rPr>
            </w:rPrChange>
          </w:rPr>
          <w:t>)</w:t>
        </w:r>
      </w:ins>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704476" w:rsidRDefault="00704476" w:rsidP="00E10E15">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 xml:space="preserve">projekt </w:t>
      </w:r>
      <w:r w:rsidR="007C40AA" w:rsidRPr="00704476">
        <w:rPr>
          <w:rFonts w:asciiTheme="minorHAnsi" w:hAnsiTheme="minorHAnsi"/>
          <w:color w:val="000000"/>
          <w:sz w:val="22"/>
          <w:szCs w:val="22"/>
        </w:rPr>
        <w:t xml:space="preserve"> </w:t>
      </w:r>
      <w:r w:rsidRPr="00704476">
        <w:rPr>
          <w:rFonts w:asciiTheme="minorHAnsi" w:hAnsiTheme="minorHAnsi"/>
          <w:color w:val="000000"/>
          <w:sz w:val="22"/>
          <w:szCs w:val="22"/>
        </w:rPr>
        <w:t>je</w:t>
      </w:r>
      <w:r w:rsidR="007C40AA" w:rsidRPr="00704476">
        <w:rPr>
          <w:rFonts w:asciiTheme="minorHAnsi" w:hAnsiTheme="minorHAnsi"/>
          <w:color w:val="000000"/>
          <w:sz w:val="22"/>
          <w:szCs w:val="22"/>
        </w:rPr>
        <w:t xml:space="preserve"> v súlade s horizontálnym princípom podpora rovnosti</w:t>
      </w:r>
      <w:r w:rsidRPr="00704476">
        <w:rPr>
          <w:rFonts w:asciiTheme="minorHAnsi" w:hAnsiTheme="minorHAnsi"/>
          <w:color w:val="000000"/>
          <w:sz w:val="22"/>
          <w:szCs w:val="22"/>
        </w:rPr>
        <w:t xml:space="preserve"> mužov a žien a nediskriminácia</w:t>
      </w:r>
    </w:p>
    <w:p w:rsidR="00704476" w:rsidRDefault="007C40AA" w:rsidP="001F7C53">
      <w:pPr>
        <w:pStyle w:val="Textkomentra"/>
        <w:rPr>
          <w:rFonts w:ascii="Calibri" w:hAnsi="Calibri"/>
          <w:color w:val="000000"/>
          <w:sz w:val="22"/>
          <w:szCs w:val="22"/>
          <w:lang w:eastAsia="en-US"/>
        </w:rPr>
      </w:pPr>
      <w:r w:rsidRPr="001F7C53">
        <w:rPr>
          <w:rFonts w:ascii="Calibri" w:hAnsi="Calibri"/>
          <w:color w:val="000000"/>
          <w:sz w:val="22"/>
          <w:szCs w:val="22"/>
          <w:lang w:eastAsia="en-US"/>
        </w:rPr>
        <w:t xml:space="preserve"> </w:t>
      </w:r>
    </w:p>
    <w:p w:rsidR="001F7C53" w:rsidRPr="004641E9" w:rsidRDefault="00852EB3"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U</w:t>
      </w:r>
      <w:r w:rsidR="001F7C53" w:rsidRPr="004641E9">
        <w:rPr>
          <w:rFonts w:asciiTheme="minorHAnsi" w:hAnsiTheme="minorHAnsi"/>
          <w:color w:val="000000"/>
          <w:sz w:val="22"/>
          <w:szCs w:val="22"/>
        </w:rPr>
        <w:t>vedené horizontálne princípy sú definované v Partnerskej dohode SR na roky 2014 – 2020, v</w:t>
      </w:r>
      <w:r w:rsidR="00E10E15">
        <w:rPr>
          <w:rFonts w:asciiTheme="minorHAnsi" w:hAnsiTheme="minorHAnsi"/>
          <w:color w:val="000000"/>
          <w:sz w:val="22"/>
          <w:szCs w:val="22"/>
        </w:rPr>
        <w:t> </w:t>
      </w:r>
      <w:r w:rsidR="001F7C53" w:rsidRPr="004641E9">
        <w:rPr>
          <w:rFonts w:asciiTheme="minorHAnsi" w:hAnsiTheme="minorHAnsi"/>
          <w:color w:val="000000"/>
          <w:sz w:val="22"/>
          <w:szCs w:val="22"/>
        </w:rPr>
        <w:t>čl. 7 a 8 všeobecného nariadenia</w:t>
      </w:r>
      <w:r w:rsidR="009A02E9" w:rsidRPr="0029335B">
        <w:rPr>
          <w:rStyle w:val="Odkaznapoznmkupodiarou"/>
          <w:rFonts w:asciiTheme="minorHAnsi" w:hAnsiTheme="minorHAnsi"/>
          <w:sz w:val="22"/>
          <w:szCs w:val="22"/>
        </w:rPr>
        <w:footnoteReference w:id="2"/>
      </w:r>
      <w:r w:rsidR="001F7C53" w:rsidRPr="004641E9">
        <w:rPr>
          <w:rFonts w:asciiTheme="minorHAnsi" w:hAnsiTheme="minorHAnsi"/>
          <w:color w:val="000000"/>
          <w:sz w:val="22"/>
          <w:szCs w:val="22"/>
        </w:rPr>
        <w:t>.</w:t>
      </w:r>
      <w:r w:rsidR="00D6511F" w:rsidRPr="004641E9">
        <w:rPr>
          <w:rFonts w:asciiTheme="minorHAnsi" w:hAnsiTheme="minorHAnsi"/>
          <w:color w:val="000000"/>
          <w:sz w:val="22"/>
          <w:szCs w:val="22"/>
        </w:rPr>
        <w:t xml:space="preserve"> HP </w:t>
      </w:r>
      <w:r w:rsidR="009A02E9" w:rsidRPr="00704476">
        <w:rPr>
          <w:rFonts w:asciiTheme="minorHAnsi" w:hAnsiTheme="minorHAnsi"/>
          <w:color w:val="000000"/>
          <w:sz w:val="22"/>
          <w:szCs w:val="22"/>
        </w:rPr>
        <w:t>rovnos</w:t>
      </w:r>
      <w:r w:rsidR="00222202">
        <w:rPr>
          <w:rFonts w:asciiTheme="minorHAnsi" w:hAnsiTheme="minorHAnsi"/>
          <w:color w:val="000000"/>
          <w:sz w:val="22"/>
          <w:szCs w:val="22"/>
        </w:rPr>
        <w:t>ť</w:t>
      </w:r>
      <w:r w:rsidR="009A02E9" w:rsidRPr="00704476">
        <w:rPr>
          <w:rFonts w:asciiTheme="minorHAnsi" w:hAnsiTheme="minorHAnsi"/>
          <w:color w:val="000000"/>
          <w:sz w:val="22"/>
          <w:szCs w:val="22"/>
        </w:rPr>
        <w:t xml:space="preserve"> mužov a žien </w:t>
      </w:r>
      <w:r w:rsidR="00D6511F" w:rsidRPr="004641E9">
        <w:rPr>
          <w:rFonts w:asciiTheme="minorHAnsi" w:hAnsiTheme="minorHAnsi"/>
          <w:color w:val="000000"/>
          <w:sz w:val="22"/>
          <w:szCs w:val="22"/>
        </w:rPr>
        <w:t>a nediskriminácia 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Pr>
          <w:rFonts w:asciiTheme="minorHAnsi" w:hAnsiTheme="minorHAnsi"/>
          <w:color w:val="000000"/>
          <w:sz w:val="22"/>
          <w:szCs w:val="22"/>
        </w:rPr>
        <w:t> </w:t>
      </w:r>
      <w:r w:rsidR="00D6511F" w:rsidRPr="004641E9">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4641E9">
        <w:rPr>
          <w:rFonts w:asciiTheme="minorHAnsi" w:hAnsiTheme="minorHAnsi"/>
          <w:color w:val="000000"/>
          <w:sz w:val="22"/>
          <w:szCs w:val="22"/>
        </w:rPr>
        <w:t xml:space="preserve"> </w:t>
      </w:r>
    </w:p>
    <w:p w:rsidR="00D6511F" w:rsidRPr="009F690C" w:rsidRDefault="00AB6516">
      <w:pPr>
        <w:spacing w:after="0" w:line="240" w:lineRule="auto"/>
        <w:ind w:left="709"/>
        <w:jc w:val="both"/>
        <w:rPr>
          <w:rFonts w:asciiTheme="minorHAnsi" w:hAnsiTheme="minorHAnsi"/>
          <w:i/>
          <w:rPrChange w:id="424" w:author="Autor">
            <w:rPr>
              <w:rFonts w:ascii="Calibri" w:hAnsi="Calibri"/>
              <w:color w:val="000000"/>
              <w:sz w:val="22"/>
              <w:szCs w:val="22"/>
              <w:lang w:eastAsia="en-US"/>
            </w:rPr>
          </w:rPrChange>
        </w:rPr>
        <w:pPrChange w:id="425" w:author="Autor">
          <w:pPr>
            <w:pStyle w:val="Textkomentra"/>
          </w:pPr>
        </w:pPrChange>
      </w:pPr>
      <w:ins w:id="426" w:author="Autor">
        <w:r w:rsidRPr="009F690C">
          <w:rPr>
            <w:rFonts w:asciiTheme="minorHAnsi" w:hAnsiTheme="minorHAnsi"/>
            <w:i/>
            <w:rPrChange w:id="427" w:author="Autor">
              <w:rPr/>
            </w:rPrChange>
          </w:rPr>
          <w:t>(Žiadateľ nepredkladá samostatnú prílohu, ktorou deklaruje splnenie tejto podmienky poskytnutia príspevku. Žiadateľ deklaruje súlad projektu s cieľmi RMŽ a ND prostredníctvom výberu oprávnených typov aktivít vo formulári ŽoNFP, v rámci ktorého sa v časti č. 5 automaticky vygeneruje text v znení „Projekt je v súlade s princípom podpory rovnosti mužov a žien a nediskriminácia“. RO OP TP overí splnenie tejto podmienky poskytnutia príspevku prostredníctvom overenia znenia textu vo vzťahu k HP RMŽ a ND v časti č. 5 formulára ŽoNFP. Žiadateľ rovnako v rámci formulára ŽoNFP v čestnom vyhlásení v časti č. 15 potvrdzuje súlad s horizontálnymi princípmi )</w:t>
        </w:r>
        <w:r w:rsidR="00013AFF">
          <w:rPr>
            <w:rFonts w:asciiTheme="minorHAnsi" w:hAnsiTheme="minorHAnsi"/>
            <w:i/>
          </w:rPr>
          <w:t>.</w:t>
        </w:r>
      </w:ins>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začať realizovať </w:t>
      </w:r>
      <w:r w:rsidR="00E10E15">
        <w:rPr>
          <w:rFonts w:asciiTheme="minorHAnsi" w:hAnsiTheme="minorHAnsi"/>
          <w:color w:val="000000"/>
          <w:sz w:val="22"/>
          <w:szCs w:val="22"/>
        </w:rPr>
        <w:t>po</w:t>
      </w:r>
      <w:r w:rsidRPr="00704476">
        <w:rPr>
          <w:rFonts w:asciiTheme="minorHAnsi" w:hAnsiTheme="minorHAnsi"/>
          <w:color w:val="000000"/>
          <w:sz w:val="22"/>
          <w:szCs w:val="22"/>
        </w:rPr>
        <w:t> nadobudnut</w:t>
      </w:r>
      <w:r w:rsidR="00E10E15">
        <w:rPr>
          <w:rFonts w:asciiTheme="minorHAnsi" w:hAnsiTheme="minorHAnsi"/>
          <w:color w:val="000000"/>
          <w:sz w:val="22"/>
          <w:szCs w:val="22"/>
        </w:rPr>
        <w:t>í</w:t>
      </w:r>
      <w:r w:rsidRPr="00704476">
        <w:rPr>
          <w:rFonts w:asciiTheme="minorHAnsi" w:hAnsiTheme="minorHAnsi"/>
          <w:color w:val="000000"/>
          <w:sz w:val="22"/>
          <w:szCs w:val="22"/>
        </w:rPr>
        <w:t xml:space="preserve"> účinnosti </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ukončiť </w:t>
      </w:r>
      <w:r w:rsidRPr="00704476">
        <w:rPr>
          <w:rFonts w:asciiTheme="minorHAnsi" w:hAnsiTheme="minorHAnsi"/>
          <w:b/>
          <w:color w:val="000000"/>
          <w:sz w:val="22"/>
          <w:szCs w:val="22"/>
        </w:rPr>
        <w:t>najneskôr do 31.12.</w:t>
      </w:r>
      <w:del w:id="428" w:author="Autor">
        <w:r w:rsidRPr="00704476" w:rsidDel="004E0842">
          <w:rPr>
            <w:rFonts w:asciiTheme="minorHAnsi" w:hAnsiTheme="minorHAnsi"/>
            <w:b/>
            <w:color w:val="000000"/>
            <w:sz w:val="22"/>
            <w:szCs w:val="22"/>
          </w:rPr>
          <w:delText>2018</w:delText>
        </w:r>
      </w:del>
      <w:ins w:id="429" w:author="Autor">
        <w:r w:rsidR="004E0842" w:rsidRPr="00704476">
          <w:rPr>
            <w:rFonts w:asciiTheme="minorHAnsi" w:hAnsiTheme="minorHAnsi"/>
            <w:b/>
            <w:color w:val="000000"/>
            <w:sz w:val="22"/>
            <w:szCs w:val="22"/>
          </w:rPr>
          <w:t>20</w:t>
        </w:r>
        <w:r w:rsidR="004E0842">
          <w:rPr>
            <w:rFonts w:asciiTheme="minorHAnsi" w:hAnsiTheme="minorHAnsi"/>
            <w:b/>
            <w:color w:val="000000"/>
            <w:sz w:val="22"/>
            <w:szCs w:val="22"/>
          </w:rPr>
          <w:t>21</w:t>
        </w:r>
      </w:ins>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013AFF" w:rsidRPr="00970AC3" w:rsidRDefault="00013AFF" w:rsidP="00013AFF">
      <w:pPr>
        <w:spacing w:after="0" w:line="240" w:lineRule="auto"/>
        <w:ind w:left="709"/>
        <w:jc w:val="both"/>
        <w:rPr>
          <w:ins w:id="430" w:author="Autor"/>
          <w:rFonts w:asciiTheme="minorHAnsi" w:hAnsiTheme="minorHAnsi"/>
          <w:i/>
        </w:rPr>
      </w:pPr>
      <w:ins w:id="431" w:author="Autor">
        <w:r w:rsidRPr="00970AC3">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31.12.20</w:t>
        </w:r>
        <w:r w:rsidR="004E0842">
          <w:rPr>
            <w:rFonts w:asciiTheme="minorHAnsi" w:hAnsiTheme="minorHAnsi"/>
            <w:i/>
          </w:rPr>
          <w:t>21</w:t>
        </w:r>
        <w:r w:rsidRPr="00970AC3">
          <w:rPr>
            <w:rFonts w:asciiTheme="minorHAnsi" w:hAnsiTheme="minorHAnsi"/>
            <w:i/>
          </w:rPr>
          <w:t>)</w:t>
        </w:r>
        <w:r>
          <w:rPr>
            <w:rFonts w:asciiTheme="minorHAnsi" w:hAnsiTheme="minorHAnsi"/>
            <w:i/>
          </w:rPr>
          <w:t>.</w:t>
        </w:r>
      </w:ins>
    </w:p>
    <w:p w:rsidR="0029335B" w:rsidRPr="00704476" w:rsidRDefault="0029335B" w:rsidP="004641E9">
      <w:pPr>
        <w:pStyle w:val="Odsekzoznamu"/>
        <w:spacing w:before="120"/>
        <w:jc w:val="both"/>
        <w:rPr>
          <w:rFonts w:asciiTheme="minorHAnsi" w:hAnsiTheme="minorHAnsi"/>
          <w:color w:val="000000"/>
          <w:sz w:val="22"/>
          <w:szCs w:val="22"/>
        </w:rPr>
      </w:pPr>
    </w:p>
    <w:p w:rsidR="003C2776" w:rsidRDefault="00D80C37" w:rsidP="00D80C3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B51B6F" w:rsidRDefault="00B51B6F" w:rsidP="004641E9">
      <w:pPr>
        <w:pStyle w:val="Odsekzoznamu"/>
        <w:spacing w:before="120"/>
        <w:jc w:val="both"/>
        <w:rPr>
          <w:ins w:id="432" w:author="Auto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w:t>
      </w:r>
      <w:r w:rsidR="00A3426C" w:rsidRPr="004641E9">
        <w:rPr>
          <w:rFonts w:asciiTheme="minorHAnsi" w:hAnsiTheme="minorHAnsi"/>
          <w:color w:val="000000"/>
          <w:sz w:val="22"/>
          <w:szCs w:val="22"/>
        </w:rPr>
        <w:t>ktorý tvorí prílohu tohto vyzvania. V dokumente</w:t>
      </w:r>
      <w:r w:rsidRPr="004641E9">
        <w:rPr>
          <w:rFonts w:asciiTheme="minorHAnsi" w:hAnsiTheme="minorHAnsi"/>
          <w:color w:val="000000"/>
          <w:sz w:val="22"/>
          <w:szCs w:val="22"/>
        </w:rPr>
        <w:t xml:space="preserve"> je uvedený aj spôsob, akým je určovaná plánovaná hodnota merateľných ukazovateľov.</w:t>
      </w:r>
    </w:p>
    <w:p w:rsidR="00013AFF" w:rsidRPr="009F690C" w:rsidDel="00013AFF" w:rsidRDefault="00013AFF">
      <w:pPr>
        <w:spacing w:after="0" w:line="240" w:lineRule="auto"/>
        <w:ind w:left="709"/>
        <w:jc w:val="both"/>
        <w:rPr>
          <w:del w:id="433" w:author="Autor"/>
          <w:rFonts w:asciiTheme="minorHAnsi" w:hAnsiTheme="minorHAnsi"/>
          <w:i/>
          <w:rPrChange w:id="434" w:author="Autor">
            <w:rPr>
              <w:del w:id="435" w:author="Autor"/>
              <w:rFonts w:asciiTheme="minorHAnsi" w:hAnsiTheme="minorHAnsi"/>
              <w:color w:val="000000"/>
              <w:sz w:val="22"/>
              <w:szCs w:val="22"/>
            </w:rPr>
          </w:rPrChange>
        </w:rPr>
        <w:pPrChange w:id="436" w:author="Autor">
          <w:pPr>
            <w:pStyle w:val="Odsekzoznamu"/>
            <w:spacing w:before="120"/>
            <w:jc w:val="both"/>
          </w:pPr>
        </w:pPrChange>
      </w:pPr>
      <w:ins w:id="437" w:author="Autor">
        <w:r w:rsidRPr="009F690C">
          <w:rPr>
            <w:rFonts w:asciiTheme="minorHAnsi" w:hAnsiTheme="minorHAnsi"/>
            <w:i/>
            <w:rPrChange w:id="438" w:author="Autor">
              <w:rPr/>
            </w:rPrChange>
          </w:rPr>
          <w:t xml:space="preserve">(Žiadateľ nepredkladá samostatnú prílohu, ktorou deklaruje splnenie tejto podmienky poskytnutia príspevku. Za účelom posúdenia splnenia tejto podmienky poskytnutia príspevku, </w:t>
        </w:r>
        <w:r w:rsidRPr="009F690C">
          <w:rPr>
            <w:rFonts w:asciiTheme="minorHAnsi" w:hAnsiTheme="minorHAnsi"/>
            <w:i/>
            <w:rPrChange w:id="439" w:author="Autor">
              <w:rPr/>
            </w:rPrChange>
          </w:rPr>
          <w:lastRenderedPageBreak/>
          <w:t>uvedie žiadateľ vo formulári ŽoNFP, v rámci časti č. 10.2 – Prehľad merateľných ukazovateľov, ku každej hlavnej aktivite</w:t>
        </w:r>
        <w:r w:rsidRPr="000843F6">
          <w:rPr>
            <w:rFonts w:asciiTheme="minorHAnsi" w:hAnsiTheme="minorHAnsi"/>
            <w:i/>
          </w:rPr>
          <w:t xml:space="preserve"> projektu merateľné ukazovatele</w:t>
        </w:r>
        <w:r w:rsidRPr="009F690C">
          <w:rPr>
            <w:rFonts w:asciiTheme="minorHAnsi" w:hAnsiTheme="minorHAnsi"/>
            <w:i/>
            <w:rPrChange w:id="440" w:author="Autor">
              <w:rPr/>
            </w:rPrChange>
          </w:rPr>
          <w:t>)</w:t>
        </w:r>
        <w:r>
          <w:rPr>
            <w:rFonts w:asciiTheme="minorHAnsi" w:hAnsiTheme="minorHAnsi"/>
            <w:i/>
          </w:rPr>
          <w:t>.</w:t>
        </w:r>
      </w:ins>
    </w:p>
    <w:p w:rsidR="004641E9" w:rsidRPr="009F690C" w:rsidRDefault="004641E9">
      <w:pPr>
        <w:spacing w:after="0" w:line="240" w:lineRule="auto"/>
        <w:ind w:left="709"/>
        <w:jc w:val="both"/>
        <w:rPr>
          <w:rFonts w:asciiTheme="minorHAnsi" w:hAnsiTheme="minorHAnsi"/>
          <w:i/>
          <w:rPrChange w:id="441" w:author="Autor">
            <w:rPr>
              <w:rFonts w:asciiTheme="minorHAnsi" w:hAnsiTheme="minorHAnsi"/>
              <w:color w:val="000000"/>
              <w:sz w:val="22"/>
              <w:szCs w:val="22"/>
            </w:rPr>
          </w:rPrChange>
        </w:rPr>
        <w:pPrChange w:id="442" w:author="Autor">
          <w:pPr>
            <w:pStyle w:val="Odsekzoznamu"/>
            <w:spacing w:before="120"/>
            <w:jc w:val="both"/>
          </w:pPr>
        </w:pPrChange>
      </w:pPr>
    </w:p>
    <w:p w:rsidR="00E10E15" w:rsidRDefault="00E10E15" w:rsidP="0029335B">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p</w:t>
      </w:r>
      <w:r w:rsidRPr="00D80C37">
        <w:rPr>
          <w:rFonts w:asciiTheme="minorHAnsi" w:hAnsiTheme="minorHAnsi"/>
          <w:color w:val="000000"/>
          <w:sz w:val="22"/>
          <w:szCs w:val="22"/>
        </w:rPr>
        <w:t xml:space="preserve">odmienka </w:t>
      </w:r>
      <w:r w:rsidRPr="00E10E15">
        <w:rPr>
          <w:rFonts w:asciiTheme="minorHAnsi" w:hAnsiTheme="minorHAnsi"/>
          <w:color w:val="000000"/>
          <w:sz w:val="22"/>
          <w:szCs w:val="22"/>
        </w:rPr>
        <w:t>dodržiavať Metodický pokyn CKO k Integrovanej sieti informačno-poradenských centier</w:t>
      </w:r>
    </w:p>
    <w:p w:rsidR="00E10E15" w:rsidRPr="00D80C37" w:rsidRDefault="00E10E15" w:rsidP="00E10E15">
      <w:pPr>
        <w:pStyle w:val="Odsekzoznamu"/>
        <w:spacing w:before="120"/>
        <w:rPr>
          <w:rFonts w:asciiTheme="minorHAnsi" w:hAnsiTheme="minorHAnsi"/>
          <w:color w:val="000000"/>
          <w:sz w:val="22"/>
          <w:szCs w:val="22"/>
        </w:rPr>
      </w:pPr>
    </w:p>
    <w:p w:rsidR="00E10E15" w:rsidRDefault="00E10E15" w:rsidP="00E10E15">
      <w:pPr>
        <w:pStyle w:val="Odsekzoznamu"/>
        <w:spacing w:before="120"/>
        <w:jc w:val="both"/>
        <w:rPr>
          <w:rFonts w:asciiTheme="minorHAnsi" w:hAnsiTheme="minorHAnsi"/>
          <w:color w:val="000000"/>
          <w:sz w:val="22"/>
          <w:szCs w:val="22"/>
        </w:rPr>
      </w:pPr>
      <w:r w:rsidRPr="00E10E15">
        <w:rPr>
          <w:rFonts w:asciiTheme="minorHAnsi" w:hAnsiTheme="minorHAnsi"/>
          <w:color w:val="000000"/>
          <w:sz w:val="22"/>
          <w:szCs w:val="22"/>
        </w:rPr>
        <w:t>Žiadateľ/prijímateľ a partner sú povinní dodržiavať pri príprave žiadosti o NFP a</w:t>
      </w:r>
      <w:r w:rsidR="0029335B">
        <w:rPr>
          <w:rFonts w:asciiTheme="minorHAnsi" w:hAnsiTheme="minorHAnsi"/>
          <w:color w:val="000000"/>
          <w:sz w:val="22"/>
          <w:szCs w:val="22"/>
        </w:rPr>
        <w:t> </w:t>
      </w:r>
      <w:r w:rsidRPr="00E10E15">
        <w:rPr>
          <w:rFonts w:asciiTheme="minorHAnsi" w:hAnsiTheme="minorHAnsi"/>
          <w:color w:val="000000"/>
          <w:sz w:val="22"/>
          <w:szCs w:val="22"/>
        </w:rPr>
        <w:t>pri</w:t>
      </w:r>
      <w:r w:rsidR="0029335B">
        <w:rPr>
          <w:rFonts w:asciiTheme="minorHAnsi" w:hAnsiTheme="minorHAnsi"/>
          <w:color w:val="000000"/>
          <w:sz w:val="22"/>
          <w:szCs w:val="22"/>
        </w:rPr>
        <w:t> </w:t>
      </w:r>
      <w:r w:rsidRPr="00E10E15">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15" w:history="1">
        <w:r w:rsidRPr="00E10E15">
          <w:rPr>
            <w:rFonts w:asciiTheme="minorHAnsi" w:hAnsiTheme="minorHAnsi"/>
            <w:color w:val="000000"/>
            <w:sz w:val="22"/>
            <w:szCs w:val="22"/>
          </w:rPr>
          <w:t>www.partnerskadohoda.sk</w:t>
        </w:r>
      </w:hyperlink>
      <w:r w:rsidRPr="00E10E15">
        <w:rPr>
          <w:rFonts w:asciiTheme="minorHAnsi" w:hAnsiTheme="minorHAnsi"/>
          <w:color w:val="000000"/>
          <w:sz w:val="22"/>
          <w:szCs w:val="22"/>
        </w:rPr>
        <w:t>.</w:t>
      </w:r>
    </w:p>
    <w:p w:rsidR="00A16CAF" w:rsidRPr="009F690C" w:rsidRDefault="00013AFF" w:rsidP="00A16CAF">
      <w:pPr>
        <w:pStyle w:val="Default"/>
        <w:spacing w:before="120"/>
        <w:ind w:left="708"/>
        <w:jc w:val="both"/>
        <w:rPr>
          <w:ins w:id="443" w:author="Autor"/>
          <w:rFonts w:asciiTheme="minorHAnsi" w:eastAsia="Calibri" w:hAnsiTheme="minorHAnsi" w:cs="Times New Roman"/>
          <w:i/>
          <w:sz w:val="22"/>
          <w:szCs w:val="22"/>
          <w:rPrChange w:id="444" w:author="Autor">
            <w:rPr>
              <w:ins w:id="445" w:author="Autor"/>
              <w:rFonts w:ascii="Times New Roman" w:hAnsi="Times New Roman" w:cs="Times New Roman"/>
              <w:sz w:val="22"/>
              <w:szCs w:val="22"/>
            </w:rPr>
          </w:rPrChange>
        </w:rPr>
      </w:pPr>
      <w:ins w:id="446" w:author="Autor">
        <w:r w:rsidRPr="009F690C">
          <w:rPr>
            <w:rFonts w:asciiTheme="minorHAnsi" w:eastAsia="Calibri" w:hAnsiTheme="minorHAnsi" w:cs="Times New Roman"/>
            <w:i/>
            <w:sz w:val="22"/>
            <w:szCs w:val="22"/>
            <w:rPrChange w:id="447" w:author="Autor">
              <w:rPr>
                <w:rFonts w:ascii="Times New Roman" w:hAnsi="Times New Roman" w:cs="Times New Roman"/>
                <w:sz w:val="22"/>
                <w:szCs w:val="22"/>
              </w:rPr>
            </w:rPrChange>
          </w:rPr>
          <w:t xml:space="preserve">(Žiadateľ deklaruje splnenie tejto podmienky poskytnutia príspevku čestným vyhlásením, ktoré je súčasťou ŽoNFP. Partner deklaruje splnenie tejto podmienky poskytnutia príspevku </w:t>
        </w:r>
        <w:r w:rsidR="00A16CAF" w:rsidRPr="009F690C">
          <w:rPr>
            <w:rFonts w:asciiTheme="minorHAnsi" w:eastAsia="Calibri" w:hAnsiTheme="minorHAnsi" w:cs="Times New Roman"/>
            <w:i/>
            <w:sz w:val="22"/>
            <w:szCs w:val="22"/>
            <w:rPrChange w:id="448" w:author="Autor">
              <w:rPr>
                <w:rFonts w:ascii="Times New Roman" w:hAnsi="Times New Roman" w:cs="Times New Roman"/>
                <w:sz w:val="22"/>
                <w:szCs w:val="22"/>
              </w:rPr>
            </w:rPrChange>
          </w:rPr>
          <w:t>čestným vyhlásením, ktoré je prílohou ŽoNFP.)</w:t>
        </w:r>
      </w:ins>
    </w:p>
    <w:p w:rsidR="00013AFF" w:rsidRDefault="00013AFF" w:rsidP="004641E9">
      <w:pPr>
        <w:pStyle w:val="Odsekzoznamu"/>
        <w:spacing w:before="120"/>
        <w:jc w:val="both"/>
        <w:rPr>
          <w:rFonts w:asciiTheme="minorHAnsi" w:hAnsiTheme="minorHAnsi"/>
          <w:color w:val="000000"/>
          <w:sz w:val="22"/>
          <w:szCs w:val="22"/>
        </w:rPr>
      </w:pPr>
    </w:p>
    <w:p w:rsidR="00E10E15" w:rsidRDefault="00E10E15" w:rsidP="00E10E15">
      <w:pPr>
        <w:pStyle w:val="Odsekzoznamu"/>
        <w:numPr>
          <w:ilvl w:val="0"/>
          <w:numId w:val="7"/>
        </w:numPr>
        <w:spacing w:before="120"/>
        <w:rPr>
          <w:rFonts w:asciiTheme="minorHAnsi" w:hAnsiTheme="minorHAnsi"/>
          <w:color w:val="000000"/>
          <w:sz w:val="22"/>
          <w:szCs w:val="22"/>
        </w:rPr>
      </w:pPr>
      <w:del w:id="449" w:author="Autor">
        <w:r w:rsidRPr="00E10E15" w:rsidDel="009B0E75">
          <w:rPr>
            <w:rFonts w:asciiTheme="minorHAnsi" w:hAnsiTheme="minorHAnsi"/>
            <w:color w:val="000000"/>
            <w:sz w:val="22"/>
            <w:szCs w:val="22"/>
          </w:rPr>
          <w:delText xml:space="preserve">Podmienka </w:delText>
        </w:r>
      </w:del>
      <w:ins w:id="450" w:author="Autor">
        <w:r w:rsidR="009B0E75">
          <w:rPr>
            <w:rFonts w:asciiTheme="minorHAnsi" w:hAnsiTheme="minorHAnsi"/>
            <w:color w:val="000000"/>
            <w:sz w:val="22"/>
            <w:szCs w:val="22"/>
          </w:rPr>
          <w:t>p</w:t>
        </w:r>
        <w:r w:rsidR="009B0E75" w:rsidRPr="00E10E15">
          <w:rPr>
            <w:rFonts w:asciiTheme="minorHAnsi" w:hAnsiTheme="minorHAnsi"/>
            <w:color w:val="000000"/>
            <w:sz w:val="22"/>
            <w:szCs w:val="22"/>
          </w:rPr>
          <w:t xml:space="preserve">odmienka </w:t>
        </w:r>
      </w:ins>
      <w:r w:rsidRPr="00E10E15">
        <w:rPr>
          <w:rFonts w:asciiTheme="minorHAnsi" w:hAnsiTheme="minorHAnsi"/>
          <w:color w:val="000000"/>
          <w:sz w:val="22"/>
          <w:szCs w:val="22"/>
        </w:rPr>
        <w:t>uskutočniť transparentný výber zamestnancov informačno-poradenského centra</w:t>
      </w:r>
    </w:p>
    <w:p w:rsidR="00E10E15" w:rsidRDefault="00E10E15" w:rsidP="00E10E15">
      <w:pPr>
        <w:spacing w:after="0" w:line="240" w:lineRule="auto"/>
        <w:jc w:val="both"/>
        <w:rPr>
          <w:rFonts w:asciiTheme="minorHAnsi" w:hAnsiTheme="minorHAnsi"/>
          <w:lang w:eastAsia="sk-SK"/>
        </w:rPr>
      </w:pPr>
    </w:p>
    <w:p w:rsidR="00E10E15" w:rsidRPr="00E10E15" w:rsidRDefault="00E10E15" w:rsidP="00E10E15">
      <w:pPr>
        <w:spacing w:before="120" w:after="120"/>
        <w:ind w:left="708"/>
        <w:jc w:val="both"/>
        <w:rPr>
          <w:rFonts w:asciiTheme="minorHAnsi" w:hAnsiTheme="minorHAnsi"/>
          <w:lang w:eastAsia="sk-SK"/>
        </w:rPr>
      </w:pPr>
      <w:r w:rsidRPr="00E10E15">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612951">
        <w:t>Úradu podpredsedu vlády Slovenskej republiky pre investície a informatizáciu</w:t>
      </w:r>
      <w:r w:rsidRPr="00E10E15">
        <w:rPr>
          <w:rFonts w:asciiTheme="minorHAnsi" w:hAnsiTheme="minorHAnsi"/>
          <w:lang w:eastAsia="sk-SK"/>
        </w:rPr>
        <w:t xml:space="preserve"> e-mailom, zaslaným na e-mailovú adresu </w:t>
      </w:r>
      <w:hyperlink r:id="rId16" w:history="1">
        <w:r w:rsidR="0062678C" w:rsidRPr="00D07C89">
          <w:rPr>
            <w:rStyle w:val="Hypertextovprepojenie"/>
          </w:rPr>
          <w:t>ipc.cko@vicepremier.gov.sk</w:t>
        </w:r>
      </w:hyperlink>
      <w:r w:rsidRPr="00E10E15">
        <w:rPr>
          <w:rFonts w:asciiTheme="minorHAnsi" w:hAnsiTheme="minorHAnsi"/>
          <w:lang w:eastAsia="sk-SK"/>
        </w:rPr>
        <w:t xml:space="preserve"> minimálne 5 pracovných dní vopred. Zamestnanec </w:t>
      </w:r>
      <w:r w:rsidR="0062678C" w:rsidRPr="00612951">
        <w:t>Úradu podpredsedu vlády Slovenskej republiky pre investície a informatizáciu</w:t>
      </w:r>
      <w:r w:rsidRPr="00E10E15">
        <w:rPr>
          <w:rFonts w:asciiTheme="minorHAnsi" w:hAnsiTheme="minorHAnsi"/>
          <w:lang w:eastAsia="sk-SK"/>
        </w:rPr>
        <w:t xml:space="preserve"> je oprávnený zúčastniť sa na výberovom konaní v pozícii člena výberovej komisie. </w:t>
      </w:r>
    </w:p>
    <w:p w:rsidR="00E10E15" w:rsidRPr="00E10E15" w:rsidRDefault="00E10E15" w:rsidP="006A57A8">
      <w:pPr>
        <w:spacing w:before="120" w:after="120"/>
        <w:ind w:left="708"/>
        <w:jc w:val="both"/>
        <w:rPr>
          <w:rFonts w:asciiTheme="minorHAnsi" w:hAnsiTheme="minorHAnsi"/>
          <w:lang w:eastAsia="sk-SK"/>
        </w:rPr>
      </w:pPr>
      <w:r w:rsidRPr="00E10E15">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kvalifikačný predpoklad: dosiahnuté vysokoškolské vzdelanie II. stupňa;</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iné požiadavky: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bezúhonnosť,</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klientsky orientovaný prístup;</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výberové kritériá: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legislatívy EÚ a SR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IT zručnosti.</w:t>
      </w:r>
    </w:p>
    <w:p w:rsidR="00E10E15" w:rsidRPr="00E10E15" w:rsidRDefault="00E10E15" w:rsidP="006A57A8">
      <w:pPr>
        <w:pStyle w:val="Zkladntext"/>
        <w:spacing w:after="0"/>
        <w:ind w:left="708"/>
        <w:rPr>
          <w:rFonts w:asciiTheme="minorHAnsi" w:hAnsiTheme="minorHAnsi"/>
          <w:szCs w:val="22"/>
          <w:lang w:eastAsia="sk-SK"/>
        </w:rPr>
      </w:pPr>
      <w:r w:rsidRPr="00E10E15">
        <w:rPr>
          <w:rFonts w:asciiTheme="minorHAnsi" w:hAnsiTheme="minorHAnsi"/>
          <w:szCs w:val="22"/>
          <w:lang w:eastAsia="sk-SK"/>
        </w:rPr>
        <w:lastRenderedPageBreak/>
        <w:t xml:space="preserve">V prípade preukázateľne diskriminačného alebo netransparentného výberu zamestnanca je zodpovedný zamestnanec </w:t>
      </w:r>
      <w:r w:rsidR="00D458E0" w:rsidRPr="00612951">
        <w:t>Úradu podpredsedu vlády Slovenskej republiky pre investície a informatizáciu</w:t>
      </w:r>
      <w:r w:rsidRPr="00E10E15">
        <w:rPr>
          <w:rFonts w:asciiTheme="minorHAnsi" w:hAnsiTheme="minorHAnsi"/>
          <w:szCs w:val="22"/>
          <w:lang w:eastAsia="sk-SK"/>
        </w:rPr>
        <w:t xml:space="preserve"> oprávnený v lehote najneskôr do</w:t>
      </w:r>
      <w:r w:rsidR="006A57A8">
        <w:rPr>
          <w:rFonts w:asciiTheme="minorHAnsi" w:hAnsiTheme="minorHAnsi"/>
          <w:szCs w:val="22"/>
          <w:lang w:eastAsia="sk-SK"/>
        </w:rPr>
        <w:t> </w:t>
      </w:r>
      <w:r w:rsidRPr="00E10E15">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Default="00E10E15">
      <w:pPr>
        <w:pStyle w:val="Zkladntext"/>
        <w:spacing w:after="0"/>
        <w:ind w:left="708"/>
        <w:rPr>
          <w:ins w:id="451" w:author="Autor"/>
          <w:rFonts w:asciiTheme="minorHAnsi" w:hAnsiTheme="minorHAnsi"/>
          <w:szCs w:val="22"/>
        </w:rPr>
        <w:pPrChange w:id="452" w:author="Autor">
          <w:pPr>
            <w:pStyle w:val="Odsekzoznamu"/>
            <w:spacing w:before="120"/>
            <w:jc w:val="both"/>
          </w:pPr>
        </w:pPrChange>
      </w:pPr>
      <w:r w:rsidRPr="00E10E15">
        <w:rPr>
          <w:rFonts w:asciiTheme="minorHAnsi" w:hAnsiTheme="minorHAnsi"/>
          <w:szCs w:val="22"/>
          <w:lang w:eastAsia="sk-SK"/>
        </w:rPr>
        <w:t xml:space="preserve">V prípade potreby preobsadenia pracovného miesta zamestnanca informačno-poradenského centra </w:t>
      </w:r>
      <w:r w:rsidR="00D458E0" w:rsidRPr="009F690C">
        <w:rPr>
          <w:rFonts w:asciiTheme="minorHAnsi" w:hAnsiTheme="minorHAnsi"/>
          <w:szCs w:val="22"/>
          <w:lang w:eastAsia="sk-SK"/>
          <w:rPrChange w:id="453" w:author="Autor">
            <w:rPr>
              <w:rFonts w:cs="Calibri"/>
            </w:rPr>
          </w:rPrChange>
        </w:rPr>
        <w:t>Úrad podpredsedu vlády Slovenskej republiky pre investície a informatizáciu</w:t>
      </w:r>
      <w:r w:rsidRPr="00E10E15">
        <w:rPr>
          <w:rFonts w:asciiTheme="minorHAnsi" w:hAnsiTheme="minorHAnsi"/>
          <w:szCs w:val="22"/>
          <w:lang w:eastAsia="sk-SK"/>
        </w:rPr>
        <w:t xml:space="preserve"> a informačno-poradenské centrum postupujú obdobne.</w:t>
      </w:r>
    </w:p>
    <w:p w:rsidR="00A16CAF" w:rsidRDefault="00A16CAF" w:rsidP="00E10E15">
      <w:pPr>
        <w:pStyle w:val="Odsekzoznamu"/>
        <w:spacing w:before="120"/>
        <w:jc w:val="both"/>
        <w:rPr>
          <w:rFonts w:asciiTheme="minorHAnsi" w:eastAsia="Calibri" w:hAnsiTheme="minorHAnsi"/>
          <w:sz w:val="22"/>
          <w:szCs w:val="22"/>
        </w:rPr>
      </w:pPr>
      <w:ins w:id="454" w:author="Autor">
        <w:r w:rsidRPr="00AD49CE">
          <w:rPr>
            <w:rFonts w:asciiTheme="minorHAnsi" w:hAnsiTheme="minorHAnsi"/>
            <w:i/>
          </w:rPr>
          <w:t>(</w:t>
        </w:r>
        <w:r w:rsidRPr="009F690C">
          <w:rPr>
            <w:rFonts w:asciiTheme="minorHAnsi" w:hAnsiTheme="minorHAnsi"/>
            <w:i/>
            <w:rPrChange w:id="455" w:author="Autor">
              <w:rPr>
                <w:sz w:val="22"/>
                <w:szCs w:val="22"/>
              </w:rPr>
            </w:rPrChange>
          </w:rPr>
          <w:t>Partner deklaruje splnenie tejto podmienky poskytnutia príspevku</w:t>
        </w:r>
        <w:r w:rsidRPr="00AD49CE">
          <w:rPr>
            <w:rFonts w:asciiTheme="minorHAnsi" w:hAnsiTheme="minorHAnsi"/>
            <w:i/>
          </w:rPr>
          <w:t xml:space="preserve"> čestným vyhlásením partnera žiadateľa o NFP nie starším ako tri mesiace ku dňu predloženia žiadosti o NFP</w:t>
        </w:r>
        <w:r w:rsidRPr="00AD49CE">
          <w:rPr>
            <w:rFonts w:asciiTheme="minorHAnsi" w:hAnsiTheme="minorHAnsi"/>
            <w:i/>
            <w:sz w:val="22"/>
            <w:szCs w:val="22"/>
          </w:rPr>
          <w:t>, predkladá sa ako príloha k žiadosti o NFP</w:t>
        </w:r>
        <w:r w:rsidRPr="00AD49CE">
          <w:rPr>
            <w:rFonts w:asciiTheme="minorHAnsi" w:hAnsiTheme="minorHAnsi"/>
            <w:i/>
          </w:rPr>
          <w:t>)</w:t>
        </w:r>
      </w:ins>
    </w:p>
    <w:p w:rsidR="006A57A8" w:rsidRDefault="006A57A8" w:rsidP="00E10E15">
      <w:pPr>
        <w:pStyle w:val="Odsekzoznamu"/>
        <w:spacing w:before="120"/>
        <w:jc w:val="both"/>
        <w:rPr>
          <w:rFonts w:asciiTheme="minorHAnsi" w:hAnsiTheme="minorHAnsi"/>
          <w:color w:val="000000"/>
          <w:sz w:val="22"/>
          <w:szCs w:val="22"/>
        </w:rPr>
      </w:pPr>
    </w:p>
    <w:p w:rsidR="006A57A8" w:rsidRPr="00FC5CFA" w:rsidRDefault="006A57A8" w:rsidP="006A57A8">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Podmienka vytvoriť vhodné podmienky na činnosť informačno-poradenského centra</w:t>
      </w:r>
    </w:p>
    <w:p w:rsidR="006A57A8" w:rsidRPr="00FC5CFA" w:rsidRDefault="006A57A8" w:rsidP="00E10E15">
      <w:pPr>
        <w:pStyle w:val="Odsekzoznamu"/>
        <w:spacing w:before="120"/>
        <w:jc w:val="both"/>
        <w:rPr>
          <w:rFonts w:asciiTheme="minorHAnsi" w:eastAsia="Calibri" w:hAnsiTheme="minorHAnsi"/>
          <w:sz w:val="22"/>
          <w:szCs w:val="22"/>
        </w:rPr>
      </w:pPr>
    </w:p>
    <w:p w:rsidR="006A57A8" w:rsidRPr="00FC5CFA" w:rsidRDefault="006A57A8" w:rsidP="00E10E15">
      <w:pPr>
        <w:pStyle w:val="Odsekzoznamu"/>
        <w:spacing w:before="120"/>
        <w:jc w:val="both"/>
        <w:rPr>
          <w:rFonts w:asciiTheme="minorHAnsi" w:eastAsia="Calibri" w:hAnsiTheme="minorHAnsi"/>
          <w:sz w:val="22"/>
          <w:szCs w:val="22"/>
        </w:rPr>
      </w:pPr>
      <w:r w:rsidRPr="00FC5CFA">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Default="009B0E75" w:rsidP="009B0E75">
      <w:pPr>
        <w:pStyle w:val="Odsekzoznamu"/>
        <w:spacing w:before="120"/>
        <w:jc w:val="both"/>
        <w:rPr>
          <w:ins w:id="456" w:author="Autor"/>
          <w:rFonts w:asciiTheme="minorHAnsi" w:eastAsia="Calibri" w:hAnsiTheme="minorHAnsi"/>
          <w:sz w:val="22"/>
          <w:szCs w:val="22"/>
        </w:rPr>
      </w:pPr>
      <w:ins w:id="457" w:author="Autor">
        <w:r w:rsidRPr="00AD49CE">
          <w:rPr>
            <w:rFonts w:asciiTheme="minorHAnsi" w:hAnsiTheme="minorHAnsi"/>
            <w:i/>
          </w:rPr>
          <w:t>(Partner deklaruje splnenie tejto podmienky poskytnutia príspevku čestným vyhlásením partnera žiadateľa o NFP nie starším ako tri mesiace ku dňu predloženia žiadosti o NFP</w:t>
        </w:r>
        <w:r w:rsidRPr="00AD49CE">
          <w:rPr>
            <w:rFonts w:asciiTheme="minorHAnsi" w:hAnsiTheme="minorHAnsi"/>
            <w:i/>
            <w:sz w:val="22"/>
            <w:szCs w:val="22"/>
          </w:rPr>
          <w:t>, predkladá sa ako príloha k žiadosti o NFP</w:t>
        </w:r>
        <w:r w:rsidRPr="00AD49CE">
          <w:rPr>
            <w:rFonts w:asciiTheme="minorHAnsi" w:hAnsiTheme="minorHAnsi"/>
            <w:i/>
          </w:rPr>
          <w:t>)</w:t>
        </w:r>
      </w:ins>
    </w:p>
    <w:p w:rsidR="006A57A8" w:rsidRPr="00FC5CFA" w:rsidRDefault="006A57A8" w:rsidP="00E10E15">
      <w:pPr>
        <w:pStyle w:val="Odsekzoznamu"/>
        <w:spacing w:before="120"/>
        <w:jc w:val="both"/>
        <w:rPr>
          <w:rFonts w:asciiTheme="minorHAnsi" w:hAnsiTheme="minorHAnsi"/>
          <w:color w:val="000000"/>
          <w:sz w:val="22"/>
          <w:szCs w:val="22"/>
        </w:rPr>
      </w:pPr>
    </w:p>
    <w:p w:rsidR="005D5FC6" w:rsidRPr="00FC5CFA" w:rsidRDefault="005D5FC6" w:rsidP="004641E9">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Povinné prílohy k žiadosti o NFP:</w:t>
      </w:r>
    </w:p>
    <w:p w:rsidR="005D5FC6" w:rsidRPr="00FC5CFA" w:rsidRDefault="0073464D" w:rsidP="006A57A8">
      <w:pPr>
        <w:pStyle w:val="Odsekzoznamu"/>
        <w:numPr>
          <w:ilvl w:val="1"/>
          <w:numId w:val="7"/>
        </w:numPr>
        <w:spacing w:before="240" w:after="240"/>
        <w:ind w:left="993" w:hanging="284"/>
        <w:jc w:val="both"/>
        <w:rPr>
          <w:rFonts w:asciiTheme="minorHAnsi" w:hAnsiTheme="minorHAnsi"/>
          <w:sz w:val="22"/>
          <w:szCs w:val="22"/>
        </w:rPr>
      </w:pPr>
      <w:r w:rsidRPr="00FC5CFA">
        <w:rPr>
          <w:rFonts w:asciiTheme="minorHAnsi" w:hAnsiTheme="minorHAnsi"/>
          <w:b/>
          <w:sz w:val="22"/>
          <w:szCs w:val="22"/>
        </w:rPr>
        <w:t>Opis projektu</w:t>
      </w:r>
      <w:r w:rsidR="00411E54" w:rsidRPr="00FC5CFA">
        <w:rPr>
          <w:rFonts w:asciiTheme="minorHAnsi" w:hAnsiTheme="minorHAnsi"/>
          <w:sz w:val="22"/>
          <w:szCs w:val="22"/>
        </w:rPr>
        <w:t xml:space="preserve"> </w:t>
      </w:r>
      <w:r w:rsidR="00556BC9" w:rsidRPr="00FC5CFA">
        <w:rPr>
          <w:rFonts w:asciiTheme="minorHAnsi" w:hAnsiTheme="minorHAnsi"/>
          <w:sz w:val="22"/>
          <w:szCs w:val="22"/>
        </w:rPr>
        <w:t>–</w:t>
      </w:r>
      <w:del w:id="458" w:author="Autor">
        <w:r w:rsidR="00556BC9" w:rsidRPr="00FC5CFA" w:rsidDel="00A73EF2">
          <w:rPr>
            <w:rFonts w:asciiTheme="minorHAnsi" w:hAnsiTheme="minorHAnsi"/>
            <w:sz w:val="22"/>
            <w:szCs w:val="22"/>
          </w:rPr>
          <w:delText xml:space="preserve"> </w:delText>
        </w:r>
      </w:del>
      <w:r w:rsidRPr="00FC5CFA">
        <w:rPr>
          <w:rFonts w:asciiTheme="minorHAnsi" w:hAnsiTheme="minorHAnsi"/>
          <w:sz w:val="22"/>
          <w:szCs w:val="22"/>
        </w:rPr>
        <w:t xml:space="preserve">pomocný výpočet žiadanej sumy - </w:t>
      </w:r>
      <w:r w:rsidR="00556BC9" w:rsidRPr="00FC5CFA">
        <w:rPr>
          <w:rFonts w:asciiTheme="minorHAnsi" w:hAnsiTheme="minorHAnsi"/>
          <w:sz w:val="22"/>
          <w:szCs w:val="22"/>
        </w:rPr>
        <w:t xml:space="preserve">popis metodiky výpočtu žiadanej sumy </w:t>
      </w:r>
      <w:r w:rsidR="00261CB1" w:rsidRPr="00FC5CFA">
        <w:rPr>
          <w:rFonts w:asciiTheme="minorHAnsi" w:hAnsiTheme="minorHAnsi"/>
          <w:sz w:val="22"/>
          <w:szCs w:val="22"/>
        </w:rPr>
        <w:t xml:space="preserve">a matematický výpočet </w:t>
      </w:r>
      <w:r w:rsidR="00556BC9" w:rsidRPr="00FC5CFA">
        <w:rPr>
          <w:rFonts w:asciiTheme="minorHAnsi" w:hAnsiTheme="minorHAnsi"/>
          <w:sz w:val="22"/>
          <w:szCs w:val="22"/>
        </w:rPr>
        <w:t>(</w:t>
      </w:r>
      <w:r w:rsidR="00261CB1" w:rsidRPr="00FC5CFA">
        <w:rPr>
          <w:rFonts w:asciiTheme="minorHAnsi" w:hAnsiTheme="minorHAnsi"/>
          <w:sz w:val="22"/>
          <w:szCs w:val="22"/>
        </w:rPr>
        <w:t>napr.</w:t>
      </w:r>
      <w:r w:rsidR="00CC755B" w:rsidRPr="00FC5CFA">
        <w:rPr>
          <w:rFonts w:asciiTheme="minorHAnsi" w:hAnsiTheme="minorHAnsi"/>
          <w:sz w:val="22"/>
          <w:szCs w:val="22"/>
        </w:rPr>
        <w:t xml:space="preserve"> </w:t>
      </w:r>
      <w:r w:rsidR="00556BC9" w:rsidRPr="00FC5CFA">
        <w:rPr>
          <w:rFonts w:asciiTheme="minorHAnsi" w:hAnsiTheme="minorHAnsi"/>
          <w:sz w:val="22"/>
          <w:szCs w:val="22"/>
        </w:rPr>
        <w:t>predpokladaný počet refundovaných zamestnancov, počet mesiacov, priemerná suma na zamestnanca, predpokladané percento refundácie a pod.)</w:t>
      </w:r>
      <w:r w:rsidR="002D36E8">
        <w:rPr>
          <w:rFonts w:asciiTheme="minorHAnsi" w:hAnsiTheme="minorHAnsi"/>
          <w:sz w:val="22"/>
          <w:szCs w:val="22"/>
        </w:rPr>
        <w:t>, iné údaje.</w:t>
      </w:r>
      <w:r w:rsidR="000759C3" w:rsidRPr="00FC5CFA">
        <w:rPr>
          <w:rFonts w:asciiTheme="minorHAnsi" w:hAnsiTheme="minorHAnsi"/>
          <w:sz w:val="22"/>
          <w:szCs w:val="22"/>
        </w:rPr>
        <w:t xml:space="preserve"> </w:t>
      </w:r>
      <w:ins w:id="459" w:author="Autor">
        <w:r w:rsidR="009B0E75" w:rsidRPr="009F690C">
          <w:rPr>
            <w:rFonts w:asciiTheme="minorHAnsi" w:hAnsiTheme="minorHAnsi"/>
            <w:sz w:val="22"/>
            <w:szCs w:val="22"/>
            <w:rPrChange w:id="460" w:author="Autor">
              <w:rPr>
                <w:sz w:val="22"/>
                <w:szCs w:val="22"/>
              </w:rPr>
            </w:rPrChange>
          </w:rPr>
          <w:t xml:space="preserve">Opis projektu bude dôležitým podkladom pre posúdenie a vyhodnotenie projektu. </w:t>
        </w:r>
      </w:ins>
      <w:r w:rsidR="000759C3" w:rsidRPr="00FC5CFA">
        <w:rPr>
          <w:rFonts w:asciiTheme="minorHAnsi" w:hAnsiTheme="minorHAnsi"/>
          <w:sz w:val="22"/>
          <w:szCs w:val="22"/>
        </w:rPr>
        <w:t>Vzor je</w:t>
      </w:r>
      <w:r w:rsidR="006A57A8" w:rsidRPr="00FC5CFA">
        <w:rPr>
          <w:rFonts w:asciiTheme="minorHAnsi" w:hAnsiTheme="minorHAnsi"/>
          <w:sz w:val="22"/>
          <w:szCs w:val="22"/>
        </w:rPr>
        <w:t xml:space="preserve"> súčasťou príloh tohto vyzvania</w:t>
      </w:r>
      <w:ins w:id="461" w:author="Autor">
        <w:r w:rsidR="009B0E75">
          <w:rPr>
            <w:rFonts w:asciiTheme="minorHAnsi" w:hAnsiTheme="minorHAnsi"/>
            <w:sz w:val="22"/>
            <w:szCs w:val="22"/>
          </w:rPr>
          <w:t>.</w:t>
        </w:r>
      </w:ins>
    </w:p>
    <w:p w:rsidR="006A57A8" w:rsidRPr="009F690C" w:rsidRDefault="006A57A8" w:rsidP="006A57A8">
      <w:pPr>
        <w:pStyle w:val="Odsekzoznamu"/>
        <w:numPr>
          <w:ilvl w:val="1"/>
          <w:numId w:val="7"/>
        </w:numPr>
        <w:spacing w:before="240" w:after="240"/>
        <w:ind w:left="993" w:hanging="284"/>
        <w:jc w:val="both"/>
        <w:rPr>
          <w:rFonts w:asciiTheme="minorHAnsi" w:hAnsiTheme="minorHAnsi"/>
          <w:sz w:val="22"/>
          <w:szCs w:val="22"/>
          <w:rPrChange w:id="462" w:author="Autor">
            <w:rPr>
              <w:rFonts w:asciiTheme="minorHAnsi" w:hAnsiTheme="minorHAnsi"/>
              <w:b/>
              <w:sz w:val="22"/>
              <w:szCs w:val="22"/>
            </w:rPr>
          </w:rPrChange>
        </w:rPr>
      </w:pPr>
      <w:r w:rsidRPr="00FC5CFA">
        <w:rPr>
          <w:rFonts w:asciiTheme="minorHAnsi" w:hAnsiTheme="minorHAnsi"/>
          <w:b/>
          <w:sz w:val="22"/>
          <w:szCs w:val="22"/>
        </w:rPr>
        <w:t>Čestné vyhlásenie partnera</w:t>
      </w:r>
      <w:ins w:id="463" w:author="Autor">
        <w:r w:rsidR="009B0E75">
          <w:rPr>
            <w:rFonts w:asciiTheme="minorHAnsi" w:hAnsiTheme="minorHAnsi"/>
            <w:b/>
            <w:sz w:val="22"/>
            <w:szCs w:val="22"/>
          </w:rPr>
          <w:t xml:space="preserve"> </w:t>
        </w:r>
        <w:r w:rsidR="009B0E75" w:rsidRPr="009F690C">
          <w:rPr>
            <w:rFonts w:asciiTheme="minorHAnsi" w:hAnsiTheme="minorHAnsi"/>
            <w:sz w:val="22"/>
            <w:szCs w:val="22"/>
            <w:rPrChange w:id="464" w:author="Autor">
              <w:rPr>
                <w:rFonts w:asciiTheme="minorHAnsi" w:hAnsiTheme="minorHAnsi"/>
                <w:b/>
                <w:sz w:val="22"/>
                <w:szCs w:val="22"/>
              </w:rPr>
            </w:rPrChange>
          </w:rPr>
          <w:t>(nie staršie ako tri mesiace ku dňu predloženia žiadosti o NFP)</w:t>
        </w:r>
      </w:ins>
    </w:p>
    <w:p w:rsidR="00FC5CFA" w:rsidRDefault="00FC5CFA" w:rsidP="006A57A8">
      <w:pPr>
        <w:pStyle w:val="Odsekzoznamu"/>
        <w:numPr>
          <w:ilvl w:val="1"/>
          <w:numId w:val="7"/>
        </w:numPr>
        <w:spacing w:before="240" w:after="240"/>
        <w:ind w:left="993" w:hanging="284"/>
        <w:jc w:val="both"/>
        <w:rPr>
          <w:rFonts w:asciiTheme="minorHAnsi" w:hAnsiTheme="minorHAnsi"/>
          <w:b/>
          <w:sz w:val="22"/>
          <w:szCs w:val="22"/>
        </w:rPr>
      </w:pPr>
      <w:r>
        <w:rPr>
          <w:rFonts w:asciiTheme="minorHAnsi" w:hAnsiTheme="minorHAnsi"/>
          <w:b/>
          <w:sz w:val="22"/>
          <w:szCs w:val="22"/>
        </w:rPr>
        <w:t>Zmluva o partnerstve</w:t>
      </w:r>
    </w:p>
    <w:p w:rsidR="00FC5CFA" w:rsidRPr="009F690C" w:rsidRDefault="00FC5CFA" w:rsidP="00B13132">
      <w:pPr>
        <w:pStyle w:val="Odsekzoznamu"/>
        <w:numPr>
          <w:ilvl w:val="1"/>
          <w:numId w:val="7"/>
        </w:numPr>
        <w:spacing w:before="240" w:after="240"/>
        <w:ind w:left="993" w:hanging="284"/>
        <w:jc w:val="both"/>
        <w:rPr>
          <w:rFonts w:asciiTheme="minorHAnsi" w:hAnsiTheme="minorHAnsi"/>
          <w:sz w:val="22"/>
          <w:szCs w:val="22"/>
          <w:rPrChange w:id="465" w:author="Autor">
            <w:rPr>
              <w:rFonts w:asciiTheme="minorHAnsi" w:hAnsiTheme="minorHAnsi"/>
              <w:b/>
              <w:sz w:val="22"/>
              <w:szCs w:val="22"/>
            </w:rPr>
          </w:rPrChange>
        </w:rPr>
      </w:pPr>
      <w:r>
        <w:rPr>
          <w:rFonts w:asciiTheme="minorHAnsi" w:hAnsiTheme="minorHAnsi"/>
          <w:b/>
          <w:sz w:val="22"/>
          <w:szCs w:val="22"/>
        </w:rPr>
        <w:t>Potvrdenia/dokumenty, preukazujúce splnenie podmienok poskytnutia pomoci</w:t>
      </w:r>
      <w:r w:rsidR="00B13132" w:rsidRPr="00B13132">
        <w:rPr>
          <w:rFonts w:asciiTheme="minorHAnsi" w:hAnsiTheme="minorHAnsi"/>
          <w:b/>
          <w:sz w:val="22"/>
          <w:szCs w:val="22"/>
        </w:rPr>
        <w:t xml:space="preserve"> </w:t>
      </w:r>
      <w:r w:rsidR="00B13132" w:rsidRPr="00B13132">
        <w:rPr>
          <w:rFonts w:asciiTheme="minorHAnsi" w:hAnsiTheme="minorHAnsi"/>
          <w:sz w:val="22"/>
          <w:szCs w:val="22"/>
        </w:rPr>
        <w:t>(uvedené v časti 2.1 Oprávnenosť žiadateľa</w:t>
      </w:r>
      <w:ins w:id="466" w:author="Autor">
        <w:r w:rsidR="009B0E75">
          <w:rPr>
            <w:rFonts w:asciiTheme="minorHAnsi" w:hAnsiTheme="minorHAnsi"/>
            <w:sz w:val="22"/>
            <w:szCs w:val="22"/>
          </w:rPr>
          <w:t xml:space="preserve"> ako napr. </w:t>
        </w:r>
        <w:r w:rsidR="009B0E75" w:rsidRPr="009F690C">
          <w:rPr>
            <w:rFonts w:asciiTheme="minorHAnsi" w:hAnsiTheme="minorHAnsi"/>
            <w:sz w:val="22"/>
            <w:szCs w:val="22"/>
            <w:rPrChange w:id="467" w:author="Autor">
              <w:rPr>
                <w:rFonts w:asciiTheme="minorHAnsi" w:hAnsiTheme="minorHAnsi"/>
                <w:i/>
                <w:sz w:val="22"/>
                <w:szCs w:val="22"/>
              </w:rPr>
            </w:rPrChange>
          </w:rPr>
          <w:t>uznesenie - výpis z uznesenia o schválení programu rozvoja a príslušnej územnoplánovacej dokumentáci</w:t>
        </w:r>
        <w:r w:rsidR="009B0E75">
          <w:rPr>
            <w:rFonts w:asciiTheme="minorHAnsi" w:hAnsiTheme="minorHAnsi"/>
            <w:sz w:val="22"/>
            <w:szCs w:val="22"/>
          </w:rPr>
          <w:t>e</w:t>
        </w:r>
      </w:ins>
      <w:r w:rsidR="00B13132" w:rsidRPr="00B13132">
        <w:rPr>
          <w:rFonts w:asciiTheme="minorHAnsi" w:hAnsiTheme="minorHAnsi"/>
          <w:sz w:val="22"/>
          <w:szCs w:val="22"/>
        </w:rPr>
        <w:t>)</w:t>
      </w:r>
    </w:p>
    <w:p w:rsidR="0069226A" w:rsidRPr="00E45202" w:rsidRDefault="00E45202">
      <w:pPr>
        <w:pStyle w:val="Odsekzoznamu"/>
        <w:spacing w:before="120"/>
        <w:jc w:val="both"/>
        <w:rPr>
          <w:rFonts w:asciiTheme="minorHAnsi" w:hAnsiTheme="minorHAnsi"/>
          <w:i/>
          <w:rPrChange w:id="468" w:author="Autor">
            <w:rPr>
              <w:rFonts w:asciiTheme="minorHAnsi" w:hAnsiTheme="minorHAnsi"/>
              <w:sz w:val="22"/>
              <w:szCs w:val="22"/>
            </w:rPr>
          </w:rPrChange>
        </w:rPr>
        <w:pPrChange w:id="469" w:author="Autor">
          <w:pPr>
            <w:pStyle w:val="Odsekzoznamu"/>
            <w:spacing w:before="240" w:after="240"/>
            <w:ind w:left="1440"/>
            <w:jc w:val="both"/>
          </w:pPr>
        </w:pPrChange>
      </w:pPr>
      <w:ins w:id="470" w:author="Autor">
        <w:r w:rsidRPr="00E45202">
          <w:rPr>
            <w:rFonts w:asciiTheme="minorHAnsi" w:hAnsiTheme="minorHAnsi"/>
            <w:i/>
            <w:rPrChange w:id="471" w:author="Autor">
              <w:rPr>
                <w:rFonts w:asciiTheme="minorHAnsi" w:eastAsiaTheme="minorHAnsi" w:hAnsiTheme="minorHAnsi"/>
                <w:color w:val="000000"/>
                <w:sz w:val="22"/>
                <w:szCs w:val="22"/>
                <w:lang w:eastAsia="en-US"/>
              </w:rPr>
            </w:rPrChange>
          </w:rPr>
          <w:t>(Žiadateľ je povinný, za účelom posúdenia splnenia tejto podmienky poskytnutia príspevku, predložiť povinné prílohy ako súčasť odoslanej žiadosti o NFP v </w:t>
        </w:r>
        <w:r w:rsidRPr="00A846F6">
          <w:rPr>
            <w:rFonts w:asciiTheme="minorHAnsi" w:hAnsiTheme="minorHAnsi"/>
            <w:i/>
            <w:rPrChange w:id="472" w:author="Autor">
              <w:rPr>
                <w:rFonts w:asciiTheme="minorHAnsi" w:eastAsiaTheme="minorHAnsi" w:hAnsiTheme="minorHAnsi"/>
                <w:color w:val="000000"/>
                <w:sz w:val="22"/>
                <w:szCs w:val="22"/>
                <w:lang w:eastAsia="en-US"/>
              </w:rPr>
            </w:rPrChange>
          </w:rPr>
          <w:t>ITMS ako aj v písomnej podobe</w:t>
        </w:r>
        <w:r w:rsidRPr="00A73EF2">
          <w:rPr>
            <w:rFonts w:asciiTheme="minorHAnsi" w:hAnsiTheme="minorHAnsi"/>
            <w:i/>
          </w:rPr>
          <w:t>, ak nie je uvedené inak</w:t>
        </w:r>
        <w:r w:rsidRPr="00A846F6">
          <w:rPr>
            <w:rFonts w:asciiTheme="minorHAnsi" w:hAnsiTheme="minorHAnsi"/>
            <w:i/>
            <w:rPrChange w:id="473" w:author="Autor">
              <w:rPr>
                <w:rFonts w:asciiTheme="minorHAnsi" w:eastAsiaTheme="minorHAnsi" w:hAnsiTheme="minorHAnsi"/>
                <w:color w:val="000000"/>
                <w:sz w:val="22"/>
                <w:szCs w:val="22"/>
                <w:lang w:eastAsia="en-US"/>
              </w:rPr>
            </w:rPrChange>
          </w:rPr>
          <w:t>)</w:t>
        </w:r>
      </w:ins>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 xml:space="preserve">u, príspevku k HP ako aj </w:t>
      </w:r>
      <w:r w:rsidR="00516E80">
        <w:t xml:space="preserve">vydaniu </w:t>
      </w:r>
      <w:r w:rsidR="00516E80" w:rsidRPr="00AE1B07">
        <w:rPr>
          <w:rFonts w:asciiTheme="minorHAnsi" w:hAnsiTheme="minorHAnsi"/>
          <w:color w:val="000000"/>
        </w:rPr>
        <w:t>rozhodnutia o schválení žiadosti o</w:t>
      </w:r>
      <w:r w:rsidR="00516E80">
        <w:rPr>
          <w:rFonts w:asciiTheme="minorHAnsi" w:hAnsiTheme="minorHAnsi"/>
          <w:color w:val="000000"/>
        </w:rPr>
        <w:t> </w:t>
      </w:r>
      <w:r w:rsidR="00516E80" w:rsidRPr="00AE1B07">
        <w:rPr>
          <w:rFonts w:asciiTheme="minorHAnsi" w:hAnsiTheme="minorHAnsi"/>
          <w:color w:val="000000"/>
        </w:rPr>
        <w:t>NFP</w:t>
      </w:r>
      <w:r w:rsidR="00516E80">
        <w:rPr>
          <w:rFonts w:asciiTheme="minorHAnsi" w:hAnsiTheme="minorHAnsi"/>
          <w:color w:val="000000"/>
        </w:rPr>
        <w:t xml:space="preserve"> (ak poskytovateľ</w:t>
      </w:r>
      <w:r w:rsidR="00516E80" w:rsidRPr="003B2C58">
        <w:rPr>
          <w:rFonts w:asciiTheme="minorHAnsi" w:hAnsiTheme="minorHAnsi"/>
          <w:color w:val="000000"/>
        </w:rPr>
        <w:t xml:space="preserve"> a</w:t>
      </w:r>
      <w:r w:rsidR="00516E80">
        <w:rPr>
          <w:rFonts w:asciiTheme="minorHAnsi" w:hAnsiTheme="minorHAnsi"/>
          <w:color w:val="000000"/>
        </w:rPr>
        <w:t> </w:t>
      </w:r>
      <w:r w:rsidR="00516E80" w:rsidRPr="003B2C58">
        <w:rPr>
          <w:rFonts w:asciiTheme="minorHAnsi" w:hAnsiTheme="minorHAnsi"/>
          <w:color w:val="000000"/>
        </w:rPr>
        <w:t>prijímateľa</w:t>
      </w:r>
      <w:r w:rsidR="00516E80">
        <w:rPr>
          <w:rFonts w:asciiTheme="minorHAnsi" w:hAnsiTheme="minorHAnsi"/>
          <w:color w:val="000000"/>
        </w:rPr>
        <w:t xml:space="preserve"> sú tá istá osoba</w:t>
      </w:r>
      <w:r w:rsidR="00516E80" w:rsidRPr="00AE1B07">
        <w:rPr>
          <w:rFonts w:asciiTheme="minorHAnsi" w:hAnsiTheme="minorHAnsi"/>
          <w:color w:val="000000"/>
        </w:rPr>
        <w:t>)</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2D36E8" w:rsidRPr="00D01EF2" w:rsidRDefault="002D36E8" w:rsidP="002D36E8">
      <w:pPr>
        <w:spacing w:before="240" w:after="240"/>
        <w:ind w:firstLine="360"/>
        <w:jc w:val="both"/>
        <w:rPr>
          <w:b/>
          <w:u w:val="single"/>
        </w:rPr>
      </w:pPr>
      <w:r w:rsidRPr="00D01EF2">
        <w:rPr>
          <w:b/>
          <w:u w:val="single"/>
        </w:rPr>
        <w:t>Overovanie podmienok poskytnutia príspevku</w:t>
      </w:r>
    </w:p>
    <w:p w:rsidR="002D36E8" w:rsidDel="009B0E75" w:rsidRDefault="002D36E8" w:rsidP="002D36E8">
      <w:pPr>
        <w:spacing w:before="240" w:after="240"/>
        <w:ind w:firstLine="360"/>
        <w:jc w:val="both"/>
        <w:rPr>
          <w:del w:id="474" w:author="Autor"/>
        </w:rPr>
      </w:pPr>
      <w:del w:id="475" w:author="Autor">
        <w:r w:rsidDel="009B0E75">
          <w:lastRenderedPageBreak/>
          <w:delText>CKO priebežne integruje ITMS2014+ s inými informačnými systémami verejnej správy</w:delText>
        </w:r>
        <w:r w:rsidRPr="00D01EF2" w:rsidDel="009B0E75">
          <w:footnoteReference w:id="3"/>
        </w:r>
        <w:r w:rsidDel="009B0E75">
          <w:delTex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rsidR="002D36E8" w:rsidRPr="00D56CE6" w:rsidRDefault="002D36E8" w:rsidP="002D36E8">
      <w:pPr>
        <w:spacing w:before="240" w:after="240"/>
        <w:ind w:firstLine="360"/>
        <w:jc w:val="both"/>
      </w:pPr>
      <w:r>
        <w:t xml:space="preserve">Žiadateľ má možnosť </w:t>
      </w:r>
      <w:r w:rsidRPr="00D01EF2">
        <w:rPr>
          <w:b/>
        </w:rPr>
        <w:t>ex-ante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393C22" w:rsidRDefault="002D36E8" w:rsidP="002D36E8">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ŽoNFP – doručenie potvrdenia o</w:t>
      </w:r>
      <w:r>
        <w:t> </w:t>
      </w:r>
      <w:r w:rsidRPr="00393C22">
        <w:t>splnení podmienky poskytnutia príspevku.</w:t>
      </w:r>
      <w:r>
        <w:t xml:space="preserve"> </w:t>
      </w:r>
      <w:r w:rsidRPr="001428B3">
        <w:t>V prípade, ak žiadateľ pr</w:t>
      </w:r>
      <w:r w:rsidRPr="00E65DDB">
        <w:t>edložil ŽoNFP elektronicky do elektronickej schránky RO OP TP, RO OP TP vyzýva žiadateľa v rámci konania o ŽoNFP rovnako elektronicky, do elektronickej schránky žiadateľa.</w:t>
      </w:r>
    </w:p>
    <w:p w:rsidR="002D36E8" w:rsidRPr="00AE1A6C" w:rsidRDefault="002D36E8" w:rsidP="002D36E8">
      <w:pPr>
        <w:spacing w:before="240" w:after="240"/>
        <w:ind w:firstLine="360"/>
        <w:jc w:val="both"/>
      </w:pPr>
      <w:r>
        <w:t>V prípade akýchkoľvek pochybností môže RO OP TP vyzvať žiadateľa na preukázanie splnenia podmienky poskytnutia príspevku, pričom v prípade nepreukázania podmienky zo strany žiadateľa rozhodne o zastavení konania o ŽoNFP.</w:t>
      </w:r>
    </w:p>
    <w:p w:rsidR="002D36E8" w:rsidRDefault="002D36E8" w:rsidP="002D36E8">
      <w:pPr>
        <w:spacing w:before="240" w:after="240"/>
        <w:ind w:firstLine="360"/>
        <w:jc w:val="both"/>
      </w:pPr>
      <w:r>
        <w:t>Podmienky poskytnutia príspevku, ktoré nie je možné overiť v elektronických verejných registroch, preukazuje žiadateľ najmä vložením skenu dokumentu vo formáte PDF (resp. v inom formáte dokumentu</w:t>
      </w:r>
      <w:r w:rsidRPr="009F690C">
        <w:rPr>
          <w:vertAlign w:val="superscript"/>
          <w:rPrChange w:id="478" w:author="Autor">
            <w:rPr/>
          </w:rPrChange>
        </w:rPr>
        <w:footnoteReference w:id="4"/>
      </w:r>
      <w:r>
        <w:t>, ak ho vypracúva žiadateľ sám a nie je potrebné, aby bol úradne osvedčený/podpísaný, napr. rtf a pod.) do ITMS2014+ ako prílohu ŽoNFP.</w:t>
      </w:r>
    </w:p>
    <w:p w:rsidR="002D36E8" w:rsidRDefault="002D36E8" w:rsidP="002D36E8">
      <w:pPr>
        <w:spacing w:before="240" w:after="240"/>
        <w:ind w:firstLine="360"/>
        <w:jc w:val="both"/>
      </w:pPr>
      <w:r>
        <w:t>Pri dokumentoch, ktoré je v zmysle požiadavky RO OP TP žiadateľ povinný predložiť úradne osvedčené, môže žiadateľ zabezpečiť zaručenú konverziu dokumentu v súlade so zákonom o e-Governmente a vložiť ho do ITMS2014+ ako prílohu ŽoNFP.</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Konanie o žiadosti o NFP sa začína doručením žiadosti o NFP žiadateľom. Žiadateľ doručuje ŽoNFP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ŽoNFP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w:t>
      </w:r>
      <w:r w:rsidRPr="00FC0520">
        <w:lastRenderedPageBreak/>
        <w:t>overenia) na základe údajov uvedených žiadateľom v ŽoNFP, dostupných zdrojo</w:t>
      </w:r>
      <w:r>
        <w:t>v</w:t>
      </w:r>
      <w:r w:rsidRPr="00FC0520">
        <w:t xml:space="preserve"> </w:t>
      </w:r>
      <w:r>
        <w:t>na</w:t>
      </w:r>
      <w:r w:rsidRPr="00FC0520">
        <w:t xml:space="preserve"> priame overenie podmienok poskytnutia príspevku a v relevantných prílohách ŽoNFP.</w:t>
      </w:r>
    </w:p>
    <w:p w:rsidR="0064229B" w:rsidRPr="00FC0520" w:rsidRDefault="0064229B" w:rsidP="0064229B">
      <w:pPr>
        <w:spacing w:before="240" w:after="240"/>
        <w:ind w:firstLine="360"/>
        <w:jc w:val="both"/>
      </w:pPr>
      <w:r w:rsidRPr="00FC0520">
        <w:t>V prípade, ak na základe preskúmania ŽoNFP a jej príloh vzniknú pochybnosti o</w:t>
      </w:r>
      <w:r>
        <w:t> </w:t>
      </w:r>
      <w:r w:rsidRPr="00FC0520">
        <w:t xml:space="preserve">pravdivosti alebo úplnosti ŽoNFP alebo jej príloh, RO vyzve žiadateľa na doplnenie neúplných </w:t>
      </w:r>
      <w:r w:rsidRPr="00B64D5E">
        <w:t>údajov</w:t>
      </w:r>
      <w:r w:rsidR="00F47EA2" w:rsidRPr="00B64D5E">
        <w:t xml:space="preserve"> (vzor v prílohe vyzvania)</w:t>
      </w:r>
      <w:r w:rsidRPr="00B64D5E">
        <w:t>, vysvetlenie nejasností alebo nápravu nepravdivých údajov zaslaním</w:t>
      </w:r>
      <w:r w:rsidRPr="00FC0520">
        <w:t xml:space="preserve"> výzvy na doplnenie ŽoNFP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zastaví konanie o ŽoNFP;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ins w:id="479" w:author="Autor">
        <w:r w:rsidR="00A77A9A">
          <w:fldChar w:fldCharType="begin"/>
        </w:r>
        <w:r w:rsidR="00A77A9A">
          <w:instrText xml:space="preserve"> HYPERLINK "</w:instrText>
        </w:r>
      </w:ins>
      <w:r w:rsidR="00A77A9A" w:rsidRPr="009F690C">
        <w:rPr>
          <w:rPrChange w:id="480" w:author="Autor">
            <w:rPr>
              <w:rStyle w:val="Hypertextovprepojenie"/>
            </w:rPr>
          </w:rPrChange>
        </w:rPr>
        <w:instrText>http://optp.vlada.gov.sk</w:instrText>
      </w:r>
      <w:ins w:id="481" w:author="Autor">
        <w:r w:rsidR="00A77A9A" w:rsidRPr="00454483">
          <w:rPr>
            <w:rFonts w:ascii="Times New Roman" w:hAnsi="Times New Roman"/>
          </w:rPr>
          <w:instrText>/ine-dokumenty/</w:instrText>
        </w:r>
        <w:r w:rsidR="00A77A9A">
          <w:instrText xml:space="preserve">" </w:instrText>
        </w:r>
        <w:r w:rsidR="00A77A9A">
          <w:fldChar w:fldCharType="separate"/>
        </w:r>
      </w:ins>
      <w:r w:rsidR="00A77A9A" w:rsidRPr="000843F6">
        <w:rPr>
          <w:rStyle w:val="Hypertextovprepojenie"/>
        </w:rPr>
        <w:t>http://optp.vlada.gov.sk</w:t>
      </w:r>
      <w:ins w:id="482" w:author="Autor">
        <w:r w:rsidR="00A77A9A" w:rsidRPr="000C3347">
          <w:rPr>
            <w:rStyle w:val="Hypertextovprepojenie"/>
            <w:rFonts w:ascii="Times New Roman" w:hAnsi="Times New Roman"/>
          </w:rPr>
          <w:t>/ine-dokumenty/</w:t>
        </w:r>
        <w:r w:rsidR="00A77A9A">
          <w:fldChar w:fldCharType="end"/>
        </w:r>
      </w:ins>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ins w:id="483" w:author="Autor">
        <w:r w:rsidR="00A77A9A">
          <w:fldChar w:fldCharType="begin"/>
        </w:r>
        <w:r w:rsidR="00A77A9A">
          <w:instrText xml:space="preserve"> HYPERLINK "</w:instrText>
        </w:r>
      </w:ins>
      <w:r w:rsidR="00A77A9A" w:rsidRPr="009F690C">
        <w:rPr>
          <w:rPrChange w:id="484" w:author="Autor">
            <w:rPr>
              <w:rStyle w:val="Hypertextovprepojenie"/>
            </w:rPr>
          </w:rPrChange>
        </w:rPr>
        <w:instrText>http://optp.vlada.gov.sk</w:instrText>
      </w:r>
      <w:ins w:id="485" w:author="Autor">
        <w:r w:rsidR="00A77A9A" w:rsidRPr="00454483">
          <w:rPr>
            <w:rFonts w:ascii="Times New Roman" w:hAnsi="Times New Roman"/>
          </w:rPr>
          <w:instrText>/ine-dokumenty/</w:instrText>
        </w:r>
        <w:r w:rsidR="00A77A9A">
          <w:instrText xml:space="preserve">" </w:instrText>
        </w:r>
        <w:r w:rsidR="00A77A9A">
          <w:fldChar w:fldCharType="separate"/>
        </w:r>
      </w:ins>
      <w:r w:rsidR="00A77A9A" w:rsidRPr="000843F6">
        <w:rPr>
          <w:rStyle w:val="Hypertextovprepojenie"/>
        </w:rPr>
        <w:t>http://optp.vlada.gov.sk</w:t>
      </w:r>
      <w:ins w:id="486" w:author="Autor">
        <w:r w:rsidR="00A77A9A" w:rsidRPr="000C3347">
          <w:rPr>
            <w:rStyle w:val="Hypertextovprepojenie"/>
            <w:rFonts w:ascii="Times New Roman" w:hAnsi="Times New Roman"/>
          </w:rPr>
          <w:t>/ine-dokumenty/</w:t>
        </w:r>
        <w:r w:rsidR="00A77A9A">
          <w:fldChar w:fldCharType="end"/>
        </w:r>
      </w:ins>
      <w:r w:rsidRPr="00FC0520">
        <w:t>).</w:t>
      </w:r>
    </w:p>
    <w:p w:rsidR="0064229B" w:rsidRPr="00FC0520" w:rsidRDefault="0064229B" w:rsidP="0064229B">
      <w:pPr>
        <w:spacing w:before="240" w:after="240"/>
        <w:ind w:firstLine="360"/>
        <w:jc w:val="both"/>
      </w:pPr>
      <w:r w:rsidRPr="00FC0520">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podmienok poskytnutia príspevku a rozhodnúť o schválení ŽoNFP, bude viesť k zastaveniu konania o</w:t>
      </w:r>
      <w:r>
        <w:t> </w:t>
      </w:r>
      <w:r w:rsidRPr="00FC0520">
        <w:t>ŽoNFP</w:t>
      </w:r>
      <w:r>
        <w:t xml:space="preserve"> alebo k požiadavke na úpravu žiadosti o NFP. A</w:t>
      </w:r>
      <w:r w:rsidRPr="00FC0520">
        <w:t xml:space="preserve">k sa na základe predložených dokumentov v tejto fáze preukáže, že ŽoNFP nespĺňa podmienky poskytnutia príspevku, RO rozhodne o neschválení ŽoNFP.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ŽoNFP nesplnila podmienky odborného hodnotenia, RO rozhodne o neschválení ŽoNFP. Ak ŽoNFP splnila podmienky odborného </w:t>
      </w:r>
      <w:r w:rsidRPr="00B64D5E">
        <w:rPr>
          <w:color w:val="000000"/>
        </w:rPr>
        <w:t>hodnotenia, RO rozhodne o schválení ŽoNFP</w:t>
      </w:r>
      <w:r w:rsidR="00F47EA2" w:rsidRPr="00B64D5E">
        <w:rPr>
          <w:color w:val="000000"/>
        </w:rPr>
        <w:t xml:space="preserve"> </w:t>
      </w:r>
      <w:r w:rsidR="00F47EA2" w:rsidRPr="00B64D5E">
        <w:t>(vzor v prílohe vyzvania)</w:t>
      </w:r>
      <w:r w:rsidRPr="00B64D5E">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lastRenderedPageBreak/>
        <w:t>Opravné prostriedky</w:t>
      </w:r>
    </w:p>
    <w:p w:rsidR="00A356C4" w:rsidRPr="00A356C4" w:rsidRDefault="00A356C4" w:rsidP="00A356C4">
      <w:pPr>
        <w:spacing w:before="240" w:after="240"/>
        <w:ind w:firstLine="360"/>
        <w:jc w:val="both"/>
      </w:pPr>
      <w:r w:rsidRPr="00A356C4">
        <w:t xml:space="preserve">Opravné prostriedky umožňujú žiadateľovi v konaní o ŽoNFP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autoremedúra),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neschválení ŽoNFP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zmene rozhodnutia o neschválení ŽoNFP,</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w:t>
      </w:r>
      <w:r w:rsidR="00EF4C6A">
        <w:rPr>
          <w:rFonts w:asciiTheme="minorHAnsi" w:hAnsiTheme="minorHAnsi"/>
          <w:sz w:val="22"/>
          <w:szCs w:val="22"/>
        </w:rPr>
        <w:t> </w:t>
      </w:r>
      <w:r w:rsidRPr="002F6327">
        <w:rPr>
          <w:rFonts w:asciiTheme="minorHAnsi" w:hAnsiTheme="minorHAnsi"/>
          <w:sz w:val="22"/>
          <w:szCs w:val="22"/>
        </w:rPr>
        <w:t>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lastRenderedPageBreak/>
        <w:t>je odvolanie podané po späťvzatí – žiadateľ je oprávnený do rozhodnutia o odvolaní vziať podané odvolanie písomne späť. Ak po späťvzatí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w:t>
      </w:r>
      <w:r w:rsidR="00EF4C6A">
        <w:t> </w:t>
      </w:r>
      <w:r w:rsidRPr="002F6327">
        <w:t>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Za</w:t>
      </w:r>
      <w:r w:rsidR="00EF4C6A">
        <w:rPr>
          <w:rFonts w:asciiTheme="minorHAnsi" w:hAnsiTheme="minorHAnsi"/>
          <w:sz w:val="22"/>
          <w:szCs w:val="22"/>
        </w:rPr>
        <w:t> </w:t>
      </w:r>
      <w:r w:rsidRPr="002F6327">
        <w:rPr>
          <w:rFonts w:asciiTheme="minorHAnsi" w:hAnsiTheme="minorHAnsi"/>
          <w:sz w:val="22"/>
          <w:szCs w:val="22"/>
        </w:rPr>
        <w:t xml:space="preserve">deň späťvzatia odvolania sa považuje deň keď bolo oznámenie o späťvzatí doručené RO. </w:t>
      </w:r>
      <w:r w:rsidRPr="002F6327">
        <w:rPr>
          <w:rFonts w:asciiTheme="minorHAnsi" w:hAnsiTheme="minorHAnsi"/>
          <w:sz w:val="22"/>
          <w:szCs w:val="22"/>
        </w:rPr>
        <w:br/>
        <w:t>RO rozhodne o zastavení konania ku dňu doručenia späťvzatia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ŽoNFP. </w:t>
      </w:r>
      <w:r w:rsidRPr="002F6327">
        <w:rPr>
          <w:rFonts w:asciiTheme="minorHAnsi" w:hAnsiTheme="minorHAnsi"/>
          <w:sz w:val="22"/>
          <w:szCs w:val="22"/>
        </w:rPr>
        <w:lastRenderedPageBreak/>
        <w:t xml:space="preserve">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w:t>
      </w:r>
      <w:r w:rsidR="00EF4C6A">
        <w:rPr>
          <w:rFonts w:asciiTheme="minorHAnsi" w:hAnsiTheme="minorHAnsi"/>
          <w:sz w:val="22"/>
          <w:szCs w:val="22"/>
        </w:rPr>
        <w:t> </w:t>
      </w:r>
      <w:r w:rsidRPr="002F6327">
        <w:rPr>
          <w:rFonts w:asciiTheme="minorHAnsi" w:hAnsiTheme="minorHAnsi"/>
          <w:sz w:val="22"/>
          <w:szCs w:val="22"/>
        </w:rPr>
        <w:t>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w:t>
      </w:r>
      <w:r w:rsidR="00EF4C6A">
        <w:t> </w:t>
      </w:r>
      <w:r w:rsidRPr="002F6327">
        <w:t xml:space="preserve">takomto prípade MPP listom </w:t>
      </w:r>
      <w:del w:id="487" w:author="Autor">
        <w:r w:rsidRPr="002F6327" w:rsidDel="00A77A9A">
          <w:delText xml:space="preserve">GM </w:delText>
        </w:r>
      </w:del>
      <w:ins w:id="488" w:author="Autor">
        <w:r w:rsidR="00A77A9A">
          <w:t>RO OP TP</w:t>
        </w:r>
        <w:r w:rsidR="00A77A9A" w:rsidRPr="002F6327">
          <w:t xml:space="preserve"> </w:t>
        </w:r>
      </w:ins>
      <w:r w:rsidRPr="002F6327">
        <w:t>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lastRenderedPageBreak/>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Pr>
          <w:rFonts w:asciiTheme="minorHAnsi" w:hAnsiTheme="minorHAnsi"/>
          <w:sz w:val="22"/>
          <w:szCs w:val="22"/>
        </w:rPr>
        <w:t> </w:t>
      </w:r>
      <w:r w:rsidRPr="00C3240E">
        <w:rPr>
          <w:rFonts w:asciiTheme="minorHAnsi" w:hAnsiTheme="minorHAnsi"/>
          <w:sz w:val="22"/>
          <w:szCs w:val="22"/>
        </w:rPr>
        <w:t>schválení/neschválení ŽoNFP.</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Pr="00C3240E"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03711" w:rsidRPr="00C42C93" w:rsidRDefault="00203711" w:rsidP="00203711">
      <w:pPr>
        <w:spacing w:before="240" w:after="240"/>
        <w:ind w:firstLine="360"/>
        <w:jc w:val="both"/>
        <w:rPr>
          <w:b/>
          <w:u w:val="single"/>
        </w:rPr>
      </w:pPr>
      <w:r w:rsidRPr="00C42C93">
        <w:rPr>
          <w:b/>
          <w:u w:val="single"/>
        </w:rPr>
        <w:lastRenderedPageBreak/>
        <w:t>Merateľné ukazovatele pri predkladaní žiadosti o NFP</w:t>
      </w:r>
    </w:p>
    <w:p w:rsidR="00203711" w:rsidRPr="00C42C93" w:rsidRDefault="00203711" w:rsidP="00203711">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C42C93" w:rsidRDefault="00203711" w:rsidP="00203711">
      <w:pPr>
        <w:spacing w:before="240" w:after="240"/>
        <w:ind w:firstLine="360"/>
        <w:jc w:val="both"/>
      </w:pPr>
      <w:r w:rsidRPr="00C42C93">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C42C93">
        <w:rPr>
          <w:b/>
        </w:rPr>
        <w:t>zahŕňa do analýzy rizík</w:t>
      </w:r>
      <w:r w:rsidRPr="00C42C93">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203711" w:rsidRPr="00C42C93" w:rsidRDefault="00203711" w:rsidP="00203711">
      <w:pPr>
        <w:spacing w:before="240" w:after="240"/>
        <w:ind w:firstLine="360"/>
        <w:jc w:val="both"/>
      </w:pPr>
      <w:r w:rsidRPr="00C42C93">
        <w:t>Žiadateľ pri vypracovaní projektového zámeru alebo ŽoNFP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203711" w:rsidRPr="00C42C93" w:rsidRDefault="00203711" w:rsidP="00203711">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C42C93" w:rsidRDefault="00203711" w:rsidP="00203711">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C42C93" w:rsidRDefault="00203711" w:rsidP="00203711">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203711" w:rsidRPr="00C42C93" w:rsidRDefault="00203711" w:rsidP="00203711">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w:t>
      </w:r>
      <w:r w:rsidRPr="00C42C93">
        <w:lastRenderedPageBreak/>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NFP/interného Rozhodnutia žiadosti o NFP.</w:t>
      </w:r>
    </w:p>
    <w:p w:rsidR="00426411" w:rsidRPr="002777A8" w:rsidRDefault="00426411" w:rsidP="0064229B">
      <w:pPr>
        <w:spacing w:before="240" w:after="240"/>
        <w:ind w:firstLine="360"/>
        <w:jc w:val="both"/>
        <w:rPr>
          <w:b/>
          <w:u w:val="single"/>
        </w:rPr>
      </w:pPr>
      <w:r w:rsidRPr="002777A8">
        <w:rPr>
          <w:b/>
          <w:u w:val="single"/>
        </w:rPr>
        <w:t>Informácia o príspevku k horizontálne</w:t>
      </w:r>
      <w:r w:rsidR="009A02E9">
        <w:rPr>
          <w:b/>
          <w:u w:val="single"/>
        </w:rPr>
        <w:t>mu</w:t>
      </w:r>
      <w:r w:rsidRPr="002777A8">
        <w:rPr>
          <w:b/>
          <w:u w:val="single"/>
        </w:rPr>
        <w:t xml:space="preserve"> </w:t>
      </w:r>
      <w:r w:rsidR="009A02E9">
        <w:rPr>
          <w:b/>
          <w:u w:val="single"/>
        </w:rPr>
        <w:t>princípu rovnos</w:t>
      </w:r>
      <w:r w:rsidR="00222202">
        <w:rPr>
          <w:b/>
          <w:u w:val="single"/>
        </w:rPr>
        <w:t>ť</w:t>
      </w:r>
      <w:r w:rsidR="009A02E9">
        <w:rPr>
          <w:b/>
          <w:u w:val="single"/>
        </w:rPr>
        <w:t xml:space="preserve"> mužov a žien </w:t>
      </w:r>
      <w:r w:rsidR="00317420" w:rsidRPr="002777A8">
        <w:rPr>
          <w:b/>
          <w:u w:val="single"/>
        </w:rPr>
        <w:t>a nediskrimináci</w:t>
      </w:r>
      <w:r w:rsidR="009A02E9">
        <w:rPr>
          <w:b/>
          <w:u w:val="single"/>
        </w:rPr>
        <w:t>a</w:t>
      </w:r>
    </w:p>
    <w:p w:rsidR="00B822E1" w:rsidRDefault="00B822E1" w:rsidP="00B822E1">
      <w:pPr>
        <w:spacing w:before="240" w:after="240"/>
        <w:ind w:firstLine="360"/>
        <w:jc w:val="both"/>
      </w:pPr>
      <w:r w:rsidRPr="00B822E1">
        <w:t xml:space="preserve">Hlavným cieľom HP </w:t>
      </w:r>
      <w:r w:rsidR="009A02E9">
        <w:t>rovnos</w:t>
      </w:r>
      <w:r w:rsidR="00222202">
        <w:t>ť</w:t>
      </w:r>
      <w:r w:rsidR="009A02E9">
        <w:t xml:space="preserve"> mužov a žien</w:t>
      </w:r>
      <w:r w:rsidRPr="00B822E1">
        <w:t xml:space="preserve"> a nediskrimináci</w:t>
      </w:r>
      <w:r w:rsidR="009A02E9">
        <w:t>a</w:t>
      </w:r>
      <w:r w:rsidRPr="00B822E1">
        <w:t xml:space="preserve"> </w:t>
      </w:r>
      <w:ins w:id="489" w:author="Autor">
        <w:r w:rsidR="00956F39">
          <w:t xml:space="preserve">(HP RMŽaND) </w:t>
        </w:r>
      </w:ins>
      <w:r w:rsidRPr="00B822E1">
        <w:t xml:space="preserve">je </w:t>
      </w:r>
      <w:r>
        <w:t>odstraňovať bariéry, ktoré vedú k</w:t>
      </w:r>
      <w:r w:rsidR="00EF4C6A">
        <w:t> </w:t>
      </w:r>
      <w:r>
        <w:t>izolácii a vylučovaniu ľudí z verejného, politického, spoločenského, pracovného života, a to na</w:t>
      </w:r>
      <w:r w:rsidR="00EF4C6A">
        <w:t> </w:t>
      </w:r>
      <w:r>
        <w:t xml:space="preserve">základe takých sociálnych kategórií ako je pohlavie, rod, vek, rasa, etnikum, vierovyznanie alebo náboženstvo, sexuálna orientácia, zdravotné postihnutie, </w:t>
      </w:r>
      <w:r w:rsidR="00222202">
        <w:t xml:space="preserve">mzdová diskriminácia </w:t>
      </w:r>
      <w:r>
        <w:t xml:space="preserve">atď. Cieľom uplatňovania HP </w:t>
      </w:r>
      <w:r w:rsidR="00222202">
        <w:t xml:space="preserve">RMŽaND </w:t>
      </w:r>
      <w:r>
        <w:t xml:space="preserve">je zároveň eliminovať a predchádzať diskriminácii na základe týchto znakov. </w:t>
      </w:r>
      <w:r w:rsidRPr="00B822E1">
        <w:t xml:space="preserve">Osobitný prístup si vyžadujú osoby so zdravotným postihnutím, pre ktoré je potrebné vytvorenie mimoriadnych podmienok prístupnosti (napr. prístupnosť informácií, bezbariérové architektonické prostredie). </w:t>
      </w:r>
    </w:p>
    <w:p w:rsidR="001F7C53" w:rsidRPr="001F7C53" w:rsidRDefault="000E0F82" w:rsidP="00EB5419">
      <w:pPr>
        <w:spacing w:after="0" w:line="240" w:lineRule="auto"/>
      </w:pPr>
      <w:r>
        <w:t>OP TP</w:t>
      </w:r>
      <w:r w:rsidR="001F7C53" w:rsidRPr="001F7C53">
        <w:t xml:space="preserve"> sa dotýka hlavne nasledujúcich cieľov HP</w:t>
      </w:r>
      <w:r w:rsidR="009A02E9">
        <w:t xml:space="preserve"> RMŽaND</w:t>
      </w:r>
      <w:r w:rsidR="001F7C53" w:rsidRPr="001F7C53">
        <w:t>:</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v  rámci horizontálneho </w:t>
      </w:r>
      <w:r w:rsidRPr="001F7C53">
        <w:rPr>
          <w:rFonts w:asciiTheme="minorHAnsi" w:hAnsiTheme="minorHAnsi"/>
          <w:b/>
          <w:sz w:val="22"/>
          <w:szCs w:val="22"/>
        </w:rPr>
        <w:t>princípu rovnosť mužov a žien</w:t>
      </w:r>
      <w:r w:rsidRPr="001F7C53">
        <w:rPr>
          <w:rFonts w:asciiTheme="minorHAnsi" w:hAnsiTheme="minorHAnsi"/>
          <w:sz w:val="22"/>
          <w:szCs w:val="22"/>
        </w:rPr>
        <w:t xml:space="preserve"> ide konkrétne o cieľ „zníženie horizontálnej a vertikálnej rodovej segregácie v odvetviach hospodárstva mužov a žien“; </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a v rámci horizontálneho </w:t>
      </w:r>
      <w:r w:rsidRPr="001F7C53">
        <w:rPr>
          <w:rFonts w:asciiTheme="minorHAnsi" w:hAnsiTheme="minorHAnsi"/>
          <w:b/>
          <w:sz w:val="22"/>
          <w:szCs w:val="22"/>
        </w:rPr>
        <w:t>princípu nediskriminácia</w:t>
      </w:r>
      <w:r w:rsidRPr="001F7C53">
        <w:rPr>
          <w:rFonts w:asciiTheme="minorHAnsi" w:hAnsiTheme="minorHAnsi"/>
          <w:sz w:val="22"/>
          <w:szCs w:val="22"/>
        </w:rPr>
        <w:t xml:space="preserve"> ide konkrétne o cieľ „zabezpečenie rovnosti príležitostí v prístupe a využívaní infraštruktúry a služieb“</w:t>
      </w:r>
      <w:r>
        <w:rPr>
          <w:rFonts w:asciiTheme="minorHAnsi" w:hAnsiTheme="minorHAnsi"/>
          <w:sz w:val="22"/>
          <w:szCs w:val="22"/>
        </w:rPr>
        <w:t>.</w:t>
      </w:r>
    </w:p>
    <w:p w:rsidR="00B822E1" w:rsidRDefault="00B822E1" w:rsidP="00B822E1">
      <w:pPr>
        <w:spacing w:before="240" w:after="240"/>
        <w:ind w:firstLine="360"/>
        <w:jc w:val="both"/>
      </w:pPr>
      <w:r w:rsidRPr="009C3E78">
        <w:t>Analytickú, hodnotiacu, strategickú a legislatívnu činnosť pre uplatňovanie horizontálnych princípov rovnos</w:t>
      </w:r>
      <w:r w:rsidR="00222202">
        <w:t>ť</w:t>
      </w:r>
      <w:r w:rsidRPr="009C3E78">
        <w:t xml:space="preserve"> </w:t>
      </w:r>
      <w:r w:rsidR="009A02E9">
        <w:t>mužov a žien</w:t>
      </w:r>
      <w:r w:rsidRPr="009C3E78">
        <w:t xml:space="preserve"> a nediskrimináci</w:t>
      </w:r>
      <w:r>
        <w:t>a</w:t>
      </w:r>
      <w:r w:rsidRPr="009C3E78">
        <w:t xml:space="preserve"> na národnej úrovni zabezpečuje </w:t>
      </w:r>
      <w:r>
        <w:t>Ministerstvo práce, sociálnych vecí a rodiny SR</w:t>
      </w:r>
      <w:r w:rsidRPr="009C3E78">
        <w:t>, ktoré zodpoved</w:t>
      </w:r>
      <w:r>
        <w:t>á</w:t>
      </w:r>
      <w:r w:rsidRPr="009C3E78">
        <w:t xml:space="preserve">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B822E1">
        <w:t xml:space="preserve">Uplatňovanie HP </w:t>
      </w:r>
      <w:r w:rsidRPr="00A30C13">
        <w:t>rovnos</w:t>
      </w:r>
      <w:r w:rsidR="00222202">
        <w:t>ť</w:t>
      </w:r>
      <w:r w:rsidR="009A02E9">
        <w:t xml:space="preserve"> mužov a žien a nediskriminácia</w:t>
      </w:r>
      <w:r w:rsidRPr="00A30C13">
        <w:t xml:space="preserve"> </w:t>
      </w:r>
      <w:r w:rsidRPr="00B822E1">
        <w:t xml:space="preserve">bude </w:t>
      </w:r>
      <w:r w:rsidR="00296481">
        <w:t xml:space="preserve">v prípade relevancie vyzvania </w:t>
      </w:r>
      <w:r w:rsidRPr="00B822E1">
        <w:t>na</w:t>
      </w:r>
      <w:r w:rsidR="00ED20A1">
        <w:t> </w:t>
      </w:r>
      <w:r w:rsidRPr="00B822E1">
        <w:t xml:space="preserve">projektovej úrovni overované v procese výberu projektov, ako aj v procese monitorovania a kontroly projektov. </w:t>
      </w:r>
    </w:p>
    <w:p w:rsidR="00110F51" w:rsidRDefault="00B822E1" w:rsidP="00B822E1">
      <w:pPr>
        <w:spacing w:before="240" w:after="240"/>
        <w:ind w:firstLine="360"/>
        <w:jc w:val="both"/>
      </w:pPr>
      <w:r>
        <w:t xml:space="preserve">V rámci </w:t>
      </w:r>
      <w:r w:rsidRPr="00942160">
        <w:rPr>
          <w:b/>
        </w:rPr>
        <w:t>aktivít tohto vyzvania</w:t>
      </w:r>
      <w:r>
        <w:t xml:space="preserve"> nie sú projekty priamo zamerané na podporu znevýhodnených skupín. Identifikácia príspevku k</w:t>
      </w:r>
      <w:r w:rsidR="00222202">
        <w:t> HP RMŽaND</w:t>
      </w:r>
      <w:r>
        <w:t xml:space="preserve"> </w:t>
      </w:r>
      <w:r w:rsidR="00836039">
        <w:t xml:space="preserve">bude obsahovať iba konštatovanie, že </w:t>
      </w:r>
      <w:r w:rsidR="00836039" w:rsidRPr="00836039">
        <w:rPr>
          <w:b/>
        </w:rPr>
        <w:t>Projekt je v súlade s</w:t>
      </w:r>
      <w:r w:rsidR="00222202">
        <w:rPr>
          <w:b/>
        </w:rPr>
        <w:t xml:space="preserve"> horizontálnym </w:t>
      </w:r>
      <w:r w:rsidR="00836039" w:rsidRPr="00836039">
        <w:rPr>
          <w:b/>
        </w:rPr>
        <w:t>princípom rovnos</w:t>
      </w:r>
      <w:r w:rsidR="00222202">
        <w:rPr>
          <w:b/>
        </w:rPr>
        <w:t>ť</w:t>
      </w:r>
      <w:r w:rsidR="00836039" w:rsidRPr="00836039">
        <w:rPr>
          <w:b/>
        </w:rPr>
        <w:t xml:space="preserve"> mužov a</w:t>
      </w:r>
      <w:r w:rsidR="00222202">
        <w:rPr>
          <w:b/>
        </w:rPr>
        <w:t> </w:t>
      </w:r>
      <w:r w:rsidR="00836039" w:rsidRPr="00836039">
        <w:rPr>
          <w:b/>
        </w:rPr>
        <w:t>žien</w:t>
      </w:r>
      <w:r w:rsidR="00222202">
        <w:rPr>
          <w:b/>
        </w:rPr>
        <w:t xml:space="preserve"> a nediskriminácia</w:t>
      </w:r>
      <w:r w:rsidR="00110F51">
        <w:t>.</w:t>
      </w:r>
    </w:p>
    <w:p w:rsidR="00956F39" w:rsidRDefault="00A77A9A" w:rsidP="00956F39">
      <w:pPr>
        <w:spacing w:before="240" w:after="240"/>
        <w:ind w:firstLine="360"/>
        <w:jc w:val="both"/>
        <w:rPr>
          <w:ins w:id="490" w:author="Autor"/>
        </w:rPr>
      </w:pPr>
      <w:ins w:id="491" w:author="Autor">
        <w:r>
          <w:t xml:space="preserve">Úspešný </w:t>
        </w:r>
      </w:ins>
      <w:del w:id="492" w:author="Autor">
        <w:r w:rsidR="00836039" w:rsidDel="00A77A9A">
          <w:delText>Ž</w:delText>
        </w:r>
      </w:del>
      <w:ins w:id="493" w:author="Autor">
        <w:r>
          <w:t>ž</w:t>
        </w:r>
      </w:ins>
      <w:r w:rsidR="00836039">
        <w:t xml:space="preserve">iadateľ </w:t>
      </w:r>
      <w:del w:id="494" w:author="Autor">
        <w:r w:rsidR="00836039" w:rsidDel="00A77A9A">
          <w:delText xml:space="preserve">je </w:delText>
        </w:r>
      </w:del>
      <w:ins w:id="495" w:author="Autor">
        <w:r>
          <w:t xml:space="preserve">bude však </w:t>
        </w:r>
      </w:ins>
      <w:r w:rsidR="00836039" w:rsidRPr="00836039">
        <w:rPr>
          <w:b/>
        </w:rPr>
        <w:t xml:space="preserve">povinný </w:t>
      </w:r>
      <w:ins w:id="496" w:author="Autor">
        <w:r w:rsidRPr="009F690C">
          <w:rPr>
            <w:rPrChange w:id="497" w:author="Autor">
              <w:rPr>
                <w:rFonts w:ascii="Times New Roman" w:hAnsi="Times New Roman"/>
              </w:rPr>
            </w:rPrChange>
          </w:rPr>
          <w:t xml:space="preserve">v rámci monitorovacej správy projektu </w:t>
        </w:r>
        <w:r w:rsidRPr="009F690C">
          <w:rPr>
            <w:b/>
            <w:rPrChange w:id="498" w:author="Autor">
              <w:rPr>
                <w:rFonts w:ascii="Times New Roman" w:hAnsi="Times New Roman"/>
              </w:rPr>
            </w:rPrChange>
          </w:rPr>
          <w:t>vypĺňať</w:t>
        </w:r>
      </w:ins>
      <w:del w:id="499" w:author="Autor">
        <w:r w:rsidR="00836039" w:rsidRPr="000843F6" w:rsidDel="00A77A9A">
          <w:rPr>
            <w:b/>
          </w:rPr>
          <w:delText>vyplniť</w:delText>
        </w:r>
      </w:del>
      <w:r w:rsidR="00836039" w:rsidRPr="000843F6">
        <w:rPr>
          <w:b/>
        </w:rPr>
        <w:t xml:space="preserve"> </w:t>
      </w:r>
      <w:del w:id="500" w:author="Autor">
        <w:r w:rsidR="00D6511F" w:rsidRPr="00556F31" w:rsidDel="00956F39">
          <w:rPr>
            <w:b/>
          </w:rPr>
          <w:delText xml:space="preserve">časť </w:delText>
        </w:r>
      </w:del>
      <w:r w:rsidR="00D6511F" w:rsidRPr="00556F31">
        <w:rPr>
          <w:b/>
        </w:rPr>
        <w:t xml:space="preserve">„Iné </w:t>
      </w:r>
      <w:r w:rsidR="00836039" w:rsidRPr="00556F31">
        <w:rPr>
          <w:b/>
        </w:rPr>
        <w:t>údaje</w:t>
      </w:r>
      <w:del w:id="501" w:author="Autor">
        <w:r w:rsidR="00D6511F" w:rsidRPr="00E45202" w:rsidDel="00956F39">
          <w:rPr>
            <w:b/>
          </w:rPr>
          <w:delText>“</w:delText>
        </w:r>
      </w:del>
      <w:r w:rsidR="00836039" w:rsidRPr="004C39D3">
        <w:rPr>
          <w:b/>
        </w:rPr>
        <w:t xml:space="preserve"> </w:t>
      </w:r>
      <w:r w:rsidR="00836039" w:rsidRPr="009F690C">
        <w:rPr>
          <w:b/>
          <w:rPrChange w:id="502" w:author="Autor">
            <w:rPr/>
          </w:rPrChange>
        </w:rPr>
        <w:t>na úrovni projektu</w:t>
      </w:r>
      <w:ins w:id="503" w:author="Autor">
        <w:r w:rsidR="00956F39" w:rsidRPr="000843F6">
          <w:rPr>
            <w:b/>
          </w:rPr>
          <w:t>“</w:t>
        </w:r>
      </w:ins>
      <w:r w:rsidR="00836039" w:rsidRPr="009F690C">
        <w:rPr>
          <w:b/>
          <w:rPrChange w:id="504" w:author="Autor">
            <w:rPr/>
          </w:rPrChange>
        </w:rPr>
        <w:t>,</w:t>
      </w:r>
      <w:r w:rsidR="00836039">
        <w:t xml:space="preserve"> ktoré prispievajú k sledovaniu príspevku k HP</w:t>
      </w:r>
      <w:r w:rsidR="00836039" w:rsidRPr="00836039">
        <w:t xml:space="preserve"> </w:t>
      </w:r>
      <w:r w:rsidR="00222202" w:rsidRPr="00ED20A1">
        <w:t>RMŽaND</w:t>
      </w:r>
      <w:r w:rsidR="00836039" w:rsidRPr="00ED20A1">
        <w:t xml:space="preserve"> </w:t>
      </w:r>
      <w:r w:rsidR="00C466CC" w:rsidRPr="00ED20A1">
        <w:t>v prípade, ak budú vyžadované</w:t>
      </w:r>
      <w:del w:id="505" w:author="Autor">
        <w:r w:rsidR="00836039" w:rsidRPr="00ED20A1" w:rsidDel="00956F39">
          <w:delText>.</w:delText>
        </w:r>
        <w:r w:rsidR="00A64129" w:rsidRPr="00ED20A1" w:rsidDel="00956F39">
          <w:delText xml:space="preserve"> </w:delText>
        </w:r>
      </w:del>
      <w:ins w:id="506" w:author="Autor">
        <w:r w:rsidR="00956F39">
          <w:t xml:space="preserve"> </w:t>
        </w:r>
        <w:r w:rsidR="00956F39" w:rsidRPr="009F690C">
          <w:rPr>
            <w:rPrChange w:id="507" w:author="Autor">
              <w:rPr>
                <w:rFonts w:ascii="Times New Roman" w:hAnsi="Times New Roman"/>
              </w:rPr>
            </w:rPrChange>
          </w:rPr>
          <w:t xml:space="preserve">a uvedené v Prílohe č. 2 </w:t>
        </w:r>
        <w:r w:rsidR="00956F39">
          <w:t>z</w:t>
        </w:r>
        <w:r w:rsidR="00956F39" w:rsidRPr="009F690C">
          <w:rPr>
            <w:rPrChange w:id="508" w:author="Autor">
              <w:rPr>
                <w:rFonts w:ascii="Times New Roman" w:hAnsi="Times New Roman"/>
              </w:rPr>
            </w:rPrChange>
          </w:rPr>
          <w:t xml:space="preserve">mluvy o poskytnutí NFP. </w:t>
        </w:r>
      </w:ins>
    </w:p>
    <w:p w:rsidR="00956F39" w:rsidRPr="000843F6" w:rsidRDefault="00956F39" w:rsidP="00956F39">
      <w:pPr>
        <w:spacing w:before="240" w:after="240"/>
        <w:ind w:firstLine="360"/>
        <w:jc w:val="both"/>
        <w:rPr>
          <w:ins w:id="509" w:author="Autor"/>
        </w:rPr>
      </w:pPr>
      <w:ins w:id="510" w:author="Autor">
        <w:r w:rsidRPr="009F690C">
          <w:rPr>
            <w:rPrChange w:id="511" w:author="Autor">
              <w:rPr>
                <w:rFonts w:ascii="Times New Roman" w:hAnsi="Times New Roman"/>
                <w:b/>
                <w:bCs/>
              </w:rPr>
            </w:rPrChange>
          </w:rPr>
          <w:t>V priebehu implementácie projektu môže byť rozsah požadovaných iných údajov upravený (rozšírený, resp. zúžený) a poskytovanie týchto údajov bude prebiehať v súlade s podmienkami dohodnutými v zmluve o poskytnutí NFP.</w:t>
        </w:r>
      </w:ins>
    </w:p>
    <w:p w:rsidR="00836039" w:rsidRDefault="00836039" w:rsidP="00956F39">
      <w:pPr>
        <w:spacing w:before="240" w:after="240"/>
        <w:ind w:firstLine="360"/>
        <w:jc w:val="both"/>
      </w:pPr>
    </w:p>
    <w:p w:rsidR="00412BEC" w:rsidRPr="00317420" w:rsidRDefault="00426411" w:rsidP="00ED20A1">
      <w:pPr>
        <w:keepNext/>
        <w:spacing w:before="240" w:after="240"/>
        <w:ind w:firstLine="357"/>
        <w:jc w:val="both"/>
        <w:rPr>
          <w:b/>
          <w:u w:val="single"/>
        </w:rPr>
      </w:pPr>
      <w:r w:rsidRPr="00317420">
        <w:rPr>
          <w:b/>
          <w:u w:val="single"/>
        </w:rPr>
        <w:lastRenderedPageBreak/>
        <w:t xml:space="preserve">Príprava </w:t>
      </w:r>
      <w:r w:rsidR="00DA0F05">
        <w:rPr>
          <w:b/>
          <w:u w:val="single"/>
        </w:rPr>
        <w:t>zmluvy</w:t>
      </w:r>
      <w:r w:rsidR="00516E80">
        <w:rPr>
          <w:b/>
          <w:u w:val="single"/>
        </w:rPr>
        <w:t xml:space="preserve"> o </w:t>
      </w:r>
      <w:r w:rsidR="00DA0F05">
        <w:rPr>
          <w:b/>
          <w:u w:val="single"/>
        </w:rPr>
        <w:t>poskytnutí</w:t>
      </w:r>
      <w:r w:rsidR="00516E80">
        <w:rPr>
          <w:b/>
          <w:u w:val="single"/>
        </w:rPr>
        <w:t xml:space="preserve"> NFP</w:t>
      </w:r>
    </w:p>
    <w:p w:rsidR="006419B3" w:rsidRPr="00E54FE7" w:rsidRDefault="006419B3" w:rsidP="006419B3">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6419B3" w:rsidRPr="00E54FE7" w:rsidRDefault="006419B3" w:rsidP="006419B3">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6419B3" w:rsidRPr="00E54FE7" w:rsidRDefault="006419B3" w:rsidP="006419B3">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6419B3" w:rsidRPr="001132F4" w:rsidRDefault="007F1310" w:rsidP="006419B3">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ŽoNFP. </w:t>
      </w:r>
      <w:r w:rsidRPr="00773D2F">
        <w:t xml:space="preserve">Rozhodnutie o schválení ŽoNFP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6419B3" w:rsidRPr="001132F4" w:rsidRDefault="006419B3" w:rsidP="006419B3">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Default="006419B3" w:rsidP="006419B3">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ŽoNFP</w:t>
      </w:r>
      <w:r>
        <w:t xml:space="preserve"> </w:t>
      </w:r>
      <w:ins w:id="512" w:author="Autor">
        <w:r w:rsidR="007F7D05">
          <w:t>(</w:t>
        </w:r>
      </w:ins>
      <w:r>
        <w:t>v</w:t>
      </w:r>
      <w:del w:id="513" w:author="Autor">
        <w:r w:rsidDel="007F7D05">
          <w:delText xml:space="preserve"> </w:delText>
        </w:r>
      </w:del>
      <w:ins w:id="514" w:author="Autor">
        <w:r w:rsidR="007F7D05">
          <w:t> </w:t>
        </w:r>
      </w:ins>
      <w:r>
        <w:t>prípade</w:t>
      </w:r>
      <w:ins w:id="515" w:author="Autor">
        <w:r w:rsidR="007F7D05">
          <w:t>,</w:t>
        </w:r>
      </w:ins>
      <w:r w:rsidRPr="001132F4">
        <w:t xml:space="preserve"> ak je prij</w:t>
      </w:r>
      <w:r>
        <w:t>ímateľ a RO OP TP tá istá osoba</w:t>
      </w:r>
      <w:ins w:id="516" w:author="Autor">
        <w:r w:rsidR="007F7D05">
          <w:t>)</w:t>
        </w:r>
      </w:ins>
      <w:del w:id="517" w:author="Autor">
        <w:r w:rsidDel="007F7D05">
          <w:delText>,</w:delText>
        </w:r>
      </w:del>
      <w:r>
        <w:t xml:space="preserve">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ins w:id="518" w:author="Autor">
        <w:r w:rsidR="007F7D05">
          <w:fldChar w:fldCharType="begin"/>
        </w:r>
        <w:r w:rsidR="007F7D05">
          <w:instrText xml:space="preserve"> HYPERLINK "</w:instrText>
        </w:r>
      </w:ins>
      <w:r w:rsidR="007F7D05" w:rsidRPr="009F690C">
        <w:rPr>
          <w:rPrChange w:id="519" w:author="Autor">
            <w:rPr>
              <w:rStyle w:val="Hypertextovprepojenie"/>
            </w:rPr>
          </w:rPrChange>
        </w:rPr>
        <w:instrText>http://optp.vlada.gov.sk</w:instrText>
      </w:r>
      <w:ins w:id="520" w:author="Autor">
        <w:r w:rsidR="007F7D05" w:rsidRPr="00454483">
          <w:rPr>
            <w:rFonts w:ascii="Times New Roman" w:hAnsi="Times New Roman"/>
            <w:sz w:val="23"/>
            <w:szCs w:val="23"/>
          </w:rPr>
          <w:instrText>/ine-dokumenty/</w:instrText>
        </w:r>
        <w:r w:rsidR="007F7D05">
          <w:instrText xml:space="preserve">" </w:instrText>
        </w:r>
        <w:r w:rsidR="007F7D05">
          <w:fldChar w:fldCharType="separate"/>
        </w:r>
      </w:ins>
      <w:r w:rsidR="007F7D05" w:rsidRPr="000843F6">
        <w:rPr>
          <w:rStyle w:val="Hypertextovprepojenie"/>
        </w:rPr>
        <w:t>http://optp.vlada.gov.sk</w:t>
      </w:r>
      <w:ins w:id="521" w:author="Autor">
        <w:r w:rsidR="007F7D05" w:rsidRPr="000C3347">
          <w:rPr>
            <w:rStyle w:val="Hypertextovprepojenie"/>
            <w:rFonts w:ascii="Times New Roman" w:hAnsi="Times New Roman"/>
            <w:sz w:val="23"/>
            <w:szCs w:val="23"/>
          </w:rPr>
          <w:t>/ine-dokumenty/</w:t>
        </w:r>
        <w:r w:rsidR="007F7D05">
          <w:fldChar w:fldCharType="end"/>
        </w:r>
      </w:ins>
      <w:r>
        <w:t>. V</w:t>
      </w:r>
      <w:r w:rsidRPr="001132F4">
        <w:t xml:space="preserve"> prípade zmeny vzoru zmluvy o poskytnutí NFP</w:t>
      </w:r>
      <w:r>
        <w:t>/</w:t>
      </w:r>
      <w:r w:rsidRPr="001132F4">
        <w:t xml:space="preserve"> Rozhodnuti</w:t>
      </w:r>
      <w:r>
        <w:t>a</w:t>
      </w:r>
      <w:r w:rsidRPr="001132F4">
        <w:t xml:space="preserve"> o schválení ŽoNFP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ins w:id="522" w:author="Autor">
        <w:r w:rsidR="007F7D05">
          <w:t xml:space="preserve">OP TP </w:t>
        </w:r>
      </w:ins>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6F4B6F" w:rsidRPr="00A846F6" w:rsidRDefault="006F4B6F" w:rsidP="006F4B6F">
      <w:pPr>
        <w:autoSpaceDE w:val="0"/>
        <w:autoSpaceDN w:val="0"/>
        <w:adjustRightInd w:val="0"/>
        <w:spacing w:before="120" w:after="120"/>
        <w:ind w:firstLine="360"/>
        <w:jc w:val="both"/>
        <w:rPr>
          <w:rFonts w:asciiTheme="minorHAnsi" w:eastAsiaTheme="minorHAnsi" w:hAnsiTheme="minorHAnsi"/>
          <w:rPrChange w:id="523" w:author="Autor">
            <w:rPr>
              <w:rFonts w:asciiTheme="minorHAnsi" w:eastAsiaTheme="minorHAnsi" w:hAnsiTheme="minorHAnsi"/>
              <w:u w:val="single"/>
            </w:rPr>
          </w:rPrChange>
        </w:rPr>
      </w:pPr>
      <w:r w:rsidRPr="00A846F6">
        <w:rPr>
          <w:rFonts w:asciiTheme="minorHAnsi" w:eastAsiaTheme="minorHAnsi" w:hAnsiTheme="minorHAnsi"/>
          <w:rPrChange w:id="524" w:author="Autor">
            <w:rPr>
              <w:rFonts w:asciiTheme="minorHAnsi" w:eastAsiaTheme="minorHAnsi" w:hAnsiTheme="minorHAnsi"/>
              <w:u w:val="single"/>
            </w:rPr>
          </w:rPrChange>
        </w:rPr>
        <w:t>RO OP TP zašle žiadateľovi návrh na uzavretie zmluvy o poskytnutí NFP bezodkladne po podpise štatutárnym orgánom. V zmysle zákona č. 305/2013 o elektronickej podobe výkonu pôsobnosti orgánov verejnej moci a o zmene a doplnení niektorých zákonov (zákon o e-Governmente) je</w:t>
      </w:r>
      <w:r w:rsidRPr="00A846F6">
        <w:rPr>
          <w:rFonts w:asciiTheme="minorHAnsi" w:eastAsiaTheme="minorHAnsi" w:hAnsiTheme="minorHAnsi"/>
          <w:rPrChange w:id="525" w:author="Autor">
            <w:rPr>
              <w:rFonts w:asciiTheme="minorHAnsi" w:eastAsiaTheme="minorHAnsi" w:hAnsiTheme="minorHAnsi"/>
              <w:u w:val="single"/>
            </w:rPr>
          </w:rPrChange>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6419B3" w:rsidRPr="00A846F6" w:rsidRDefault="006F4B6F" w:rsidP="006419B3">
      <w:pPr>
        <w:spacing w:before="240" w:after="240"/>
        <w:ind w:firstLine="360"/>
        <w:jc w:val="both"/>
      </w:pPr>
      <w:r w:rsidRPr="00A846F6">
        <w:rPr>
          <w:rFonts w:asciiTheme="minorHAnsi" w:eastAsiaTheme="minorHAnsi" w:hAnsiTheme="minorHAnsi"/>
          <w:rPrChange w:id="526" w:author="Autor">
            <w:rPr>
              <w:rFonts w:asciiTheme="minorHAnsi" w:eastAsiaTheme="minorHAnsi" w:hAnsiTheme="minorHAnsi"/>
              <w:u w:val="single"/>
            </w:rPr>
          </w:rPrChange>
        </w:rPr>
        <w:t xml:space="preserve">Iba v riadne odôvodnených prípadoch môže RO OP TP pristúpiť k podpisu zmluvy v tlačenej forme. V tomto prípade RO OP TP zašle žiadateľovi návrh na uzavretie zmluvy o poskytnutí NFP v </w:t>
      </w:r>
      <w:r w:rsidRPr="00A846F6">
        <w:rPr>
          <w:rFonts w:asciiTheme="minorHAnsi" w:eastAsiaTheme="minorHAnsi" w:hAnsiTheme="minorHAnsi"/>
          <w:rPrChange w:id="527" w:author="Autor">
            <w:rPr>
              <w:rFonts w:asciiTheme="minorHAnsi" w:eastAsiaTheme="minorHAnsi" w:hAnsiTheme="minorHAnsi"/>
              <w:u w:val="single"/>
            </w:rPr>
          </w:rPrChange>
        </w:rPr>
        <w:lastRenderedPageBreak/>
        <w:t>minimálne šiestich rovnopisoch doporučenou poštou, alebo iným vhodným spôsobom bezodkladne po podpise štatutárnym orgánom.</w:t>
      </w:r>
      <w:ins w:id="528" w:author="Autor">
        <w:r w:rsidR="00AE5BC5">
          <w:rPr>
            <w:rFonts w:asciiTheme="minorHAnsi" w:eastAsiaTheme="minorHAnsi" w:hAnsiTheme="minorHAnsi"/>
          </w:rPr>
          <w:t xml:space="preserve"> </w:t>
        </w:r>
      </w:ins>
      <w:r w:rsidR="006419B3" w:rsidRPr="00A846F6">
        <w:t xml:space="preserve">RO OP TP poskytne žiadateľovi lehotu na prijatie návrhu na uzavretie zmluvy o poskytnutí NFP (minimálne  5 pracovných dní). </w:t>
      </w:r>
    </w:p>
    <w:p w:rsidR="006419B3" w:rsidRPr="00A846F6" w:rsidRDefault="006419B3" w:rsidP="006419B3">
      <w:pPr>
        <w:spacing w:before="240" w:after="240"/>
        <w:ind w:firstLine="360"/>
        <w:jc w:val="both"/>
      </w:pPr>
      <w:r w:rsidRPr="00A846F6">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6419B3" w:rsidRPr="00AD5488" w:rsidRDefault="006F4B6F" w:rsidP="006419B3">
      <w:pPr>
        <w:spacing w:before="240" w:after="240"/>
        <w:ind w:firstLine="360"/>
        <w:jc w:val="both"/>
      </w:pPr>
      <w:r w:rsidRPr="00A846F6">
        <w:rPr>
          <w:rFonts w:asciiTheme="minorHAnsi" w:eastAsiaTheme="minorHAnsi" w:hAnsiTheme="minorHAnsi"/>
          <w:rPrChange w:id="529" w:author="Autor">
            <w:rPr>
              <w:rFonts w:asciiTheme="minorHAnsi" w:eastAsiaTheme="minorHAnsi" w:hAnsiTheme="minorHAnsi"/>
              <w:u w:val="single"/>
            </w:rPr>
          </w:rPrChange>
        </w:rPr>
        <w:t xml:space="preserve">Žiadateľ zároveň zasiela na RO OP TP aj podpisový vzor, prípadne aj splnomocnenie, v dvoch rovnopisoch (vzor podpisového vzoru je zverejnený pri zmluve o NFP na webovom sídle RO OP TP </w:t>
      </w:r>
      <w:r w:rsidR="000433DF" w:rsidRPr="00BB5EF4">
        <w:fldChar w:fldCharType="begin"/>
      </w:r>
      <w:r w:rsidR="000433DF" w:rsidRPr="00A846F6">
        <w:instrText xml:space="preserve"> HYPERLINK "http://www.optp.vlada.gov.sk/ine-dokumenty/" </w:instrText>
      </w:r>
      <w:r w:rsidR="000433DF" w:rsidRPr="00BB5EF4">
        <w:rPr>
          <w:rPrChange w:id="530" w:author="Autor">
            <w:rPr>
              <w:rStyle w:val="Hypertextovprepojenie"/>
              <w:rFonts w:asciiTheme="minorHAnsi" w:eastAsiaTheme="minorHAnsi" w:hAnsiTheme="minorHAnsi"/>
              <w:color w:val="auto"/>
              <w:u w:val="none"/>
            </w:rPr>
          </w:rPrChange>
        </w:rPr>
        <w:fldChar w:fldCharType="separate"/>
      </w:r>
      <w:r w:rsidRPr="00BB5EF4">
        <w:rPr>
          <w:rStyle w:val="Hypertextovprepojenie"/>
          <w:rFonts w:asciiTheme="minorHAnsi" w:eastAsiaTheme="minorHAnsi" w:hAnsiTheme="minorHAnsi"/>
          <w:color w:val="auto"/>
          <w:u w:val="none"/>
        </w:rPr>
        <w:t>http://www.optp.vlada.gov.sk/ine-dokumenty/</w:t>
      </w:r>
      <w:r w:rsidR="000433DF" w:rsidRPr="00BB5EF4">
        <w:rPr>
          <w:rStyle w:val="Hypertextovprepojenie"/>
          <w:rFonts w:asciiTheme="minorHAnsi" w:eastAsiaTheme="minorHAnsi" w:hAnsiTheme="minorHAnsi"/>
          <w:color w:val="auto"/>
          <w:u w:val="none"/>
        </w:rPr>
        <w:fldChar w:fldCharType="end"/>
      </w:r>
      <w:r w:rsidRPr="00A846F6">
        <w:rPr>
          <w:rFonts w:asciiTheme="minorHAnsi" w:eastAsiaTheme="minorHAnsi" w:hAnsiTheme="minorHAnsi"/>
          <w:rPrChange w:id="531" w:author="Autor">
            <w:rPr>
              <w:rFonts w:asciiTheme="minorHAnsi" w:eastAsiaTheme="minorHAnsi" w:hAnsiTheme="minorHAnsi"/>
              <w:u w:val="single"/>
            </w:rPr>
          </w:rPrChange>
        </w:rPr>
        <w:t>).</w:t>
      </w:r>
      <w:r w:rsidR="006419B3" w:rsidRPr="00FC7602">
        <w:rPr>
          <w:color w:val="FF0000"/>
        </w:rPr>
        <w:t xml:space="preserve"> </w:t>
      </w:r>
      <w:r w:rsidR="006419B3" w:rsidRPr="00AD5488">
        <w:t>Deň doručenia prijatého návrhu na uza</w:t>
      </w:r>
      <w:r w:rsidR="006419B3">
        <w:t xml:space="preserve">vretie zmluvy o poskytnutí NFP </w:t>
      </w:r>
      <w:r w:rsidR="006419B3" w:rsidRPr="00AD5488">
        <w:t xml:space="preserve">je dňom nadobudnutia platnosti a zároveň momentom uzavretia zmluvy. </w:t>
      </w:r>
    </w:p>
    <w:p w:rsidR="006419B3" w:rsidRDefault="006419B3" w:rsidP="006419B3">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8D4AA1">
        <w:t>Právny nárok na poskytnutie príspevku vzniká nadobudnutím účinnosti zmluvy o NFP alebo nadobudnutím právoplatnosti Rozhodnutia, ak je prijímateľ a RO OP TP tá istá osoba.</w:t>
      </w:r>
    </w:p>
    <w:p w:rsidR="006419B3" w:rsidRPr="00AD5488" w:rsidRDefault="006419B3" w:rsidP="006419B3">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AD5488" w:rsidRDefault="006419B3" w:rsidP="00AD5488">
      <w:pPr>
        <w:spacing w:before="240" w:after="240"/>
        <w:ind w:firstLine="360"/>
        <w:jc w:val="both"/>
      </w:pPr>
      <w:r>
        <w:t>Zmeny projektov ako aj podmienky a spôsob ukončovania zmluvného vzťahu sú bližšie popísané v Príručke pre prijímateľa.</w:t>
      </w:r>
    </w:p>
    <w:p w:rsidR="009D0DD2" w:rsidRPr="009D0DD2" w:rsidRDefault="009D0DD2" w:rsidP="00AD5488">
      <w:pPr>
        <w:spacing w:before="240" w:after="240"/>
        <w:ind w:firstLine="360"/>
        <w:jc w:val="both"/>
        <w:rPr>
          <w:b/>
          <w:u w:val="single"/>
        </w:rPr>
      </w:pPr>
      <w:r w:rsidRPr="009D0DD2">
        <w:rPr>
          <w:b/>
          <w:u w:val="single"/>
        </w:rPr>
        <w:t>Zverejňovanie</w:t>
      </w:r>
    </w:p>
    <w:p w:rsidR="009F0023" w:rsidRDefault="009F0023" w:rsidP="009F0023">
      <w:pPr>
        <w:spacing w:before="240" w:after="240"/>
        <w:ind w:firstLine="360"/>
        <w:jc w:val="both"/>
      </w:pPr>
      <w:r>
        <w:t xml:space="preserve">RO zverejní na svojom webovom sídle </w:t>
      </w:r>
      <w:r w:rsidRPr="009F0023">
        <w:rPr>
          <w:b/>
        </w:rPr>
        <w:t>do 60 pracovných dní</w:t>
      </w:r>
      <w:r>
        <w:t xml:space="preserve"> od skončenia rozhodovania o</w:t>
      </w:r>
      <w:r w:rsidR="00EF4C6A">
        <w:t> </w:t>
      </w:r>
      <w:r>
        <w:t xml:space="preserve">ŽoNFP </w:t>
      </w:r>
      <w:r w:rsidRPr="00702071">
        <w:rPr>
          <w:b/>
        </w:rPr>
        <w:t>zoznam schválených ŽoNFP</w:t>
      </w:r>
      <w:r w:rsidR="00702071">
        <w:rPr>
          <w:b/>
        </w:rPr>
        <w:t>,</w:t>
      </w:r>
      <w:r>
        <w:t xml:space="preserve"> ktorý obsahuje:</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F0023" w:rsidRDefault="009F0023" w:rsidP="009F0023">
      <w:pPr>
        <w:spacing w:before="240" w:after="240"/>
        <w:ind w:firstLine="360"/>
        <w:jc w:val="both"/>
      </w:pPr>
      <w:r>
        <w:t>RO zverejní na svojom webovom sídle do 60 pracovných dní od skončenia rozhodovania  o ŽoNFP  zoznam neschválených ŽoNFP, ktorý obsahuje:</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lastRenderedPageBreak/>
        <w:t>meno a priezvisko fyzickej osoby alebo obchodné meno a identifikačné číslo právnickej osoby, ktorá požiadala o poskytnutie príspevku,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D0DD2" w:rsidRPr="001132F4" w:rsidRDefault="009F0023" w:rsidP="009F0023">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D26AC5">
      <w:pPr>
        <w:keepNext/>
        <w:spacing w:before="240" w:after="240"/>
        <w:ind w:firstLine="357"/>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64229B">
      <w:pPr>
        <w:spacing w:before="240" w:after="240"/>
        <w:ind w:firstLine="360"/>
        <w:jc w:val="both"/>
      </w:pPr>
      <w:r w:rsidRPr="00FC0520">
        <w:t xml:space="preserve">Ku špecifickému cieľu </w:t>
      </w:r>
      <w:r w:rsidR="003B2C58" w:rsidRPr="003B2C58">
        <w:t>3</w:t>
      </w:r>
      <w:r w:rsidR="003B2C58">
        <w:t>:</w:t>
      </w:r>
      <w:r w:rsidR="003B2C58" w:rsidRPr="003B2C58">
        <w:t xml:space="preserve"> Implementovať správny a transparentný systém riadenia, kontroly a auditu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7B0FCE" w:rsidP="007B1092">
            <w:pPr>
              <w:spacing w:before="120" w:after="120"/>
              <w:jc w:val="center"/>
              <w:rPr>
                <w:rFonts w:asciiTheme="minorHAnsi" w:hAnsiTheme="minorHAnsi"/>
                <w:b/>
              </w:rPr>
            </w:pPr>
            <w:r w:rsidRPr="003B2C58">
              <w:rPr>
                <w:rFonts w:asciiTheme="minorHAnsi" w:hAnsiTheme="minorHAnsi"/>
              </w:rPr>
              <w:br w:type="page"/>
            </w:r>
            <w:r w:rsidR="003B2C58"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ĽZ</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7</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7.1</w:t>
            </w:r>
          </w:p>
        </w:tc>
      </w:tr>
    </w:tbl>
    <w:p w:rsidR="003B2C58" w:rsidRPr="003B2C58"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VaI</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KŽP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II</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8</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8.1, 8.2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IROP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6</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6.1, 6.2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EVS</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Tematický cieľ: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Investičná priorita: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1.1, 1.2, 1.3</w:t>
            </w:r>
          </w:p>
        </w:tc>
      </w:tr>
      <w:tr w:rsidR="003B2C58" w:rsidRPr="003B2C58" w:rsidTr="007B1092">
        <w:tc>
          <w:tcPr>
            <w:tcW w:w="4606" w:type="dxa"/>
            <w:shd w:val="clear" w:color="auto" w:fill="DBE5F1" w:themeFill="accent1" w:themeFillTint="33"/>
          </w:tcPr>
          <w:p w:rsidR="003B2C58" w:rsidRPr="003B2C58" w:rsidRDefault="003B2C58" w:rsidP="007B1092">
            <w:pPr>
              <w:jc w:val="both"/>
              <w:rPr>
                <w:rFonts w:asciiTheme="minorHAnsi" w:hAnsiTheme="minorHAnsi"/>
              </w:rPr>
            </w:pPr>
          </w:p>
        </w:tc>
        <w:tc>
          <w:tcPr>
            <w:tcW w:w="4606" w:type="dxa"/>
            <w:shd w:val="clear" w:color="auto" w:fill="DBE5F1" w:themeFill="accent1" w:themeFillTint="33"/>
          </w:tcPr>
          <w:p w:rsidR="003B2C58" w:rsidRPr="003B2C58" w:rsidRDefault="003B2C58" w:rsidP="007B1092">
            <w:pPr>
              <w:jc w:val="both"/>
              <w:rPr>
                <w:rFonts w:asciiTheme="minorHAnsi" w:hAnsiTheme="minorHAnsi"/>
              </w:rPr>
            </w:pP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3</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3.1, 3.2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PRV</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Kap. 7 Zdroje</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Administratívne kapacity, údaje, Budovanie kapacity monitorovania a hodnotenia</w:t>
            </w:r>
          </w:p>
        </w:tc>
      </w:tr>
    </w:tbl>
    <w:p w:rsidR="003B2C58" w:rsidRPr="003B2C58"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RH</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Čl. 78 nariadenia o ENRF</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Zameranie: A, C</w:t>
            </w:r>
          </w:p>
        </w:tc>
      </w:tr>
    </w:tbl>
    <w:p w:rsidR="003B2C58" w:rsidRPr="00CF73C9" w:rsidRDefault="003B2C58" w:rsidP="003B2C58">
      <w:pPr>
        <w:rPr>
          <w:rFonts w:ascii="Times New Roman" w:hAnsi="Times New Roman"/>
        </w:rPr>
      </w:pPr>
    </w:p>
    <w:p w:rsidR="003C2776" w:rsidRPr="00AA2BAA" w:rsidRDefault="0064229B" w:rsidP="0064229B">
      <w:pPr>
        <w:spacing w:before="240" w:after="240"/>
        <w:ind w:firstLine="360"/>
        <w:jc w:val="both"/>
      </w:pPr>
      <w:r w:rsidRPr="00FC0520">
        <w:rPr>
          <w:rFonts w:eastAsia="Times New Roman"/>
        </w:rPr>
        <w:lastRenderedPageBreak/>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ins w:id="532" w:author="Autor">
        <w:r w:rsidR="00982956" w:rsidRPr="009F690C">
          <w:rPr>
            <w:rFonts w:eastAsia="Times New Roman"/>
            <w:rPrChange w:id="533" w:author="Autor">
              <w:rPr>
                <w:rFonts w:ascii="Times New Roman" w:hAnsi="Times New Roman"/>
                <w:sz w:val="23"/>
                <w:szCs w:val="23"/>
              </w:rPr>
            </w:rPrChange>
          </w:rPr>
          <w:t>http://www.partnerskadohoda.gov.sk/273-sk/koordinacia-synergii-a</w:t>
        </w:r>
        <w:del w:id="534" w:author="Autor">
          <w:r w:rsidR="00982956" w:rsidRPr="009F690C">
            <w:rPr>
              <w:rFonts w:eastAsia="Times New Roman"/>
              <w:rPrChange w:id="535" w:author="Autor">
                <w:rPr/>
              </w:rPrChange>
            </w:rPr>
            <w:delText> </w:delText>
          </w:r>
        </w:del>
        <w:r w:rsidR="00982956" w:rsidRPr="009F690C">
          <w:rPr>
            <w:rFonts w:eastAsia="Times New Roman"/>
            <w:rPrChange w:id="536" w:author="Autor">
              <w:rPr>
                <w:rFonts w:ascii="Times New Roman" w:hAnsi="Times New Roman"/>
                <w:sz w:val="23"/>
                <w:szCs w:val="23"/>
              </w:rPr>
            </w:rPrChange>
          </w:rPr>
          <w:t>-komplementarit-medzi-esif-a-ostatnymi-nastrojmi-podpory-eu-a-sr/</w:t>
        </w:r>
        <w:r w:rsidR="00982956" w:rsidRPr="00454483">
          <w:rPr>
            <w:rFonts w:ascii="Times New Roman" w:hAnsi="Times New Roman"/>
            <w:sz w:val="23"/>
            <w:szCs w:val="23"/>
          </w:rPr>
          <w:t xml:space="preserve"> </w:t>
        </w:r>
      </w:ins>
      <w:del w:id="537" w:author="Autor">
        <w:r w:rsidR="00F046E8" w:rsidDel="00982956">
          <w:fldChar w:fldCharType="begin"/>
        </w:r>
        <w:r w:rsidR="00F046E8" w:rsidDel="00982956">
          <w:delInstrText xml:space="preserve"> HYPERLINK "http://www.partnerskadohoda.gov.sk" </w:delInstrText>
        </w:r>
        <w:r w:rsidR="00F046E8" w:rsidDel="00982956">
          <w:fldChar w:fldCharType="separate"/>
        </w:r>
        <w:r w:rsidRPr="0031773D" w:rsidDel="00982956">
          <w:rPr>
            <w:rStyle w:val="Hypertextovprepojenie"/>
          </w:rPr>
          <w:delText>www.partnerskadohoda.gov.sk</w:delText>
        </w:r>
        <w:r w:rsidR="00F046E8" w:rsidDel="00982956">
          <w:rPr>
            <w:rStyle w:val="Hypertextovprepojenie"/>
          </w:rPr>
          <w:fldChar w:fldCharType="end"/>
        </w:r>
        <w:r w:rsidRPr="00FC0520" w:rsidDel="00982956">
          <w:delText xml:space="preserve"> </w:delText>
        </w:r>
      </w:del>
      <w:r w:rsidRPr="00FC0520">
        <w:t>a</w:t>
      </w:r>
      <w:r>
        <w:t> </w:t>
      </w:r>
      <w:r w:rsidRPr="00FC0520">
        <w:t>v</w:t>
      </w:r>
      <w:del w:id="538" w:author="Autor">
        <w:r w:rsidDel="00982956">
          <w:delText> </w:delText>
        </w:r>
      </w:del>
      <w:ins w:id="539" w:author="Autor">
        <w:r w:rsidR="00982956">
          <w:t> </w:t>
        </w:r>
      </w:ins>
      <w:r w:rsidRPr="00FC0520">
        <w:t>rámci</w:t>
      </w:r>
      <w:ins w:id="540" w:author="Autor">
        <w:r w:rsidR="00982956">
          <w:t xml:space="preserve"> </w:t>
        </w:r>
      </w:ins>
      <w:del w:id="541" w:author="Autor">
        <w:r w:rsidRPr="00FC0520" w:rsidDel="00982956">
          <w:delText xml:space="preserve"> </w:delText>
        </w:r>
      </w:del>
      <w:r w:rsidRPr="00FC0520">
        <w:t>jednotného informačného systému Európskej komisie, ktorý je dostupný na</w:t>
      </w:r>
      <w:r>
        <w:t> </w:t>
      </w:r>
      <w:r w:rsidRPr="00FC0520">
        <w:t xml:space="preserve">webovom sídle </w:t>
      </w:r>
      <w:hyperlink r:id="rId17" w:history="1">
        <w:r w:rsidRPr="00FC0520">
          <w:rPr>
            <w:rStyle w:val="Hypertextovprepojenie"/>
          </w:rPr>
          <w:t>http://www.ecas.org/</w:t>
        </w:r>
      </w:hyperlink>
      <w:r w:rsidR="003C2776" w:rsidRPr="00AA2BAA">
        <w:t>.</w:t>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1E1947"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w:t>
      </w:r>
      <w:r w:rsidR="00EF4C6A">
        <w:t> </w:t>
      </w:r>
      <w:r w:rsidRPr="00FC0520">
        <w:t>skutočnosť, že v rámci výberu týchto projektov nedochádza k súťaži, sa neaplikujú ustanovenia kapitoly 3.1.1.1 Systému riadenia EŠIF a posúdenie charakteru zmeny vyzvania je vždy na</w:t>
      </w:r>
      <w:r w:rsidR="00EF4C6A">
        <w:t> </w:t>
      </w:r>
      <w:r w:rsidRPr="00FC0520">
        <w:t>individuálnom posúdení RO s ohľadom na dopad navrhovanej zmeny na</w:t>
      </w:r>
      <w:r>
        <w:t> </w:t>
      </w:r>
      <w:r w:rsidRPr="00FC0520">
        <w:t>žiadateľa</w:t>
      </w:r>
      <w:r>
        <w:t>.</w:t>
      </w:r>
    </w:p>
    <w:p w:rsidR="001E1947" w:rsidRDefault="001E1947" w:rsidP="001E1947">
      <w:r>
        <w:br w:type="page"/>
      </w:r>
    </w:p>
    <w:p w:rsidR="003C2776" w:rsidRDefault="003C2776"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Formulár žiadosti o NFP;</w:t>
      </w: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 xml:space="preserve">Zoznam </w:t>
      </w:r>
      <w:r w:rsidR="002058E2" w:rsidRPr="003B2C58">
        <w:rPr>
          <w:rFonts w:asciiTheme="minorHAnsi" w:hAnsiTheme="minorHAnsi"/>
          <w:bCs/>
          <w:iCs/>
          <w:sz w:val="22"/>
          <w:szCs w:val="22"/>
        </w:rPr>
        <w:t xml:space="preserve">povinných </w:t>
      </w:r>
      <w:r w:rsidRPr="003B2C58">
        <w:rPr>
          <w:rFonts w:asciiTheme="minorHAnsi" w:hAnsiTheme="minorHAnsi"/>
          <w:bCs/>
          <w:iCs/>
          <w:sz w:val="22"/>
          <w:szCs w:val="22"/>
        </w:rPr>
        <w:t>merateľných ukazovateľov;</w:t>
      </w:r>
      <w:r w:rsidRPr="003B2C58">
        <w:rPr>
          <w:rFonts w:asciiTheme="minorHAnsi" w:hAnsiTheme="minorHAnsi"/>
          <w:b/>
          <w:sz w:val="22"/>
          <w:szCs w:val="22"/>
        </w:rPr>
        <w:t xml:space="preserve"> </w:t>
      </w:r>
    </w:p>
    <w:p w:rsidR="003C2776" w:rsidRPr="00556F31" w:rsidRDefault="00982956" w:rsidP="000843F6">
      <w:pPr>
        <w:pStyle w:val="Odsekzoznamu1"/>
        <w:numPr>
          <w:ilvl w:val="0"/>
          <w:numId w:val="3"/>
        </w:numPr>
        <w:spacing w:after="200" w:line="276" w:lineRule="auto"/>
        <w:jc w:val="both"/>
        <w:rPr>
          <w:rFonts w:asciiTheme="minorHAnsi" w:hAnsiTheme="minorHAnsi"/>
          <w:bCs/>
          <w:iCs/>
          <w:sz w:val="22"/>
          <w:szCs w:val="22"/>
        </w:rPr>
      </w:pPr>
      <w:ins w:id="542" w:author="Autor">
        <w:del w:id="543" w:author="Autor">
          <w:r w:rsidRPr="003B2C58">
            <w:rPr>
              <w:rFonts w:asciiTheme="minorHAnsi" w:hAnsiTheme="minorHAnsi"/>
              <w:bCs/>
              <w:iCs/>
              <w:sz w:val="22"/>
              <w:szCs w:val="22"/>
            </w:rPr>
            <w:delText>Vzory</w:delText>
          </w:r>
        </w:del>
        <w:r w:rsidRPr="009F690C">
          <w:rPr>
            <w:rFonts w:asciiTheme="minorHAnsi" w:hAnsiTheme="minorHAnsi"/>
            <w:bCs/>
            <w:iCs/>
            <w:sz w:val="22"/>
            <w:szCs w:val="22"/>
            <w:rPrChange w:id="544" w:author="Autor">
              <w:rPr>
                <w:bCs/>
                <w:iCs/>
              </w:rPr>
            </w:rPrChange>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ins>
      <w:del w:id="545" w:author="Autor">
        <w:r w:rsidR="003C2776" w:rsidRPr="000843F6" w:rsidDel="00982956">
          <w:rPr>
            <w:rFonts w:asciiTheme="minorHAnsi" w:hAnsiTheme="minorHAnsi"/>
            <w:bCs/>
            <w:iCs/>
            <w:sz w:val="22"/>
            <w:szCs w:val="22"/>
          </w:rPr>
          <w:delText>Predbežná informácia pre žiadateľov o NFP v zmysle čl. 13 Nariadenia Komisie (ES, Euratom) č. 1302/2008 o centrálnej databáze vy</w:delText>
        </w:r>
        <w:r w:rsidR="003C2776" w:rsidRPr="00556F31" w:rsidDel="00982956">
          <w:rPr>
            <w:rFonts w:asciiTheme="minorHAnsi" w:hAnsiTheme="minorHAnsi"/>
            <w:bCs/>
            <w:iCs/>
            <w:sz w:val="22"/>
            <w:szCs w:val="22"/>
          </w:rPr>
          <w:delText>lúčených subjektov (</w:delText>
        </w:r>
        <w:r w:rsidR="00F046E8" w:rsidRPr="009F690C" w:rsidDel="00982956">
          <w:rPr>
            <w:rFonts w:asciiTheme="minorHAnsi" w:hAnsiTheme="minorHAnsi"/>
            <w:bCs/>
            <w:iCs/>
            <w:sz w:val="22"/>
            <w:szCs w:val="22"/>
            <w:rPrChange w:id="546" w:author="Autor">
              <w:rPr/>
            </w:rPrChange>
          </w:rPr>
          <w:fldChar w:fldCharType="begin"/>
        </w:r>
        <w:r w:rsidR="00F046E8" w:rsidRPr="009F690C" w:rsidDel="00982956">
          <w:rPr>
            <w:rFonts w:asciiTheme="minorHAnsi" w:hAnsiTheme="minorHAnsi"/>
            <w:bCs/>
            <w:iCs/>
            <w:sz w:val="22"/>
            <w:szCs w:val="22"/>
            <w:rPrChange w:id="547" w:author="Autor">
              <w:rPr/>
            </w:rPrChange>
          </w:rPr>
          <w:delInstrText xml:space="preserve"> HYPERLINK "http://www.olaf.vlada.gov.sk/centralna-databaza-vylucenych-subjektov-ced/" </w:delInstrText>
        </w:r>
        <w:r w:rsidR="00F046E8" w:rsidRPr="009F690C" w:rsidDel="00982956">
          <w:rPr>
            <w:rPrChange w:id="548" w:author="Autor">
              <w:rPr>
                <w:rStyle w:val="Hypertextovprepojenie"/>
                <w:rFonts w:asciiTheme="minorHAnsi" w:hAnsiTheme="minorHAnsi"/>
                <w:bCs/>
                <w:iCs/>
                <w:sz w:val="22"/>
                <w:szCs w:val="22"/>
              </w:rPr>
            </w:rPrChange>
          </w:rPr>
          <w:fldChar w:fldCharType="separate"/>
        </w:r>
        <w:r w:rsidR="003C2776" w:rsidRPr="009F690C" w:rsidDel="00982956">
          <w:rPr>
            <w:rPrChange w:id="549" w:author="Autor">
              <w:rPr>
                <w:rStyle w:val="Hypertextovprepojenie"/>
                <w:rFonts w:asciiTheme="minorHAnsi" w:hAnsiTheme="minorHAnsi"/>
                <w:bCs/>
                <w:iCs/>
                <w:sz w:val="22"/>
                <w:szCs w:val="22"/>
              </w:rPr>
            </w:rPrChange>
          </w:rPr>
          <w:delText>http://www.olaf.vlada.gov.sk/centralna-databaza-vylucenych-subjektov-ced/</w:delText>
        </w:r>
        <w:r w:rsidR="00F046E8" w:rsidRPr="009F690C" w:rsidDel="00982956">
          <w:rPr>
            <w:rPrChange w:id="550" w:author="Autor">
              <w:rPr>
                <w:rStyle w:val="Hypertextovprepojenie"/>
                <w:rFonts w:asciiTheme="minorHAnsi" w:hAnsiTheme="minorHAnsi"/>
                <w:bCs/>
                <w:iCs/>
                <w:sz w:val="22"/>
                <w:szCs w:val="22"/>
              </w:rPr>
            </w:rPrChange>
          </w:rPr>
          <w:fldChar w:fldCharType="end"/>
        </w:r>
        <w:r w:rsidR="003C2776" w:rsidRPr="000843F6" w:rsidDel="00982956">
          <w:rPr>
            <w:rFonts w:asciiTheme="minorHAnsi" w:hAnsiTheme="minorHAnsi"/>
            <w:bCs/>
            <w:iCs/>
            <w:sz w:val="22"/>
            <w:szCs w:val="22"/>
          </w:rPr>
          <w:delText>);</w:delText>
        </w:r>
      </w:del>
    </w:p>
    <w:p w:rsidR="003C2776" w:rsidRPr="003B2C58" w:rsidRDefault="00634B7F"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Vzor</w:t>
      </w:r>
      <w:del w:id="551" w:author="Autor">
        <w:r w:rsidRPr="003B2C58" w:rsidDel="00982956">
          <w:rPr>
            <w:rFonts w:asciiTheme="minorHAnsi" w:hAnsiTheme="minorHAnsi"/>
            <w:bCs/>
            <w:iCs/>
            <w:sz w:val="22"/>
            <w:szCs w:val="22"/>
          </w:rPr>
          <w:delText xml:space="preserve">y </w:delText>
        </w:r>
      </w:del>
      <w:ins w:id="552" w:author="Autor">
        <w:r w:rsidR="00982956">
          <w:rPr>
            <w:rFonts w:asciiTheme="minorHAnsi" w:hAnsiTheme="minorHAnsi"/>
            <w:bCs/>
            <w:iCs/>
            <w:sz w:val="22"/>
            <w:szCs w:val="22"/>
          </w:rPr>
          <w:t xml:space="preserve"> </w:t>
        </w:r>
      </w:ins>
      <w:r w:rsidRPr="003B2C58">
        <w:rPr>
          <w:rFonts w:asciiTheme="minorHAnsi" w:hAnsiTheme="minorHAnsi"/>
          <w:bCs/>
          <w:iCs/>
          <w:sz w:val="22"/>
          <w:szCs w:val="22"/>
        </w:rPr>
        <w:t>povinnej prílohy k žiadosti o NFP</w:t>
      </w:r>
      <w:r w:rsidR="00317EFA" w:rsidRPr="003B2C58">
        <w:rPr>
          <w:rFonts w:asciiTheme="minorHAnsi" w:hAnsiTheme="minorHAnsi"/>
          <w:bCs/>
          <w:iCs/>
          <w:sz w:val="22"/>
          <w:szCs w:val="22"/>
        </w:rPr>
        <w:t xml:space="preserve"> - Opis projektu</w:t>
      </w:r>
      <w:r w:rsidR="007F2F54">
        <w:rPr>
          <w:rFonts w:asciiTheme="minorHAnsi" w:hAnsiTheme="minorHAnsi"/>
          <w:bCs/>
          <w:iCs/>
          <w:sz w:val="22"/>
          <w:szCs w:val="22"/>
        </w:rPr>
        <w:t xml:space="preserve"> </w:t>
      </w:r>
    </w:p>
    <w:p w:rsidR="006C4A28" w:rsidRPr="003B2C58" w:rsidRDefault="006C4A28"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Vzor Výzvy na doplnenie ŽoNFP</w:t>
      </w:r>
    </w:p>
    <w:p w:rsidR="003B2C58" w:rsidRPr="000843F6" w:rsidRDefault="003B2C58" w:rsidP="003C2776">
      <w:pPr>
        <w:pStyle w:val="Odsekzoznamu1"/>
        <w:numPr>
          <w:ilvl w:val="0"/>
          <w:numId w:val="3"/>
        </w:numPr>
        <w:spacing w:after="200" w:line="276" w:lineRule="auto"/>
        <w:jc w:val="both"/>
        <w:rPr>
          <w:ins w:id="553" w:author="Autor"/>
          <w:rFonts w:asciiTheme="minorHAnsi" w:hAnsiTheme="minorHAnsi"/>
          <w:bCs/>
          <w:iCs/>
          <w:sz w:val="22"/>
          <w:szCs w:val="22"/>
        </w:rPr>
      </w:pPr>
      <w:r w:rsidRPr="003B2C58">
        <w:rPr>
          <w:rFonts w:asciiTheme="minorHAnsi" w:hAnsiTheme="minorHAnsi"/>
          <w:sz w:val="22"/>
          <w:szCs w:val="22"/>
        </w:rPr>
        <w:t>Vzor čestného vyhlásenia partnera</w:t>
      </w:r>
      <w:r w:rsidR="00C126A9">
        <w:rPr>
          <w:rFonts w:asciiTheme="minorHAnsi" w:hAnsiTheme="minorHAnsi"/>
          <w:sz w:val="22"/>
          <w:szCs w:val="22"/>
        </w:rPr>
        <w:t xml:space="preserve"> žiadateľa o NFP</w:t>
      </w:r>
      <w:r w:rsidR="00EF4C6A">
        <w:rPr>
          <w:rStyle w:val="Odkaznapoznmkupodiarou"/>
          <w:rFonts w:asciiTheme="minorHAnsi" w:hAnsiTheme="minorHAnsi"/>
          <w:sz w:val="22"/>
          <w:szCs w:val="22"/>
        </w:rPr>
        <w:footnoteReference w:id="5"/>
      </w:r>
    </w:p>
    <w:p w:rsidR="009F690C" w:rsidRPr="009F690C" w:rsidRDefault="009F690C" w:rsidP="000843F6">
      <w:pPr>
        <w:pStyle w:val="Odsekzoznamu1"/>
        <w:numPr>
          <w:ilvl w:val="0"/>
          <w:numId w:val="3"/>
        </w:numPr>
        <w:spacing w:after="200" w:line="276" w:lineRule="auto"/>
        <w:jc w:val="both"/>
        <w:rPr>
          <w:sz w:val="22"/>
          <w:szCs w:val="22"/>
          <w:rPrChange w:id="555" w:author="Autor">
            <w:rPr>
              <w:rFonts w:asciiTheme="minorHAnsi" w:hAnsiTheme="minorHAnsi"/>
              <w:bCs/>
              <w:iCs/>
              <w:sz w:val="22"/>
              <w:szCs w:val="22"/>
            </w:rPr>
          </w:rPrChange>
        </w:rPr>
      </w:pPr>
      <w:ins w:id="556" w:author="Autor">
        <w:r w:rsidRPr="009F690C">
          <w:rPr>
            <w:rFonts w:asciiTheme="minorHAnsi" w:hAnsiTheme="minorHAnsi"/>
            <w:sz w:val="22"/>
            <w:szCs w:val="22"/>
            <w:rPrChange w:id="557" w:author="Autor">
              <w:rPr>
                <w:sz w:val="22"/>
                <w:szCs w:val="22"/>
              </w:rPr>
            </w:rPrChange>
          </w:rPr>
          <w:t>Vzor Rozhodnutia ŽoNFP (o schválení, neschválení, zastavení konania)</w:t>
        </w:r>
        <w:r w:rsidRPr="00454483">
          <w:rPr>
            <w:sz w:val="22"/>
            <w:szCs w:val="22"/>
            <w:vertAlign w:val="superscript"/>
          </w:rPr>
          <w:footnoteReference w:id="6"/>
        </w:r>
        <w:r w:rsidRPr="00454483">
          <w:rPr>
            <w:sz w:val="22"/>
            <w:szCs w:val="22"/>
          </w:rPr>
          <w:t xml:space="preserve"> </w:t>
        </w:r>
      </w:ins>
    </w:p>
    <w:p w:rsidR="00815D38" w:rsidRPr="003B2C58" w:rsidRDefault="00815D38" w:rsidP="003C2776">
      <w:pPr>
        <w:rPr>
          <w:rFonts w:asciiTheme="minorHAnsi" w:hAnsiTheme="minorHAnsi"/>
        </w:rPr>
      </w:pPr>
    </w:p>
    <w:sectPr w:rsidR="00815D38" w:rsidRPr="003B2C58" w:rsidSect="00F4420F">
      <w:headerReference w:type="default"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3DF" w:rsidRDefault="000433DF" w:rsidP="00784ECE">
      <w:pPr>
        <w:spacing w:after="0" w:line="240" w:lineRule="auto"/>
      </w:pPr>
      <w:r>
        <w:separator/>
      </w:r>
    </w:p>
  </w:endnote>
  <w:endnote w:type="continuationSeparator" w:id="0">
    <w:p w:rsidR="000433DF" w:rsidRDefault="000433D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0433DF" w:rsidRDefault="000433DF">
        <w:pPr>
          <w:pStyle w:val="Pta"/>
          <w:jc w:val="center"/>
        </w:pPr>
        <w:r>
          <w:fldChar w:fldCharType="begin"/>
        </w:r>
        <w:r>
          <w:instrText>PAGE   \* MERGEFORMAT</w:instrText>
        </w:r>
        <w:r>
          <w:fldChar w:fldCharType="separate"/>
        </w:r>
        <w:r w:rsidR="001E0F9C">
          <w:rPr>
            <w:noProof/>
          </w:rPr>
          <w:t>4</w:t>
        </w:r>
        <w:r>
          <w:fldChar w:fldCharType="end"/>
        </w:r>
      </w:p>
    </w:sdtContent>
  </w:sdt>
  <w:p w:rsidR="000433DF" w:rsidRDefault="000433D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AB928C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433DF" w:rsidRDefault="000433DF"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433DF" w:rsidRDefault="000433DF" w:rsidP="00F4420F">
    <w:pPr>
      <w:pStyle w:val="Pta"/>
    </w:pPr>
  </w:p>
  <w:p w:rsidR="000433DF" w:rsidRDefault="000433DF">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3DF" w:rsidRDefault="000433DF" w:rsidP="00784ECE">
      <w:pPr>
        <w:spacing w:after="0" w:line="240" w:lineRule="auto"/>
      </w:pPr>
      <w:r>
        <w:separator/>
      </w:r>
    </w:p>
  </w:footnote>
  <w:footnote w:type="continuationSeparator" w:id="0">
    <w:p w:rsidR="000433DF" w:rsidRDefault="000433DF" w:rsidP="00784ECE">
      <w:pPr>
        <w:spacing w:after="0" w:line="240" w:lineRule="auto"/>
      </w:pPr>
      <w:r>
        <w:continuationSeparator/>
      </w:r>
    </w:p>
  </w:footnote>
  <w:footnote w:id="1">
    <w:p w:rsidR="000433DF" w:rsidRPr="005B609E" w:rsidRDefault="000433DF"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0433DF" w:rsidRDefault="000433DF" w:rsidP="009A02E9">
      <w:pPr>
        <w:pStyle w:val="Textpoznmkypodiarou"/>
        <w:jc w:val="both"/>
      </w:pPr>
      <w:r>
        <w:rPr>
          <w:rStyle w:val="Odkaznapoznmkupodiarou"/>
        </w:rPr>
        <w:footnoteRef/>
      </w:r>
      <w:r>
        <w:t xml:space="preserve"> </w:t>
      </w:r>
      <w:r w:rsidRPr="001F7C53">
        <w:rPr>
          <w:rFonts w:asciiTheme="minorHAnsi" w:hAnsiTheme="minorHAnsi"/>
          <w:sz w:val="16"/>
          <w:szCs w:val="16"/>
        </w:rPr>
        <w:t>Vrátane zdroja pro rata</w:t>
      </w:r>
    </w:p>
  </w:footnote>
  <w:footnote w:id="3">
    <w:p w:rsidR="000433DF" w:rsidDel="009B0E75" w:rsidRDefault="000433DF" w:rsidP="002D36E8">
      <w:pPr>
        <w:pStyle w:val="Textpoznmkypodiarou"/>
        <w:jc w:val="both"/>
        <w:rPr>
          <w:del w:id="476" w:author="Autor"/>
        </w:rPr>
      </w:pPr>
      <w:del w:id="477" w:author="Autor">
        <w:r w:rsidDel="009B0E75">
          <w:rPr>
            <w:rStyle w:val="Odkaznapoznmkupodiarou"/>
          </w:rPr>
          <w:footnoteRef/>
        </w:r>
        <w:r w:rsidDel="009B0E75">
          <w:delText xml:space="preserve"> § 2, písmeno b) zákona č. 275/2006 Z. z. o informačných systémoch verejnej správy a o zmene a doplnení niektorých zákonov v znení neskorších predpisov.</w:delText>
        </w:r>
      </w:del>
    </w:p>
  </w:footnote>
  <w:footnote w:id="4">
    <w:p w:rsidR="000433DF" w:rsidRDefault="000433DF"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0433DF" w:rsidRDefault="000433DF" w:rsidP="00EF4C6A">
      <w:pPr>
        <w:pStyle w:val="Textpoznmkypodiarou"/>
        <w:jc w:val="both"/>
      </w:pPr>
      <w:r>
        <w:rPr>
          <w:rStyle w:val="Odkaznapoznmkupodiarou"/>
        </w:rPr>
        <w:footnoteRef/>
      </w:r>
      <w:r>
        <w:t xml:space="preserve"> </w:t>
      </w:r>
      <w:r w:rsidRPr="006C6008">
        <w:t>Vzorové dokumenty je povinné žiadateľ použiť v rámci vypracovania príloh žiadosti o NFP.</w:t>
      </w:r>
      <w:del w:id="554" w:author="Autor">
        <w:r w:rsidRPr="006C6008" w:rsidDel="009F690C">
          <w:delText xml:space="preserve"> Vzor rozhodnutia o schválení ŽoNFP a vzor </w:delText>
        </w:r>
        <w:r w:rsidDel="009F690C">
          <w:delText>formulára</w:delText>
        </w:r>
        <w:r w:rsidRPr="006C6008" w:rsidDel="009F690C">
          <w:delText xml:space="preserve"> zmluvy o partnerstve medzi žiadateľom/prijímateľom a partnerom projektu</w:delText>
        </w:r>
        <w:r w:rsidDel="009F690C">
          <w:delText xml:space="preserve"> môže byť modifikované s ohľadom na potreby konkrétneho projektu, pričom modifikáciou nemôže dôjsť k zásadným zmenám v podmienkach ustanovených v týchto vzoroch.</w:delText>
        </w:r>
      </w:del>
    </w:p>
  </w:footnote>
  <w:footnote w:id="6">
    <w:p w:rsidR="000433DF" w:rsidRDefault="000433DF" w:rsidP="009F690C">
      <w:pPr>
        <w:pStyle w:val="Textpoznmkypodiarou"/>
        <w:rPr>
          <w:ins w:id="558" w:author="Autor"/>
        </w:rPr>
      </w:pPr>
      <w:ins w:id="559" w:author="Autor">
        <w:r>
          <w:rPr>
            <w:rStyle w:val="Odkaznapoznmkupodiarou"/>
          </w:rPr>
          <w:footnoteRef/>
        </w:r>
        <w:r>
          <w:t xml:space="preserve"> </w:t>
        </w:r>
        <w:r w:rsidRPr="006C6008">
          <w:t>Vzor rozhodnutia o  ŽoNFP</w:t>
        </w:r>
        <w:r>
          <w:t xml:space="preserve"> môže byť modifikovaný s ohľadom na potreby konkrétneho projektu, pričom modifikáciou nemôže dôjsť k zásadným zmenám v podmienkach ustanovených v tomto vzore.</w:t>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8E48436" wp14:editId="71B0F497">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433DF" w:rsidRDefault="000433DF">
    <w:pPr>
      <w:pStyle w:val="Hlavika"/>
      <w:rPr>
        <w:rFonts w:asciiTheme="minorHAnsi" w:hAnsiTheme="minorHAnsi"/>
        <w:sz w:val="22"/>
        <w:szCs w:val="22"/>
      </w:rPr>
    </w:pPr>
  </w:p>
  <w:p w:rsidR="000433DF" w:rsidRPr="00005728" w:rsidRDefault="000433DF">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č.5 zo </w:t>
    </w:r>
    <w:r w:rsidR="00E973B1">
      <w:rPr>
        <w:rFonts w:asciiTheme="minorHAnsi" w:hAnsiTheme="minorHAnsi"/>
      </w:rPr>
      <w:t>13</w:t>
    </w:r>
    <w:r>
      <w:rPr>
        <w:rFonts w:asciiTheme="minorHAnsi" w:hAnsiTheme="minorHAnsi"/>
      </w:rPr>
      <w:t>.07.2018</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6"/>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6"/>
  </w:num>
  <w:num w:numId="6">
    <w:abstractNumId w:val="10"/>
  </w:num>
  <w:num w:numId="7">
    <w:abstractNumId w:val="22"/>
  </w:num>
  <w:num w:numId="8">
    <w:abstractNumId w:val="35"/>
  </w:num>
  <w:num w:numId="9">
    <w:abstractNumId w:val="25"/>
  </w:num>
  <w:num w:numId="10">
    <w:abstractNumId w:val="21"/>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7"/>
  </w:num>
  <w:num w:numId="18">
    <w:abstractNumId w:val="33"/>
  </w:num>
  <w:num w:numId="19">
    <w:abstractNumId w:val="8"/>
  </w:num>
  <w:num w:numId="20">
    <w:abstractNumId w:val="28"/>
  </w:num>
  <w:num w:numId="21">
    <w:abstractNumId w:val="9"/>
  </w:num>
  <w:num w:numId="22">
    <w:abstractNumId w:val="15"/>
  </w:num>
  <w:num w:numId="23">
    <w:abstractNumId w:val="24"/>
  </w:num>
  <w:num w:numId="24">
    <w:abstractNumId w:val="7"/>
  </w:num>
  <w:num w:numId="25">
    <w:abstractNumId w:val="14"/>
  </w:num>
  <w:num w:numId="26">
    <w:abstractNumId w:val="2"/>
  </w:num>
  <w:num w:numId="27">
    <w:abstractNumId w:val="34"/>
  </w:num>
  <w:num w:numId="28">
    <w:abstractNumId w:val="1"/>
  </w:num>
  <w:num w:numId="29">
    <w:abstractNumId w:val="17"/>
  </w:num>
  <w:num w:numId="30">
    <w:abstractNumId w:val="23"/>
  </w:num>
  <w:num w:numId="31">
    <w:abstractNumId w:val="29"/>
  </w:num>
  <w:num w:numId="3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3"/>
  </w:num>
  <w:num w:numId="35">
    <w:abstractNumId w:val="31"/>
  </w:num>
  <w:num w:numId="36">
    <w:abstractNumId w:val="30"/>
  </w:num>
  <w:num w:numId="37">
    <w:abstractNumId w:val="1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13AFF"/>
    <w:rsid w:val="00032650"/>
    <w:rsid w:val="000433DF"/>
    <w:rsid w:val="00054C55"/>
    <w:rsid w:val="0006409B"/>
    <w:rsid w:val="000759C3"/>
    <w:rsid w:val="000843F6"/>
    <w:rsid w:val="000868F8"/>
    <w:rsid w:val="000D0982"/>
    <w:rsid w:val="000D0C57"/>
    <w:rsid w:val="000D573B"/>
    <w:rsid w:val="000E0F82"/>
    <w:rsid w:val="00110F51"/>
    <w:rsid w:val="001132F4"/>
    <w:rsid w:val="001428B3"/>
    <w:rsid w:val="0014526C"/>
    <w:rsid w:val="001508E8"/>
    <w:rsid w:val="001548D6"/>
    <w:rsid w:val="001760A1"/>
    <w:rsid w:val="00182A12"/>
    <w:rsid w:val="001A0243"/>
    <w:rsid w:val="001A48D2"/>
    <w:rsid w:val="001A4AA9"/>
    <w:rsid w:val="001E0696"/>
    <w:rsid w:val="001E0F9C"/>
    <w:rsid w:val="001E1947"/>
    <w:rsid w:val="001E486C"/>
    <w:rsid w:val="001E75C3"/>
    <w:rsid w:val="001F122D"/>
    <w:rsid w:val="001F7C53"/>
    <w:rsid w:val="00203711"/>
    <w:rsid w:val="002058E2"/>
    <w:rsid w:val="002106BF"/>
    <w:rsid w:val="00220D59"/>
    <w:rsid w:val="00222202"/>
    <w:rsid w:val="002366FB"/>
    <w:rsid w:val="002559EC"/>
    <w:rsid w:val="00261CB1"/>
    <w:rsid w:val="00267212"/>
    <w:rsid w:val="002756C6"/>
    <w:rsid w:val="002777A8"/>
    <w:rsid w:val="00286AE6"/>
    <w:rsid w:val="0029335B"/>
    <w:rsid w:val="002952E1"/>
    <w:rsid w:val="00295567"/>
    <w:rsid w:val="00296481"/>
    <w:rsid w:val="002A1D98"/>
    <w:rsid w:val="002A5CA4"/>
    <w:rsid w:val="002B3A70"/>
    <w:rsid w:val="002C5B67"/>
    <w:rsid w:val="002D161D"/>
    <w:rsid w:val="002D36E8"/>
    <w:rsid w:val="002F6327"/>
    <w:rsid w:val="003011D9"/>
    <w:rsid w:val="00306239"/>
    <w:rsid w:val="003067C4"/>
    <w:rsid w:val="00317420"/>
    <w:rsid w:val="00317EFA"/>
    <w:rsid w:val="003250C7"/>
    <w:rsid w:val="00325A39"/>
    <w:rsid w:val="00334BB9"/>
    <w:rsid w:val="00340864"/>
    <w:rsid w:val="00354603"/>
    <w:rsid w:val="00357404"/>
    <w:rsid w:val="00362B08"/>
    <w:rsid w:val="00391763"/>
    <w:rsid w:val="003A2C31"/>
    <w:rsid w:val="003B2C58"/>
    <w:rsid w:val="003B475A"/>
    <w:rsid w:val="003C1D64"/>
    <w:rsid w:val="003C216A"/>
    <w:rsid w:val="003C2776"/>
    <w:rsid w:val="003C2E8D"/>
    <w:rsid w:val="003C3A87"/>
    <w:rsid w:val="003E149B"/>
    <w:rsid w:val="003F0073"/>
    <w:rsid w:val="003F019E"/>
    <w:rsid w:val="003F114F"/>
    <w:rsid w:val="00411E54"/>
    <w:rsid w:val="00412BEC"/>
    <w:rsid w:val="00426411"/>
    <w:rsid w:val="00443FDB"/>
    <w:rsid w:val="00457539"/>
    <w:rsid w:val="004641E9"/>
    <w:rsid w:val="0049308C"/>
    <w:rsid w:val="00496D8C"/>
    <w:rsid w:val="004A3880"/>
    <w:rsid w:val="004A420E"/>
    <w:rsid w:val="004C39D3"/>
    <w:rsid w:val="004D5878"/>
    <w:rsid w:val="004E0842"/>
    <w:rsid w:val="004E3BDC"/>
    <w:rsid w:val="004F1AED"/>
    <w:rsid w:val="004F28B9"/>
    <w:rsid w:val="004F35ED"/>
    <w:rsid w:val="004F5F97"/>
    <w:rsid w:val="00501BD4"/>
    <w:rsid w:val="00516E80"/>
    <w:rsid w:val="00520D75"/>
    <w:rsid w:val="005236E4"/>
    <w:rsid w:val="00555B34"/>
    <w:rsid w:val="00556BC9"/>
    <w:rsid w:val="00556F31"/>
    <w:rsid w:val="0058004C"/>
    <w:rsid w:val="00584A3E"/>
    <w:rsid w:val="0059084E"/>
    <w:rsid w:val="00593B81"/>
    <w:rsid w:val="005C1D7C"/>
    <w:rsid w:val="005C5663"/>
    <w:rsid w:val="005D4071"/>
    <w:rsid w:val="005D5FC6"/>
    <w:rsid w:val="005D616C"/>
    <w:rsid w:val="005E3DDC"/>
    <w:rsid w:val="005F4F5A"/>
    <w:rsid w:val="005F5C8C"/>
    <w:rsid w:val="0060188D"/>
    <w:rsid w:val="0062456D"/>
    <w:rsid w:val="0062678C"/>
    <w:rsid w:val="006322F4"/>
    <w:rsid w:val="00634B7F"/>
    <w:rsid w:val="006419B3"/>
    <w:rsid w:val="0064229B"/>
    <w:rsid w:val="00675178"/>
    <w:rsid w:val="00681F15"/>
    <w:rsid w:val="0069226A"/>
    <w:rsid w:val="006937F7"/>
    <w:rsid w:val="006A57A8"/>
    <w:rsid w:val="006A6E11"/>
    <w:rsid w:val="006B61BC"/>
    <w:rsid w:val="006B7AF2"/>
    <w:rsid w:val="006C39F2"/>
    <w:rsid w:val="006C4A28"/>
    <w:rsid w:val="006D1E8B"/>
    <w:rsid w:val="006D2EC9"/>
    <w:rsid w:val="006E24C1"/>
    <w:rsid w:val="006F0AA9"/>
    <w:rsid w:val="006F4B6F"/>
    <w:rsid w:val="00700301"/>
    <w:rsid w:val="00702071"/>
    <w:rsid w:val="00702BAC"/>
    <w:rsid w:val="00704476"/>
    <w:rsid w:val="007062A2"/>
    <w:rsid w:val="007065EB"/>
    <w:rsid w:val="00707989"/>
    <w:rsid w:val="0072344A"/>
    <w:rsid w:val="00725E83"/>
    <w:rsid w:val="0073464D"/>
    <w:rsid w:val="00744EC8"/>
    <w:rsid w:val="00752228"/>
    <w:rsid w:val="00760545"/>
    <w:rsid w:val="00767360"/>
    <w:rsid w:val="007675D2"/>
    <w:rsid w:val="0077059F"/>
    <w:rsid w:val="00784ECE"/>
    <w:rsid w:val="007A449C"/>
    <w:rsid w:val="007A576A"/>
    <w:rsid w:val="007B0FCE"/>
    <w:rsid w:val="007B1092"/>
    <w:rsid w:val="007C40AA"/>
    <w:rsid w:val="007C4DA2"/>
    <w:rsid w:val="007E30F3"/>
    <w:rsid w:val="007E7CA9"/>
    <w:rsid w:val="007E7DDB"/>
    <w:rsid w:val="007F1310"/>
    <w:rsid w:val="007F2F54"/>
    <w:rsid w:val="007F7D05"/>
    <w:rsid w:val="00805EE4"/>
    <w:rsid w:val="0080637E"/>
    <w:rsid w:val="00810DAA"/>
    <w:rsid w:val="00815D38"/>
    <w:rsid w:val="00816173"/>
    <w:rsid w:val="00822A82"/>
    <w:rsid w:val="00836039"/>
    <w:rsid w:val="008404C2"/>
    <w:rsid w:val="00852EB3"/>
    <w:rsid w:val="0086151A"/>
    <w:rsid w:val="00871C96"/>
    <w:rsid w:val="008802B7"/>
    <w:rsid w:val="00890832"/>
    <w:rsid w:val="008A01C9"/>
    <w:rsid w:val="008A33A3"/>
    <w:rsid w:val="008A3A69"/>
    <w:rsid w:val="008A6C99"/>
    <w:rsid w:val="008B1F86"/>
    <w:rsid w:val="008D4AA1"/>
    <w:rsid w:val="00905BAA"/>
    <w:rsid w:val="009125E4"/>
    <w:rsid w:val="009379CE"/>
    <w:rsid w:val="00942160"/>
    <w:rsid w:val="009446DF"/>
    <w:rsid w:val="00956712"/>
    <w:rsid w:val="00956F39"/>
    <w:rsid w:val="00981E8D"/>
    <w:rsid w:val="00982956"/>
    <w:rsid w:val="00992988"/>
    <w:rsid w:val="00993978"/>
    <w:rsid w:val="009A02E9"/>
    <w:rsid w:val="009A53BF"/>
    <w:rsid w:val="009B0E75"/>
    <w:rsid w:val="009C2449"/>
    <w:rsid w:val="009D0DD2"/>
    <w:rsid w:val="009D6F6E"/>
    <w:rsid w:val="009F0023"/>
    <w:rsid w:val="009F690C"/>
    <w:rsid w:val="00A16CAF"/>
    <w:rsid w:val="00A2390D"/>
    <w:rsid w:val="00A250D1"/>
    <w:rsid w:val="00A27BEC"/>
    <w:rsid w:val="00A32035"/>
    <w:rsid w:val="00A3426C"/>
    <w:rsid w:val="00A356C4"/>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6516"/>
    <w:rsid w:val="00AC139D"/>
    <w:rsid w:val="00AC3856"/>
    <w:rsid w:val="00AD5488"/>
    <w:rsid w:val="00AD7F63"/>
    <w:rsid w:val="00AE19A1"/>
    <w:rsid w:val="00AE1B07"/>
    <w:rsid w:val="00AE5BC5"/>
    <w:rsid w:val="00B13132"/>
    <w:rsid w:val="00B206B1"/>
    <w:rsid w:val="00B22BB6"/>
    <w:rsid w:val="00B27D84"/>
    <w:rsid w:val="00B376A4"/>
    <w:rsid w:val="00B4267B"/>
    <w:rsid w:val="00B517DF"/>
    <w:rsid w:val="00B51B6F"/>
    <w:rsid w:val="00B534C5"/>
    <w:rsid w:val="00B538B7"/>
    <w:rsid w:val="00B54872"/>
    <w:rsid w:val="00B64D5E"/>
    <w:rsid w:val="00B66BB3"/>
    <w:rsid w:val="00B70CCD"/>
    <w:rsid w:val="00B731F7"/>
    <w:rsid w:val="00B822E1"/>
    <w:rsid w:val="00B90979"/>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51E0C"/>
    <w:rsid w:val="00C62740"/>
    <w:rsid w:val="00C7256E"/>
    <w:rsid w:val="00C83BC1"/>
    <w:rsid w:val="00C83DE8"/>
    <w:rsid w:val="00C9226B"/>
    <w:rsid w:val="00CA0926"/>
    <w:rsid w:val="00CA28A0"/>
    <w:rsid w:val="00CB2D87"/>
    <w:rsid w:val="00CC755B"/>
    <w:rsid w:val="00CD1A3F"/>
    <w:rsid w:val="00CD1CCE"/>
    <w:rsid w:val="00CD1F9C"/>
    <w:rsid w:val="00CD6449"/>
    <w:rsid w:val="00CE0EB4"/>
    <w:rsid w:val="00CF13BE"/>
    <w:rsid w:val="00CF428C"/>
    <w:rsid w:val="00CF549F"/>
    <w:rsid w:val="00D16C26"/>
    <w:rsid w:val="00D225FC"/>
    <w:rsid w:val="00D26AC5"/>
    <w:rsid w:val="00D458E0"/>
    <w:rsid w:val="00D54E4A"/>
    <w:rsid w:val="00D6511F"/>
    <w:rsid w:val="00D669F2"/>
    <w:rsid w:val="00D80C37"/>
    <w:rsid w:val="00D846A6"/>
    <w:rsid w:val="00D95256"/>
    <w:rsid w:val="00D956EF"/>
    <w:rsid w:val="00D973A8"/>
    <w:rsid w:val="00DA0CE9"/>
    <w:rsid w:val="00DA0F05"/>
    <w:rsid w:val="00DB4816"/>
    <w:rsid w:val="00DC383E"/>
    <w:rsid w:val="00DC6870"/>
    <w:rsid w:val="00DD439D"/>
    <w:rsid w:val="00DE11D5"/>
    <w:rsid w:val="00DE151E"/>
    <w:rsid w:val="00DF361F"/>
    <w:rsid w:val="00DF486A"/>
    <w:rsid w:val="00E10E15"/>
    <w:rsid w:val="00E278B3"/>
    <w:rsid w:val="00E27E84"/>
    <w:rsid w:val="00E412B9"/>
    <w:rsid w:val="00E45202"/>
    <w:rsid w:val="00E4587E"/>
    <w:rsid w:val="00E45E80"/>
    <w:rsid w:val="00E5402F"/>
    <w:rsid w:val="00E54FE7"/>
    <w:rsid w:val="00E60538"/>
    <w:rsid w:val="00E60E4C"/>
    <w:rsid w:val="00E65DDB"/>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1158C"/>
    <w:rsid w:val="00F14B1F"/>
    <w:rsid w:val="00F40C86"/>
    <w:rsid w:val="00F4420F"/>
    <w:rsid w:val="00F47EA2"/>
    <w:rsid w:val="00F622D4"/>
    <w:rsid w:val="00F64CD0"/>
    <w:rsid w:val="00F65C37"/>
    <w:rsid w:val="00F678E1"/>
    <w:rsid w:val="00F75B36"/>
    <w:rsid w:val="00F875B0"/>
    <w:rsid w:val="00F97977"/>
    <w:rsid w:val="00FA40F8"/>
    <w:rsid w:val="00FA5D31"/>
    <w:rsid w:val="00FB04BF"/>
    <w:rsid w:val="00FB5F38"/>
    <w:rsid w:val="00FC5CFA"/>
    <w:rsid w:val="00FD66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4AB1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domov/" TargetMode="External"/><Relationship Id="rId13" Type="http://schemas.openxmlformats.org/officeDocument/2006/relationships/hyperlink" Target="http://www.partnerskadohoda.gov.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ecas.org/" TargetMode="External"/><Relationship Id="rId2" Type="http://schemas.openxmlformats.org/officeDocument/2006/relationships/numbering" Target="numbering.xml"/><Relationship Id="rId16" Type="http://schemas.openxmlformats.org/officeDocument/2006/relationships/hyperlink" Target="mailto:ipc.cko@vicepremier.gov.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optp@vlada.gov.sk" TargetMode="External"/><Relationship Id="rId5" Type="http://schemas.openxmlformats.org/officeDocument/2006/relationships/webSettings" Target="webSettings.xml"/><Relationship Id="rId15" Type="http://schemas.openxmlformats.org/officeDocument/2006/relationships/hyperlink" Target="http://www.partnerskadohoda.sk" TargetMode="External"/><Relationship Id="rId23" Type="http://schemas.openxmlformats.org/officeDocument/2006/relationships/theme" Target="theme/theme1.xml"/><Relationship Id="rId10" Type="http://schemas.openxmlformats.org/officeDocument/2006/relationships/hyperlink" Target="http://optp.vlada.gov.sk/dom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MS2014.sk" TargetMode="External"/><Relationship Id="rId14" Type="http://schemas.openxmlformats.org/officeDocument/2006/relationships/hyperlink" Target="http://www.finance.gov.sk/Default.aspx?CatID=9348"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5834F-2DF2-48CC-97D7-85B637EFC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10031</Words>
  <Characters>57182</Characters>
  <Application>Microsoft Office Word</Application>
  <DocSecurity>0</DocSecurity>
  <Lines>476</Lines>
  <Paragraphs>134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2016-02-12T12:46:00Z</dcterms:created>
  <dcterms:modified xsi:type="dcterms:W3CDTF">2018-06-28T10:58:00Z</dcterms:modified>
</cp:coreProperties>
</file>