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CA632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 xml:space="preserve">Na základe preskúmania </w:t>
      </w:r>
      <w:r w:rsidR="00A63029" w:rsidRPr="0005691C">
        <w:rPr>
          <w:rFonts w:asciiTheme="minorHAnsi" w:hAnsiTheme="minorHAnsi" w:cstheme="minorHAnsi"/>
          <w:sz w:val="22"/>
        </w:rPr>
        <w:t xml:space="preserve">predloženého </w:t>
      </w:r>
      <w:r w:rsidRPr="0005691C">
        <w:rPr>
          <w:rFonts w:asciiTheme="minorHAnsi" w:hAnsiTheme="minorHAnsi" w:cstheme="minorHAnsi"/>
          <w:sz w:val="22"/>
        </w:rPr>
        <w:t>predloženej žiadosti o nenávratný finančný príspevok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riaditeľa OIP</w:t>
      </w:r>
      <w:r w:rsidRPr="0005691C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>Podpísané zaručenou elektronickou pečaťou v zmysle zákona č. 272/2016 Z. z</w:t>
      </w:r>
      <w:r>
        <w:rPr>
          <w:color w:val="1F4E79"/>
        </w:rPr>
        <w:t>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 nenávratný finančný príspevok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53962"/>
    <w:rsid w:val="00154F86"/>
    <w:rsid w:val="00191276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F5703"/>
    <w:rsid w:val="00B26191"/>
    <w:rsid w:val="00B333B1"/>
    <w:rsid w:val="00B66F4A"/>
    <w:rsid w:val="00BB6040"/>
    <w:rsid w:val="00BE1BC5"/>
    <w:rsid w:val="00C571C4"/>
    <w:rsid w:val="00C87E11"/>
    <w:rsid w:val="00CA632D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F97DB-6380-43D9-9FAC-15DE1528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2018-04-17T08:27:00Z</dcterms:created>
  <dcterms:modified xsi:type="dcterms:W3CDTF">2018-06-20T07:01:00Z</dcterms:modified>
</cp:coreProperties>
</file>