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5E75DE" w:rsidRDefault="003C2776" w:rsidP="003C2776">
      <w:pPr>
        <w:pStyle w:val="Nzov"/>
        <w:pBdr>
          <w:bottom w:val="single" w:sz="8" w:space="1" w:color="5F497A"/>
        </w:pBdr>
        <w:rPr>
          <w:rFonts w:asciiTheme="minorHAnsi" w:hAnsiTheme="minorHAnsi"/>
        </w:rPr>
      </w:pPr>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 xml:space="preserve">Poskytovateľ: </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Úrad vlády </w:t>
      </w:r>
      <w:r w:rsidR="007A75DE" w:rsidRPr="00AD5119">
        <w:rPr>
          <w:rFonts w:asciiTheme="minorHAnsi" w:hAnsiTheme="minorHAnsi"/>
        </w:rPr>
        <w:t>Slovenskej republiky (ďalej aj „Úrad vlády SR“ alebo „ÚV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r w:rsidR="00700301" w:rsidRPr="00AD5119">
        <w:rPr>
          <w:rFonts w:asciiTheme="minorHAnsi" w:hAnsiTheme="minorHAnsi" w:cstheme="minorHAnsi"/>
        </w:rPr>
        <w:t>Námestie slobody 1, 813 70 Bratislava, Slovenská republika</w:t>
      </w:r>
      <w:r w:rsidR="00700301" w:rsidRPr="005E75DE">
        <w:rPr>
          <w:rFonts w:asciiTheme="minorHAnsi" w:hAnsiTheme="minorHAnsi"/>
          <w:b/>
        </w:rPr>
        <w:t xml:space="preserve"> </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Pr="005E75DE"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9"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EÚ v rámci vyzvania je </w:t>
      </w:r>
      <w:r w:rsidR="004E0842" w:rsidRPr="005027B4">
        <w:rPr>
          <w:rFonts w:asciiTheme="minorHAnsi" w:hAnsiTheme="minorHAnsi"/>
          <w:b/>
        </w:rPr>
        <w:t>3 153 990,00</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5027B4"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5027B4">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prijímateľa - </w:t>
      </w:r>
      <w:r w:rsidR="0062678C" w:rsidRPr="005027B4">
        <w:rPr>
          <w:rFonts w:asciiTheme="minorHAnsi" w:hAnsiTheme="minorHAnsi"/>
          <w:b/>
          <w:bCs/>
          <w:iCs/>
          <w:sz w:val="22"/>
          <w:szCs w:val="22"/>
        </w:rPr>
        <w:t>Ú</w:t>
      </w:r>
      <w:r w:rsidR="007A75DE" w:rsidRPr="005027B4">
        <w:rPr>
          <w:rFonts w:asciiTheme="minorHAnsi" w:hAnsiTheme="minorHAnsi"/>
          <w:b/>
          <w:bCs/>
          <w:iCs/>
          <w:sz w:val="22"/>
          <w:szCs w:val="22"/>
        </w:rPr>
        <w:t xml:space="preserve">radu podpredsedu vlády Slovenskej republiky pre investície a informatizáciu </w:t>
      </w:r>
      <w:r w:rsidRPr="005027B4">
        <w:rPr>
          <w:rFonts w:asciiTheme="minorHAnsi" w:hAnsiTheme="minorHAnsi"/>
          <w:b/>
          <w:bCs/>
          <w:iCs/>
          <w:sz w:val="22"/>
          <w:szCs w:val="22"/>
        </w:rPr>
        <w:t>(</w:t>
      </w:r>
      <w:r w:rsidR="007A75DE" w:rsidRPr="005027B4">
        <w:rPr>
          <w:rFonts w:asciiTheme="minorHAnsi" w:hAnsiTheme="minorHAnsi"/>
          <w:b/>
          <w:bCs/>
          <w:iCs/>
          <w:sz w:val="22"/>
          <w:szCs w:val="22"/>
        </w:rPr>
        <w:t>ďalej aj „ÚP</w:t>
      </w:r>
      <w:r w:rsidR="00965333" w:rsidRPr="005027B4">
        <w:rPr>
          <w:rFonts w:asciiTheme="minorHAnsi" w:hAnsiTheme="minorHAnsi"/>
          <w:b/>
          <w:bCs/>
          <w:iCs/>
          <w:sz w:val="22"/>
          <w:szCs w:val="22"/>
        </w:rPr>
        <w:t>P</w:t>
      </w:r>
      <w:r w:rsidR="007A75DE" w:rsidRPr="005027B4">
        <w:rPr>
          <w:rFonts w:asciiTheme="minorHAnsi" w:hAnsiTheme="minorHAnsi"/>
          <w:b/>
          <w:bCs/>
          <w:iCs/>
          <w:sz w:val="22"/>
          <w:szCs w:val="22"/>
        </w:rPr>
        <w:t>VII</w:t>
      </w:r>
      <w:r w:rsidRPr="005027B4">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lastRenderedPageBreak/>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5027B4"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5027B4">
        <w:rPr>
          <w:rFonts w:asciiTheme="minorHAnsi" w:hAnsiTheme="minorHAnsi"/>
          <w:b/>
          <w:sz w:val="22"/>
          <w:szCs w:val="22"/>
        </w:rPr>
        <w:t>Časový harmonogram konania o ŽoNFP</w:t>
      </w:r>
      <w:r w:rsidRPr="005027B4">
        <w:rPr>
          <w:rFonts w:asciiTheme="minorHAnsi" w:hAnsiTheme="minorHAnsi"/>
          <w:b/>
          <w:sz w:val="22"/>
          <w:szCs w:val="22"/>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ins w:id="0" w:author="Auto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DA0CE9" w:rsidDel="000E59CF" w:rsidRDefault="00DA0CE9" w:rsidP="005E75DE">
      <w:pPr>
        <w:spacing w:before="120" w:after="120" w:line="240" w:lineRule="auto"/>
        <w:ind w:firstLine="357"/>
        <w:jc w:val="both"/>
        <w:rPr>
          <w:del w:id="1" w:author="Autor"/>
          <w:rFonts w:asciiTheme="minorHAnsi" w:hAnsiTheme="minorHAnsi"/>
        </w:rPr>
      </w:pPr>
      <w:del w:id="2" w:author="Autor">
        <w:r w:rsidRPr="005E75DE" w:rsidDel="000E59CF">
          <w:rPr>
            <w:rFonts w:asciiTheme="minorHAnsi" w:hAnsiTheme="minorHAnsi"/>
          </w:rPr>
          <w:delText xml:space="preserve">Informáciu o prípadnom predĺžení lehoty na vydanie rozhodnutia o žiadosti o NFP zverejní </w:delText>
        </w:r>
        <w:r w:rsidR="00AB1E80" w:rsidRPr="005E75DE" w:rsidDel="000E59CF">
          <w:rPr>
            <w:rFonts w:asciiTheme="minorHAnsi" w:hAnsiTheme="minorHAnsi"/>
          </w:rPr>
          <w:delText>RO OP TP</w:delText>
        </w:r>
        <w:r w:rsidRPr="005E75DE" w:rsidDel="000E59CF">
          <w:rPr>
            <w:rFonts w:asciiTheme="minorHAnsi" w:hAnsiTheme="minorHAnsi"/>
          </w:rPr>
          <w:delText xml:space="preserve"> na svojom webovom sídle. </w:delText>
        </w:r>
      </w:del>
    </w:p>
    <w:p w:rsidR="000E59CF" w:rsidRPr="005E75DE" w:rsidRDefault="000E59CF" w:rsidP="005E75DE">
      <w:pPr>
        <w:spacing w:before="120" w:after="120" w:line="240" w:lineRule="auto"/>
        <w:ind w:firstLine="357"/>
        <w:jc w:val="both"/>
        <w:rPr>
          <w:ins w:id="3" w:author="Autor"/>
          <w:rFonts w:asciiTheme="minorHAnsi" w:hAnsiTheme="minorHAnsi"/>
        </w:rPr>
      </w:pPr>
      <w:ins w:id="4" w:author="Auto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ins>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del w:id="5" w:author="Autor">
        <w:r w:rsidRPr="005E75DE" w:rsidDel="00DE504E">
          <w:rPr>
            <w:rFonts w:asciiTheme="minorHAnsi" w:hAnsiTheme="minorHAnsi"/>
          </w:rPr>
          <w:delText xml:space="preserve">RO </w:delText>
        </w:r>
        <w:r w:rsidR="00AB1E80" w:rsidRPr="005E75DE" w:rsidDel="00DE504E">
          <w:rPr>
            <w:rFonts w:asciiTheme="minorHAnsi" w:hAnsiTheme="minorHAnsi"/>
          </w:rPr>
          <w:delText xml:space="preserve">OP TP </w:delText>
        </w:r>
        <w:r w:rsidRPr="005E75DE" w:rsidDel="00DE504E">
          <w:rPr>
            <w:rFonts w:asciiTheme="minorHAnsi" w:hAnsiTheme="minorHAnsi"/>
          </w:rPr>
          <w:delText>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 maximálnej dĺžky na schvaľovací proces v súlade s kapitolou 1.2, ods. 3, písm. d) Systému riadenia EŠIF.</w:delText>
        </w:r>
      </w:del>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5027B4">
        <w:rPr>
          <w:rFonts w:asciiTheme="minorHAnsi" w:hAnsiTheme="minorHAnsi"/>
        </w:rPr>
        <w:t xml:space="preserve">Žiadosť o NFP je doručená </w:t>
      </w:r>
      <w:r w:rsidRPr="005E75DE">
        <w:rPr>
          <w:rFonts w:asciiTheme="minorHAnsi" w:hAnsiTheme="minorHAnsi"/>
          <w:b/>
          <w:sz w:val="22"/>
          <w:szCs w:val="22"/>
        </w:rPr>
        <w:t>vo forme určenej RO OP TP</w:t>
      </w:r>
      <w:r w:rsidRPr="00AD5119">
        <w:rPr>
          <w:rFonts w:asciiTheme="minorHAnsi" w:hAnsiTheme="minorHAnsi" w:cs="Times New Roman"/>
          <w:sz w:val="22"/>
          <w:szCs w:val="22"/>
        </w:rPr>
        <w:t xml:space="preserve">, ak je formulár žiadosti o NFP </w:t>
      </w:r>
      <w:r w:rsidR="00AB1E80" w:rsidRPr="005E75DE">
        <w:rPr>
          <w:rFonts w:asciiTheme="minorHAnsi" w:hAnsiTheme="minorHAnsi"/>
          <w:sz w:val="22"/>
          <w:szCs w:val="22"/>
        </w:rPr>
        <w:t>(spolu so všetkými prílohami)</w:t>
      </w:r>
      <w:ins w:id="6" w:author="Autor">
        <w:r w:rsidR="000B7709">
          <w:rPr>
            <w:rFonts w:asciiTheme="minorHAnsi" w:hAnsiTheme="minorHAnsi"/>
            <w:sz w:val="22"/>
            <w:szCs w:val="22"/>
          </w:rPr>
          <w:t xml:space="preserve"> </w:t>
        </w:r>
      </w:ins>
      <w:r w:rsidRPr="00AD5119">
        <w:rPr>
          <w:rFonts w:asciiTheme="minorHAnsi" w:hAnsiTheme="minorHAnsi" w:cs="Times New Roman"/>
          <w:sz w:val="22"/>
          <w:szCs w:val="22"/>
        </w:rPr>
        <w:t>zaslaný</w:t>
      </w:r>
      <w:r w:rsidR="00AB1E80" w:rsidRPr="005E75DE">
        <w:rPr>
          <w:rFonts w:asciiTheme="minorHAnsi" w:hAnsiTheme="minorHAnsi"/>
          <w:b/>
          <w:sz w:val="22"/>
          <w:szCs w:val="22"/>
        </w:rPr>
        <w:t xml:space="preserve"> </w:t>
      </w:r>
      <w:r w:rsidR="002D36E8" w:rsidRPr="005E75DE">
        <w:rPr>
          <w:rFonts w:asciiTheme="minorHAnsi" w:hAnsiTheme="minorHAnsi"/>
          <w:b/>
          <w:sz w:val="22"/>
          <w:szCs w:val="22"/>
        </w:rPr>
        <w:t>elektronicky</w:t>
      </w:r>
      <w:r w:rsidR="002D36E8" w:rsidRPr="005E75DE">
        <w:rPr>
          <w:rFonts w:asciiTheme="minorHAnsi" w:hAnsiTheme="minorHAnsi"/>
          <w:sz w:val="22"/>
          <w:szCs w:val="22"/>
        </w:rPr>
        <w:t xml:space="preserve">, prostredníctvom ITMS2014+  </w:t>
      </w:r>
      <w:r w:rsidR="002D36E8" w:rsidRPr="005E75DE">
        <w:rPr>
          <w:rFonts w:asciiTheme="minorHAnsi" w:hAnsiTheme="minorHAnsi"/>
          <w:b/>
          <w:sz w:val="22"/>
          <w:szCs w:val="22"/>
        </w:rPr>
        <w:t xml:space="preserve">a zároveň </w:t>
      </w:r>
      <w:r w:rsidR="00C83DE8" w:rsidRPr="005E75DE">
        <w:rPr>
          <w:rFonts w:asciiTheme="minorHAnsi" w:hAnsiTheme="minorHAnsi"/>
          <w:b/>
          <w:sz w:val="22"/>
          <w:szCs w:val="22"/>
        </w:rPr>
        <w:t>písomne</w:t>
      </w:r>
      <w:r w:rsidR="002D36E8" w:rsidRPr="005E75DE">
        <w:rPr>
          <w:rFonts w:asciiTheme="minorHAnsi" w:hAnsiTheme="minorHAnsi"/>
          <w:sz w:val="22"/>
          <w:szCs w:val="22"/>
        </w:rPr>
        <w:t>, jedným z nasledovných spôsobov:</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ins w:id="7" w:author="Autor">
        <w:r w:rsidR="000B7709">
          <w:rPr>
            <w:rFonts w:asciiTheme="minorHAnsi" w:hAnsiTheme="minorHAnsi"/>
            <w:sz w:val="22"/>
            <w:szCs w:val="22"/>
          </w:rPr>
          <w:t>,</w:t>
        </w:r>
      </w:ins>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Úrad vlády Slovenskej republiky </w:t>
      </w:r>
    </w:p>
    <w:p w:rsidR="002D36E8" w:rsidRPr="005E75DE" w:rsidRDefault="002D36E8" w:rsidP="005E75DE">
      <w:pPr>
        <w:spacing w:before="120" w:after="120" w:line="240" w:lineRule="auto"/>
        <w:ind w:left="426" w:firstLine="357"/>
        <w:contextualSpacing/>
        <w:jc w:val="both"/>
        <w:rPr>
          <w:rFonts w:asciiTheme="minorHAnsi" w:hAnsiTheme="minorHAnsi"/>
        </w:rPr>
      </w:pPr>
      <w:del w:id="8" w:author="Autor">
        <w:r w:rsidRPr="005E75DE" w:rsidDel="000B7709">
          <w:rPr>
            <w:rFonts w:asciiTheme="minorHAnsi" w:hAnsiTheme="minorHAnsi"/>
          </w:rPr>
          <w:delText>sekcia operačných programov</w:delText>
        </w:r>
      </w:del>
      <w:ins w:id="9" w:author="Autor">
        <w:r w:rsidR="000B7709">
          <w:rPr>
            <w:rFonts w:asciiTheme="minorHAnsi" w:hAnsiTheme="minorHAnsi"/>
          </w:rPr>
          <w:t>Riadiaci orgán pre OP TP</w:t>
        </w:r>
      </w:ins>
      <w:r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2D36E8" w:rsidRPr="005027B4" w:rsidRDefault="002D36E8" w:rsidP="005E75DE">
      <w:pPr>
        <w:pStyle w:val="Odsekzoznamu"/>
        <w:numPr>
          <w:ilvl w:val="1"/>
          <w:numId w:val="6"/>
        </w:numPr>
        <w:spacing w:before="120" w:after="120"/>
        <w:jc w:val="both"/>
        <w:rPr>
          <w:rFonts w:asciiTheme="minorHAnsi" w:hAnsiTheme="minorHAnsi"/>
          <w:sz w:val="22"/>
          <w:szCs w:val="22"/>
        </w:rPr>
      </w:pPr>
      <w:r w:rsidRPr="005027B4">
        <w:rPr>
          <w:rFonts w:asciiTheme="minorHAnsi" w:hAnsiTheme="minorHAnsi"/>
          <w:sz w:val="22"/>
          <w:szCs w:val="22"/>
        </w:rPr>
        <w:t>v čase od 8.00 hod. do 15.00 hod. (obedňajšia prestávka 11.45-12.15 hod):</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podateľňa Úradu vlády Slovenskej republiky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lastRenderedPageBreak/>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v čase od 8.30 hod. do 14.30 hod.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Úrad vlády Slovenskej republiky</w:t>
      </w:r>
    </w:p>
    <w:p w:rsidR="002D36E8" w:rsidRPr="005E75DE" w:rsidRDefault="002D36E8" w:rsidP="005E75DE">
      <w:pPr>
        <w:spacing w:before="120" w:after="120" w:line="240" w:lineRule="auto"/>
        <w:ind w:left="426" w:firstLine="357"/>
        <w:contextualSpacing/>
        <w:jc w:val="both"/>
        <w:rPr>
          <w:rFonts w:asciiTheme="minorHAnsi" w:hAnsiTheme="minorHAnsi"/>
        </w:rPr>
      </w:pPr>
      <w:del w:id="10" w:author="Autor">
        <w:r w:rsidRPr="005E75DE" w:rsidDel="00F81FAC">
          <w:rPr>
            <w:rFonts w:asciiTheme="minorHAnsi" w:hAnsiTheme="minorHAnsi"/>
          </w:rPr>
          <w:delText>sekcia operačných programov</w:delText>
        </w:r>
      </w:del>
      <w:ins w:id="11" w:author="Autor">
        <w:r w:rsidR="00F81FAC">
          <w:rPr>
            <w:rFonts w:asciiTheme="minorHAnsi" w:hAnsiTheme="minorHAnsi"/>
          </w:rPr>
          <w:t>Riadiaci orgán pre OP TP</w:t>
        </w:r>
      </w:ins>
      <w:r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2D36E8" w:rsidP="005E75DE">
      <w:pPr>
        <w:spacing w:before="120" w:after="120" w:line="240" w:lineRule="auto"/>
        <w:ind w:left="426" w:firstLine="357"/>
        <w:contextualSpacing/>
        <w:jc w:val="both"/>
        <w:rPr>
          <w:rFonts w:asciiTheme="minorHAnsi" w:hAnsiTheme="minorHAnsi"/>
        </w:rPr>
      </w:pPr>
      <w:del w:id="12" w:author="Autor">
        <w:r w:rsidRPr="005E75DE" w:rsidDel="00F81FAC">
          <w:rPr>
            <w:rFonts w:asciiTheme="minorHAnsi" w:hAnsiTheme="minorHAnsi"/>
          </w:rPr>
          <w:delText>Radlinského 13</w:delText>
        </w:r>
      </w:del>
      <w:ins w:id="13" w:author="Autor">
        <w:r w:rsidR="00F81FAC">
          <w:rPr>
            <w:rFonts w:asciiTheme="minorHAnsi" w:hAnsiTheme="minorHAnsi"/>
          </w:rPr>
          <w:t>Dunajská 68</w:t>
        </w:r>
      </w:ins>
    </w:p>
    <w:p w:rsidR="00C83DE8" w:rsidRDefault="00AB1E80"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811 </w:t>
      </w:r>
      <w:del w:id="14" w:author="Autor">
        <w:r w:rsidRPr="005E75DE" w:rsidDel="00F81FAC">
          <w:rPr>
            <w:rFonts w:asciiTheme="minorHAnsi" w:hAnsiTheme="minorHAnsi"/>
          </w:rPr>
          <w:delText xml:space="preserve">07 </w:delText>
        </w:r>
      </w:del>
      <w:ins w:id="15" w:author="Autor">
        <w:r w:rsidR="00F81FAC" w:rsidRPr="005E75DE">
          <w:rPr>
            <w:rFonts w:asciiTheme="minorHAnsi" w:hAnsiTheme="minorHAnsi"/>
          </w:rPr>
          <w:t>0</w:t>
        </w:r>
        <w:r w:rsidR="00F81FAC">
          <w:rPr>
            <w:rFonts w:asciiTheme="minorHAnsi" w:hAnsiTheme="minorHAnsi"/>
          </w:rPr>
          <w:t>8</w:t>
        </w:r>
        <w:r w:rsidR="00F81FAC" w:rsidRPr="005E75DE">
          <w:rPr>
            <w:rFonts w:asciiTheme="minorHAnsi" w:hAnsiTheme="minorHAnsi"/>
          </w:rPr>
          <w:t xml:space="preserve"> </w:t>
        </w:r>
      </w:ins>
      <w:r w:rsidR="002D36E8" w:rsidRPr="005E75DE">
        <w:rPr>
          <w:rFonts w:asciiTheme="minorHAnsi" w:hAnsiTheme="minorHAnsi"/>
        </w:rPr>
        <w:t>Bratislava</w:t>
      </w:r>
      <w:r w:rsidR="00C83DE8" w:rsidRPr="00AD5119">
        <w:rPr>
          <w:rFonts w:asciiTheme="minorHAnsi" w:hAnsiTheme="minorHAnsi"/>
        </w:rPr>
        <w:t xml:space="preserve"> </w:t>
      </w:r>
      <w:ins w:id="16" w:author="Autor">
        <w:r w:rsidR="00F81FAC">
          <w:rPr>
            <w:rFonts w:asciiTheme="minorHAnsi" w:hAnsiTheme="minorHAnsi"/>
          </w:rPr>
          <w:t>1</w:t>
        </w:r>
      </w:ins>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RO OP TP nie je oprávnený v zmysle v súčasnosti platných právnych prepisov obmedziť pre žiadateľov predkladanie ŽoNFP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o e-Governmente môže žiadateľ </w:t>
      </w:r>
      <w:del w:id="17" w:author="Autor">
        <w:r w:rsidRPr="005E75DE" w:rsidDel="00B133B1">
          <w:rPr>
            <w:rFonts w:asciiTheme="minorHAnsi" w:hAnsiTheme="minorHAnsi"/>
            <w:sz w:val="22"/>
            <w:szCs w:val="22"/>
          </w:rPr>
          <w:delText xml:space="preserve">písomné </w:delText>
        </w:r>
      </w:del>
      <w:ins w:id="18" w:author="Autor">
        <w:r w:rsidR="00B133B1">
          <w:rPr>
            <w:rFonts w:asciiTheme="minorHAnsi" w:hAnsiTheme="minorHAnsi"/>
            <w:sz w:val="22"/>
            <w:szCs w:val="22"/>
          </w:rPr>
          <w:t>listinné</w:t>
        </w:r>
        <w:r w:rsidR="00B133B1" w:rsidRPr="005E75DE">
          <w:rPr>
            <w:rFonts w:asciiTheme="minorHAnsi" w:hAnsiTheme="minorHAnsi"/>
            <w:sz w:val="22"/>
            <w:szCs w:val="22"/>
          </w:rPr>
          <w:t xml:space="preserve"> </w:t>
        </w:r>
      </w:ins>
      <w:r w:rsidRPr="005E75DE">
        <w:rPr>
          <w:rFonts w:asciiTheme="minorHAnsi" w:hAnsiTheme="minorHAnsi"/>
          <w:sz w:val="22"/>
          <w:szCs w:val="22"/>
        </w:rPr>
        <w:t xml:space="preserve">doručenie ŽoNFP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 xml:space="preserve">(ďalej aj </w:t>
      </w:r>
      <w:ins w:id="19" w:author="Autor">
        <w:r w:rsidR="009F06BF">
          <w:rPr>
            <w:rFonts w:asciiTheme="minorHAnsi" w:hAnsiTheme="minorHAnsi"/>
            <w:sz w:val="22"/>
            <w:szCs w:val="22"/>
          </w:rPr>
          <w:t>„</w:t>
        </w:r>
      </w:ins>
      <w:r w:rsidR="005027B4">
        <w:rPr>
          <w:rFonts w:asciiTheme="minorHAnsi" w:hAnsiTheme="minorHAnsi"/>
          <w:sz w:val="22"/>
          <w:szCs w:val="22"/>
        </w:rPr>
        <w:t xml:space="preserve">ÚP VS“) </w:t>
      </w:r>
      <w:r w:rsidRPr="005E75DE">
        <w:rPr>
          <w:rFonts w:asciiTheme="minorHAnsi" w:hAnsiTheme="minorHAnsi"/>
          <w:sz w:val="22"/>
          <w:szCs w:val="22"/>
        </w:rPr>
        <w:t>do elektronickej schránky RO OP TP (</w:t>
      </w:r>
      <w:ins w:id="20" w:author="Autor">
        <w:r w:rsidR="009F06BF">
          <w:rPr>
            <w:rFonts w:asciiTheme="minorHAnsi" w:hAnsiTheme="minorHAnsi"/>
            <w:sz w:val="22"/>
            <w:szCs w:val="22"/>
          </w:rPr>
          <w:t xml:space="preserve">ÚP VS </w:t>
        </w:r>
      </w:ins>
      <w:r w:rsidR="00CA0926" w:rsidRPr="005E75DE">
        <w:rPr>
          <w:rFonts w:asciiTheme="minorHAnsi" w:hAnsiTheme="minorHAnsi"/>
          <w:sz w:val="22"/>
          <w:szCs w:val="22"/>
        </w:rPr>
        <w:t xml:space="preserve">na adrese </w:t>
      </w:r>
      <w:hyperlink r:id="rId10"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špeciálna služba ÚV 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ins w:id="21" w:author="Autor">
        <w:r w:rsidR="00B179F9">
          <w:rPr>
            <w:rFonts w:asciiTheme="minorHAnsi" w:hAnsiTheme="minorHAnsi"/>
            <w:sz w:val="22"/>
            <w:szCs w:val="22"/>
          </w:rPr>
          <w:t>.</w:t>
        </w:r>
      </w:ins>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ins w:id="22" w:author="Autor">
        <w:r w:rsidR="00B179F9">
          <w:rPr>
            <w:rFonts w:asciiTheme="minorHAnsi" w:hAnsiTheme="minorHAnsi"/>
            <w:sz w:val="22"/>
            <w:szCs w:val="22"/>
          </w:rPr>
          <w:t xml:space="preserve">jedným z </w:t>
        </w:r>
      </w:ins>
      <w:r w:rsidR="00BA3458" w:rsidRPr="005027B4">
        <w:rPr>
          <w:rFonts w:asciiTheme="minorHAnsi" w:hAnsiTheme="minorHAnsi"/>
          <w:sz w:val="22"/>
          <w:szCs w:val="22"/>
        </w:rPr>
        <w:t>nasledovný</w:t>
      </w:r>
      <w:del w:id="23" w:author="Autor">
        <w:r w:rsidR="00BA3458" w:rsidRPr="005027B4" w:rsidDel="00B179F9">
          <w:rPr>
            <w:rFonts w:asciiTheme="minorHAnsi" w:hAnsiTheme="minorHAnsi"/>
            <w:sz w:val="22"/>
            <w:szCs w:val="22"/>
          </w:rPr>
          <w:delText>mi</w:delText>
        </w:r>
      </w:del>
      <w:ins w:id="24" w:author="Autor">
        <w:r w:rsidR="00B179F9">
          <w:rPr>
            <w:rFonts w:asciiTheme="minorHAnsi" w:hAnsiTheme="minorHAnsi"/>
            <w:sz w:val="22"/>
            <w:szCs w:val="22"/>
          </w:rPr>
          <w:t>ch</w:t>
        </w:r>
      </w:ins>
      <w:r w:rsidR="00BA3458" w:rsidRPr="005027B4">
        <w:rPr>
          <w:rFonts w:asciiTheme="minorHAnsi" w:hAnsiTheme="minorHAnsi"/>
          <w:sz w:val="22"/>
          <w:szCs w:val="22"/>
        </w:rPr>
        <w:t xml:space="preserve"> spôsob</w:t>
      </w:r>
      <w:del w:id="25" w:author="Autor">
        <w:r w:rsidR="00BA3458" w:rsidRPr="005027B4" w:rsidDel="00B179F9">
          <w:rPr>
            <w:rFonts w:asciiTheme="minorHAnsi" w:hAnsiTheme="minorHAnsi"/>
            <w:sz w:val="22"/>
            <w:szCs w:val="22"/>
          </w:rPr>
          <w:delText>mi</w:delText>
        </w:r>
      </w:del>
      <w:ins w:id="26" w:author="Autor">
        <w:r w:rsidR="00B179F9">
          <w:rPr>
            <w:rFonts w:asciiTheme="minorHAnsi" w:hAnsiTheme="minorHAnsi"/>
            <w:sz w:val="22"/>
            <w:szCs w:val="22"/>
          </w:rPr>
          <w:t>ov</w:t>
        </w:r>
      </w:ins>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ins w:id="27" w:author="Autor">
        <w:r w:rsidR="00B179F9">
          <w:rPr>
            <w:rFonts w:asciiTheme="minorHAnsi" w:hAnsiTheme="minorHAnsi"/>
            <w:sz w:val="22"/>
            <w:szCs w:val="22"/>
          </w:rPr>
          <w:t>,</w:t>
        </w:r>
      </w:ins>
      <w:r w:rsidRPr="005027B4">
        <w:rPr>
          <w:rFonts w:asciiTheme="minorHAnsi" w:hAnsiTheme="minorHAnsi"/>
          <w:sz w:val="22"/>
          <w:szCs w:val="22"/>
        </w:rPr>
        <w:t xml:space="preserve"> prostredníctvom ITMS2014+, následne vygenerovaný pdf súbor ŽoNFP uloží do verzie PDF/A-1a, autorizuje </w:t>
      </w:r>
      <w:del w:id="28" w:author="Autor">
        <w:r w:rsidR="002A1D98" w:rsidRPr="005027B4" w:rsidDel="00B179F9">
          <w:rPr>
            <w:rFonts w:asciiTheme="minorHAnsi" w:hAnsiTheme="minorHAnsi"/>
            <w:sz w:val="22"/>
            <w:szCs w:val="22"/>
          </w:rPr>
          <w:delText xml:space="preserve">ich </w:delText>
        </w:r>
      </w:del>
      <w:ins w:id="29" w:author="Autor">
        <w:r w:rsidR="00B179F9">
          <w:rPr>
            <w:rFonts w:asciiTheme="minorHAnsi" w:hAnsiTheme="minorHAnsi"/>
            <w:sz w:val="22"/>
            <w:szCs w:val="22"/>
          </w:rPr>
          <w:t>ho</w:t>
        </w:r>
        <w:r w:rsidR="00B179F9" w:rsidRPr="005027B4">
          <w:rPr>
            <w:rFonts w:asciiTheme="minorHAnsi" w:hAnsiTheme="minorHAnsi"/>
            <w:sz w:val="22"/>
            <w:szCs w:val="22"/>
          </w:rPr>
          <w:t xml:space="preserve"> </w:t>
        </w:r>
      </w:ins>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del w:id="30" w:author="Autor">
        <w:r w:rsidR="002A1D98" w:rsidRPr="005027B4" w:rsidDel="00B179F9">
          <w:rPr>
            <w:rFonts w:asciiTheme="minorHAnsi" w:hAnsiTheme="minorHAnsi"/>
            <w:sz w:val="22"/>
            <w:szCs w:val="22"/>
          </w:rPr>
          <w:delText>ich</w:delText>
        </w:r>
        <w:r w:rsidR="00CD1F9C" w:rsidRPr="005027B4" w:rsidDel="00B179F9">
          <w:rPr>
            <w:rFonts w:asciiTheme="minorHAnsi" w:hAnsiTheme="minorHAnsi"/>
            <w:sz w:val="22"/>
            <w:szCs w:val="22"/>
          </w:rPr>
          <w:delText xml:space="preserve"> </w:delText>
        </w:r>
      </w:del>
      <w:ins w:id="31" w:author="Autor">
        <w:r w:rsidR="00B179F9">
          <w:rPr>
            <w:rFonts w:asciiTheme="minorHAnsi" w:hAnsiTheme="minorHAnsi"/>
            <w:sz w:val="22"/>
            <w:szCs w:val="22"/>
          </w:rPr>
          <w:t>ho</w:t>
        </w:r>
        <w:r w:rsidR="00B179F9" w:rsidRPr="005027B4">
          <w:rPr>
            <w:rFonts w:asciiTheme="minorHAnsi" w:hAnsiTheme="minorHAnsi"/>
            <w:sz w:val="22"/>
            <w:szCs w:val="22"/>
          </w:rPr>
          <w:t xml:space="preserve"> </w:t>
        </w:r>
      </w:ins>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del w:id="32" w:author="Autor">
        <w:r w:rsidR="00AB1E80" w:rsidRPr="005027B4" w:rsidDel="000B1713">
          <w:rPr>
            <w:rFonts w:asciiTheme="minorHAnsi" w:hAnsiTheme="minorHAnsi"/>
            <w:sz w:val="22"/>
            <w:szCs w:val="22"/>
          </w:rPr>
          <w:delText>(</w:delText>
        </w:r>
      </w:del>
      <w:hyperlink r:id="rId11" w:history="1">
        <w:r w:rsidR="00AB1E80" w:rsidRPr="005027B4">
          <w:rPr>
            <w:rStyle w:val="Hypertextovprepojenie"/>
            <w:rFonts w:asciiTheme="minorHAnsi" w:hAnsiTheme="minorHAnsi"/>
            <w:sz w:val="22"/>
            <w:szCs w:val="22"/>
          </w:rPr>
          <w:t>https://www.itms2014.sk/aktuality/aktualita?id=3177b6ce-fe6d-40a4-b9b2-8fbb2e439f8</w:t>
        </w:r>
      </w:hyperlink>
      <w:del w:id="33" w:author="Autor">
        <w:r w:rsidR="00AB1E80" w:rsidRPr="00AD5119" w:rsidDel="000B1713">
          <w:rPr>
            <w:rFonts w:asciiTheme="minorHAnsi" w:hAnsiTheme="minorHAnsi"/>
            <w:sz w:val="22"/>
            <w:szCs w:val="22"/>
          </w:rPr>
          <w:delText>)</w:delText>
        </w:r>
      </w:del>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elektronického doručenia žiadosti o NFP prostredníctvom ÚP VS žiadateľ povinné prílohy k ŽoNFP iba vloží do ITMS2014+, nezasiela ich do elektronickej schránky RO OP TP. V  prípade prílohy </w:t>
      </w:r>
      <w:del w:id="34" w:author="Autor">
        <w:r w:rsidRPr="005E75DE" w:rsidDel="008119CA">
          <w:rPr>
            <w:rFonts w:asciiTheme="minorHAnsi" w:hAnsiTheme="minorHAnsi"/>
          </w:rPr>
          <w:delText xml:space="preserve">Splnomocnenia </w:delText>
        </w:r>
      </w:del>
      <w:ins w:id="35" w:author="Auto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ins>
      <w:r w:rsidRPr="005E75DE">
        <w:rPr>
          <w:rFonts w:asciiTheme="minorHAnsi" w:hAnsiTheme="minorHAnsi"/>
        </w:rPr>
        <w:t>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C83DE8" w:rsidRPr="00AD5119" w:rsidRDefault="00C83DE8"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ins w:id="36" w:author="Auto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ins>
      <w:r w:rsidRPr="005E75DE">
        <w:rPr>
          <w:rFonts w:asciiTheme="minorHAnsi" w:hAnsiTheme="minorHAnsi"/>
        </w:rPr>
        <w:t xml:space="preserve">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xml:space="preserve">, ak je doručená v listinnej podobe na adresu stanovenú vo vyzvaní alebo elektronicky, do elektronickej schránky RO OP TP, do dátumu uzatvorenia vyzvania, </w:t>
      </w:r>
      <w:r w:rsidRPr="005E75DE">
        <w:rPr>
          <w:rFonts w:asciiTheme="minorHAnsi" w:hAnsiTheme="minorHAnsi"/>
        </w:rPr>
        <w:lastRenderedPageBreak/>
        <w:t xml:space="preserve">osobne na podateľňu ÚV 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ÚV 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F67B21" w:rsidRDefault="002D36E8">
      <w:pPr>
        <w:pStyle w:val="Default"/>
        <w:numPr>
          <w:ilvl w:val="0"/>
          <w:numId w:val="6"/>
        </w:numPr>
        <w:spacing w:before="120" w:after="120"/>
        <w:jc w:val="both"/>
        <w:rPr>
          <w:ins w:id="37" w:author="Auto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r w:rsidRPr="005027B4">
        <w:rPr>
          <w:rFonts w:asciiTheme="minorHAnsi" w:hAnsiTheme="minorHAnsi"/>
          <w:sz w:val="22"/>
          <w:szCs w:val="22"/>
        </w:rPr>
        <w:t>ŽoNFP do elektronickej schránky RO OP TP</w:t>
      </w:r>
      <w:r w:rsidRPr="005027B4">
        <w:rPr>
          <w:rFonts w:asciiTheme="minorHAnsi" w:hAnsiTheme="minorHAnsi" w:cs="Times New Roman"/>
          <w:sz w:val="22"/>
          <w:szCs w:val="22"/>
        </w:rPr>
        <w:t>.</w:t>
      </w:r>
    </w:p>
    <w:p w:rsidR="002D36E8" w:rsidRPr="005027B4" w:rsidRDefault="00F67B21">
      <w:pPr>
        <w:pStyle w:val="Default"/>
        <w:spacing w:before="120" w:after="120"/>
        <w:ind w:firstLine="360"/>
        <w:jc w:val="both"/>
        <w:rPr>
          <w:rFonts w:asciiTheme="minorHAnsi" w:hAnsiTheme="minorHAnsi" w:cs="Times New Roman"/>
          <w:sz w:val="22"/>
          <w:szCs w:val="22"/>
        </w:rPr>
        <w:pPrChange w:id="38" w:author="Autor">
          <w:pPr>
            <w:pStyle w:val="Default"/>
            <w:numPr>
              <w:numId w:val="6"/>
            </w:numPr>
            <w:spacing w:before="120" w:after="120"/>
            <w:ind w:left="720" w:hanging="360"/>
            <w:jc w:val="both"/>
          </w:pPr>
        </w:pPrChange>
      </w:pPr>
      <w:ins w:id="39" w:author="Auto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ins>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ins w:id="40" w:author="Autor">
        <w:r w:rsidR="00346C8B">
          <w:rPr>
            <w:rFonts w:asciiTheme="minorHAnsi" w:hAnsiTheme="minorHAnsi"/>
            <w:u w:val="single"/>
          </w:rPr>
          <w:fldChar w:fldCharType="begin"/>
        </w:r>
        <w:r w:rsidR="00346C8B">
          <w:rPr>
            <w:rFonts w:asciiTheme="minorHAnsi" w:hAnsiTheme="minorHAnsi"/>
            <w:u w:val="single"/>
          </w:rPr>
          <w:instrText xml:space="preserve"> HYPERLINK "http://</w:instrText>
        </w:r>
      </w:ins>
      <w:r w:rsidR="00346C8B" w:rsidRPr="005E75DE">
        <w:rPr>
          <w:rFonts w:asciiTheme="minorHAnsi" w:hAnsiTheme="minorHAnsi"/>
          <w:u w:val="single"/>
        </w:rPr>
        <w:instrText>www.</w:instrText>
      </w:r>
      <w:ins w:id="41" w:author="Autor">
        <w:r w:rsidR="00346C8B">
          <w:rPr>
            <w:rFonts w:asciiTheme="minorHAnsi" w:hAnsiTheme="minorHAnsi"/>
            <w:u w:val="single"/>
          </w:rPr>
          <w:instrText>itms</w:instrText>
        </w:r>
        <w:r w:rsidR="00346C8B" w:rsidRPr="005E75DE">
          <w:rPr>
            <w:rFonts w:asciiTheme="minorHAnsi" w:hAnsiTheme="minorHAnsi"/>
            <w:u w:val="single"/>
          </w:rPr>
          <w:instrText>2014</w:instrText>
        </w:r>
      </w:ins>
      <w:r w:rsidR="00346C8B" w:rsidRPr="005E75DE">
        <w:rPr>
          <w:rFonts w:asciiTheme="minorHAnsi" w:hAnsiTheme="minorHAnsi"/>
          <w:u w:val="single"/>
        </w:rPr>
        <w:instrText>.sk</w:instrText>
      </w:r>
      <w:ins w:id="42" w:author="Autor">
        <w:r w:rsidR="00346C8B">
          <w:rPr>
            <w:rFonts w:asciiTheme="minorHAnsi" w:hAnsiTheme="minorHAnsi"/>
            <w:u w:val="single"/>
          </w:rPr>
          <w:instrText xml:space="preserve">" </w:instrText>
        </w:r>
        <w:r w:rsidR="00346C8B">
          <w:rPr>
            <w:rFonts w:asciiTheme="minorHAnsi" w:hAnsiTheme="minorHAnsi"/>
            <w:u w:val="single"/>
          </w:rPr>
          <w:fldChar w:fldCharType="separate"/>
        </w:r>
      </w:ins>
      <w:r w:rsidR="00346C8B" w:rsidRPr="005C0E96">
        <w:rPr>
          <w:rStyle w:val="Hypertextovprepojenie"/>
          <w:rFonts w:asciiTheme="minorHAnsi" w:hAnsiTheme="minorHAnsi"/>
        </w:rPr>
        <w:t>www.</w:t>
      </w:r>
      <w:del w:id="43" w:author="Autor">
        <w:r w:rsidR="00346C8B" w:rsidRPr="005C0E96" w:rsidDel="00346C8B">
          <w:rPr>
            <w:rStyle w:val="Hypertextovprepojenie"/>
            <w:rFonts w:asciiTheme="minorHAnsi" w:hAnsiTheme="minorHAnsi"/>
          </w:rPr>
          <w:delText>ITMS2014</w:delText>
        </w:r>
      </w:del>
      <w:ins w:id="44" w:author="Autor">
        <w:r w:rsidR="00346C8B" w:rsidRPr="005C0E96">
          <w:rPr>
            <w:rStyle w:val="Hypertextovprepojenie"/>
            <w:rFonts w:asciiTheme="minorHAnsi" w:hAnsiTheme="minorHAnsi"/>
          </w:rPr>
          <w:t>itms2014</w:t>
        </w:r>
      </w:ins>
      <w:r w:rsidR="00346C8B" w:rsidRPr="005C0E96">
        <w:rPr>
          <w:rStyle w:val="Hypertextovprepojenie"/>
          <w:rFonts w:asciiTheme="minorHAnsi" w:hAnsiTheme="minorHAnsi"/>
        </w:rPr>
        <w:t>.sk</w:t>
      </w:r>
      <w:ins w:id="45" w:author="Autor">
        <w:r w:rsidR="00346C8B">
          <w:rPr>
            <w:rFonts w:asciiTheme="minorHAnsi" w:hAnsiTheme="minorHAnsi"/>
            <w:u w:val="single"/>
          </w:rPr>
          <w:fldChar w:fldCharType="end"/>
        </w:r>
      </w:ins>
      <w:del w:id="46" w:author="Autor">
        <w:r w:rsidR="00A565C7" w:rsidRPr="005E75DE" w:rsidDel="00F67B21">
          <w:rPr>
            <w:rFonts w:asciiTheme="minorHAnsi" w:hAnsiTheme="minorHAnsi"/>
            <w:u w:val="single"/>
          </w:rPr>
          <w:delText xml:space="preserve">  </w:delText>
        </w:r>
      </w:del>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Kontaktné údaje poskytovateľa a spôsob komunikácie s poskytovateľom</w:t>
      </w:r>
      <w:del w:id="47" w:author="Autor">
        <w:r w:rsidRPr="005E75DE" w:rsidDel="00693CE3">
          <w:rPr>
            <w:rFonts w:asciiTheme="minorHAnsi" w:hAnsiTheme="minorHAnsi"/>
            <w:b/>
          </w:rPr>
          <w:delText>:</w:delText>
        </w:r>
      </w:del>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sídle Úradu vlády Slovenskej republiky </w:t>
      </w:r>
      <w:hyperlink r:id="rId12"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A49FC">
      <w:pPr>
        <w:pStyle w:val="Default"/>
        <w:spacing w:before="120"/>
        <w:ind w:firstLine="708"/>
        <w:rPr>
          <w:rFonts w:asciiTheme="minorHAnsi" w:eastAsiaTheme="minorHAnsi" w:hAnsiTheme="minorHAnsi" w:cs="Times New Roman"/>
          <w:sz w:val="22"/>
          <w:szCs w:val="22"/>
        </w:rPr>
        <w:pPrChange w:id="48" w:author="Autor">
          <w:pPr>
            <w:pStyle w:val="Default"/>
            <w:ind w:left="3540" w:firstLine="708"/>
          </w:pPr>
        </w:pPrChange>
      </w:pPr>
      <w:r w:rsidRPr="005027B4">
        <w:rPr>
          <w:rFonts w:asciiTheme="minorHAnsi" w:eastAsiaTheme="minorHAnsi" w:hAnsiTheme="minorHAnsi" w:cs="Times New Roman"/>
          <w:sz w:val="22"/>
          <w:szCs w:val="22"/>
        </w:rPr>
        <w:t>02/20 925 902</w:t>
      </w:r>
    </w:p>
    <w:p w:rsidR="00AA49FC" w:rsidRPr="005027B4" w:rsidRDefault="00AA49FC">
      <w:pPr>
        <w:pStyle w:val="Default"/>
        <w:spacing w:before="120"/>
        <w:ind w:firstLine="708"/>
        <w:contextualSpacing/>
        <w:rPr>
          <w:rFonts w:asciiTheme="minorHAnsi" w:eastAsiaTheme="minorHAnsi" w:hAnsiTheme="minorHAnsi" w:cs="Times New Roman"/>
          <w:sz w:val="22"/>
          <w:szCs w:val="22"/>
        </w:rPr>
        <w:pPrChange w:id="49" w:author="Autor">
          <w:pPr>
            <w:pStyle w:val="Default"/>
            <w:ind w:left="3540" w:firstLine="708"/>
          </w:pPr>
        </w:pPrChange>
      </w:pPr>
      <w:r w:rsidRPr="005027B4">
        <w:rPr>
          <w:rFonts w:asciiTheme="minorHAnsi" w:eastAsiaTheme="minorHAnsi" w:hAnsiTheme="minorHAnsi" w:cs="Times New Roman"/>
          <w:sz w:val="22"/>
          <w:szCs w:val="22"/>
        </w:rPr>
        <w:t>02/20 925 977</w:t>
      </w:r>
    </w:p>
    <w:p w:rsidR="003A2C31" w:rsidRPr="005027B4" w:rsidRDefault="003A2C31">
      <w:pPr>
        <w:pStyle w:val="Default"/>
        <w:spacing w:before="120"/>
        <w:ind w:left="284" w:firstLine="424"/>
        <w:contextualSpacing/>
        <w:rPr>
          <w:rFonts w:asciiTheme="minorHAnsi" w:eastAsiaTheme="minorHAnsi" w:hAnsiTheme="minorHAnsi" w:cs="Times New Roman"/>
          <w:sz w:val="22"/>
          <w:szCs w:val="22"/>
        </w:rPr>
        <w:pPrChange w:id="50" w:author="Autor">
          <w:pPr>
            <w:pStyle w:val="Default"/>
            <w:ind w:left="3824" w:firstLine="424"/>
          </w:pPr>
        </w:pPrChange>
      </w:pPr>
      <w:r w:rsidRPr="005027B4">
        <w:rPr>
          <w:rFonts w:asciiTheme="minorHAnsi" w:eastAsiaTheme="minorHAnsi" w:hAnsiTheme="minorHAnsi" w:cs="Times New Roman"/>
          <w:sz w:val="22"/>
          <w:szCs w:val="22"/>
        </w:rPr>
        <w:t>02/20 925 718</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693CE3" w:rsidRDefault="003A2C31" w:rsidP="00AA49FC">
      <w:pPr>
        <w:pStyle w:val="Odsekzoznamu"/>
        <w:numPr>
          <w:ilvl w:val="0"/>
          <w:numId w:val="6"/>
        </w:numPr>
        <w:rPr>
          <w:rFonts w:asciiTheme="minorHAnsi" w:hAnsiTheme="minorHAnsi" w:cstheme="minorHAnsi"/>
          <w:color w:val="000000"/>
          <w:sz w:val="22"/>
          <w:szCs w:val="22"/>
          <w:lang w:eastAsia="en-US"/>
          <w:rPrChange w:id="51" w:author="Autor">
            <w:rPr>
              <w:rFonts w:asciiTheme="minorHAnsi" w:hAnsiTheme="minorHAnsi" w:cs="Arial"/>
              <w:color w:val="000000"/>
              <w:lang w:eastAsia="en-US"/>
            </w:rPr>
          </w:rPrChange>
        </w:rPr>
      </w:pPr>
      <w:r w:rsidRPr="00693CE3">
        <w:rPr>
          <w:rFonts w:asciiTheme="minorHAnsi" w:eastAsiaTheme="minorHAnsi" w:hAnsiTheme="minorHAnsi" w:cstheme="minorHAnsi"/>
          <w:sz w:val="22"/>
          <w:szCs w:val="22"/>
          <w:rPrChange w:id="52" w:author="Autor">
            <w:rPr>
              <w:rFonts w:asciiTheme="minorHAnsi" w:eastAsiaTheme="minorHAnsi" w:hAnsiTheme="minorHAnsi"/>
            </w:rPr>
          </w:rPrChange>
        </w:rPr>
        <w:t xml:space="preserve">e-mailom na adrese: </w:t>
      </w:r>
      <w:r w:rsidRPr="00693CE3">
        <w:rPr>
          <w:rFonts w:asciiTheme="minorHAnsi" w:eastAsiaTheme="minorHAnsi" w:hAnsiTheme="minorHAnsi" w:cstheme="minorHAnsi"/>
          <w:sz w:val="22"/>
          <w:szCs w:val="22"/>
          <w:rPrChange w:id="53" w:author="Autor">
            <w:rPr>
              <w:rFonts w:asciiTheme="minorHAnsi" w:eastAsiaTheme="minorHAnsi" w:hAnsiTheme="minorHAnsi"/>
            </w:rPr>
          </w:rPrChange>
        </w:rPr>
        <w:tab/>
      </w:r>
      <w:del w:id="54" w:author="Autor">
        <w:r w:rsidR="00AA49FC" w:rsidRPr="00693CE3" w:rsidDel="00693CE3">
          <w:rPr>
            <w:rFonts w:asciiTheme="minorHAnsi" w:eastAsiaTheme="minorHAnsi" w:hAnsiTheme="minorHAnsi" w:cstheme="minorHAnsi"/>
            <w:sz w:val="22"/>
            <w:szCs w:val="22"/>
            <w:rPrChange w:id="55" w:author="Autor">
              <w:rPr>
                <w:rFonts w:asciiTheme="minorHAnsi" w:eastAsiaTheme="minorHAnsi" w:hAnsiTheme="minorHAnsi"/>
              </w:rPr>
            </w:rPrChange>
          </w:rPr>
          <w:tab/>
        </w:r>
        <w:r w:rsidR="00AA49FC" w:rsidRPr="00693CE3" w:rsidDel="00693CE3">
          <w:rPr>
            <w:rFonts w:asciiTheme="minorHAnsi" w:eastAsiaTheme="minorHAnsi" w:hAnsiTheme="minorHAnsi" w:cstheme="minorHAnsi"/>
            <w:sz w:val="22"/>
            <w:szCs w:val="22"/>
            <w:rPrChange w:id="56" w:author="Autor">
              <w:rPr>
                <w:rFonts w:asciiTheme="minorHAnsi" w:eastAsiaTheme="minorHAnsi" w:hAnsiTheme="minorHAnsi"/>
              </w:rPr>
            </w:rPrChange>
          </w:rPr>
          <w:tab/>
        </w:r>
      </w:del>
      <w:r w:rsidR="00F67B21" w:rsidRPr="00693CE3">
        <w:rPr>
          <w:rFonts w:asciiTheme="minorHAnsi" w:hAnsiTheme="minorHAnsi" w:cstheme="minorHAnsi"/>
          <w:sz w:val="22"/>
          <w:szCs w:val="22"/>
          <w:rPrChange w:id="57" w:author="Autor">
            <w:rPr/>
          </w:rPrChange>
        </w:rPr>
        <w:fldChar w:fldCharType="begin"/>
      </w:r>
      <w:r w:rsidR="00F67B21" w:rsidRPr="00693CE3">
        <w:rPr>
          <w:rFonts w:asciiTheme="minorHAnsi" w:hAnsiTheme="minorHAnsi" w:cstheme="minorHAnsi"/>
          <w:sz w:val="22"/>
          <w:szCs w:val="22"/>
          <w:rPrChange w:id="58" w:author="Autor">
            <w:rPr/>
          </w:rPrChange>
        </w:rPr>
        <w:instrText xml:space="preserve"> HYPERLINK "mailto:projektyoptp@vlada.gov.sk" </w:instrText>
      </w:r>
      <w:r w:rsidR="00F67B21" w:rsidRPr="00693CE3">
        <w:rPr>
          <w:rFonts w:cstheme="minorHAnsi"/>
          <w:rPrChange w:id="59" w:author="Autor">
            <w:rPr>
              <w:rStyle w:val="Hypertextovprepojenie"/>
              <w:rFonts w:asciiTheme="minorHAnsi" w:eastAsiaTheme="minorHAnsi" w:hAnsiTheme="minorHAnsi"/>
              <w:sz w:val="22"/>
              <w:szCs w:val="22"/>
            </w:rPr>
          </w:rPrChange>
        </w:rPr>
        <w:fldChar w:fldCharType="separate"/>
      </w:r>
      <w:r w:rsidR="00AA49FC" w:rsidRPr="00693CE3">
        <w:rPr>
          <w:rStyle w:val="Hypertextovprepojenie"/>
          <w:rFonts w:asciiTheme="minorHAnsi" w:eastAsiaTheme="minorHAnsi" w:hAnsiTheme="minorHAnsi" w:cstheme="minorHAnsi"/>
          <w:sz w:val="22"/>
          <w:szCs w:val="22"/>
          <w:rPrChange w:id="60" w:author="Autor">
            <w:rPr>
              <w:rStyle w:val="Hypertextovprepojenie"/>
              <w:rFonts w:asciiTheme="minorHAnsi" w:eastAsiaTheme="minorHAnsi" w:hAnsiTheme="minorHAnsi"/>
              <w:sz w:val="22"/>
              <w:szCs w:val="22"/>
            </w:rPr>
          </w:rPrChange>
        </w:rPr>
        <w:t>projektyoptp@vlada.gov.sk</w:t>
      </w:r>
      <w:r w:rsidR="00F67B21" w:rsidRPr="00693CE3">
        <w:rPr>
          <w:rStyle w:val="Hypertextovprepojenie"/>
          <w:rFonts w:asciiTheme="minorHAnsi" w:eastAsiaTheme="minorHAnsi" w:hAnsiTheme="minorHAnsi" w:cstheme="minorHAnsi"/>
          <w:sz w:val="22"/>
          <w:szCs w:val="22"/>
          <w:rPrChange w:id="61" w:author="Autor">
            <w:rPr>
              <w:rStyle w:val="Hypertextovprepojenie"/>
              <w:rFonts w:asciiTheme="minorHAnsi" w:eastAsiaTheme="minorHAnsi" w:hAnsiTheme="minorHAnsi"/>
              <w:sz w:val="22"/>
              <w:szCs w:val="22"/>
            </w:rPr>
          </w:rPrChange>
        </w:rPr>
        <w:fldChar w:fldCharType="end"/>
      </w:r>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3A2C31">
      <w:pPr>
        <w:pStyle w:val="Default"/>
        <w:ind w:left="708"/>
        <w:rPr>
          <w:rFonts w:asciiTheme="minorHAnsi" w:eastAsiaTheme="minorHAnsi" w:hAnsiTheme="minorHAnsi" w:cs="Times New Roman"/>
          <w:sz w:val="22"/>
          <w:szCs w:val="22"/>
        </w:rPr>
        <w:pPrChange w:id="62" w:author="Autor">
          <w:pPr>
            <w:pStyle w:val="Default"/>
            <w:ind w:left="284"/>
          </w:pPr>
        </w:pPrChange>
      </w:pPr>
      <w:r w:rsidRPr="005027B4">
        <w:rPr>
          <w:rFonts w:asciiTheme="minorHAnsi" w:eastAsiaTheme="minorHAnsi" w:hAnsiTheme="minorHAnsi" w:cs="Times New Roman"/>
          <w:sz w:val="22"/>
          <w:szCs w:val="22"/>
        </w:rPr>
        <w:t xml:space="preserve">Úrad vlády SR </w:t>
      </w:r>
    </w:p>
    <w:p w:rsidR="003A2C31" w:rsidRPr="005027B4" w:rsidRDefault="00693CE3">
      <w:pPr>
        <w:pStyle w:val="Default"/>
        <w:ind w:left="424" w:firstLine="284"/>
        <w:rPr>
          <w:rFonts w:asciiTheme="minorHAnsi" w:eastAsiaTheme="minorHAnsi" w:hAnsiTheme="minorHAnsi" w:cs="Times New Roman"/>
          <w:sz w:val="22"/>
          <w:szCs w:val="22"/>
        </w:rPr>
        <w:pPrChange w:id="63" w:author="Autor">
          <w:pPr>
            <w:pStyle w:val="Default"/>
            <w:ind w:firstLine="284"/>
          </w:pPr>
        </w:pPrChange>
      </w:pPr>
      <w:ins w:id="64" w:author="Autor">
        <w:r w:rsidRPr="00442F01">
          <w:rPr>
            <w:rFonts w:asciiTheme="minorHAnsi" w:hAnsiTheme="minorHAnsi" w:cs="Times New Roman"/>
            <w:sz w:val="22"/>
            <w:szCs w:val="22"/>
          </w:rPr>
          <w:t>Riadiaci orgán pre OP TP</w:t>
        </w:r>
        <w:r w:rsidRPr="005027B4" w:rsidDel="00693CE3">
          <w:rPr>
            <w:rFonts w:asciiTheme="minorHAnsi" w:eastAsiaTheme="minorHAnsi" w:hAnsiTheme="minorHAnsi" w:cs="Times New Roman"/>
            <w:sz w:val="22"/>
            <w:szCs w:val="22"/>
          </w:rPr>
          <w:t xml:space="preserve"> </w:t>
        </w:r>
      </w:ins>
      <w:del w:id="65" w:author="Autor">
        <w:r w:rsidR="003A2C31" w:rsidRPr="005027B4" w:rsidDel="00693CE3">
          <w:rPr>
            <w:rFonts w:asciiTheme="minorHAnsi" w:eastAsiaTheme="minorHAnsi" w:hAnsiTheme="minorHAnsi" w:cs="Times New Roman"/>
            <w:sz w:val="22"/>
            <w:szCs w:val="22"/>
          </w:rPr>
          <w:delText>sekcia operačných programov</w:delText>
        </w:r>
      </w:del>
      <w:r w:rsidR="003A2C31" w:rsidRPr="005027B4">
        <w:rPr>
          <w:rFonts w:asciiTheme="minorHAnsi" w:eastAsiaTheme="minorHAnsi" w:hAnsiTheme="minorHAnsi" w:cs="Times New Roman"/>
          <w:sz w:val="22"/>
          <w:szCs w:val="22"/>
        </w:rPr>
        <w:t xml:space="preserve"> </w:t>
      </w:r>
    </w:p>
    <w:p w:rsidR="003A2C31" w:rsidRPr="005027B4" w:rsidRDefault="003A2C31">
      <w:pPr>
        <w:pStyle w:val="Default"/>
        <w:ind w:left="424" w:firstLine="284"/>
        <w:rPr>
          <w:rFonts w:asciiTheme="minorHAnsi" w:eastAsiaTheme="minorHAnsi" w:hAnsiTheme="minorHAnsi" w:cs="Times New Roman"/>
          <w:sz w:val="22"/>
          <w:szCs w:val="22"/>
        </w:rPr>
        <w:pPrChange w:id="66" w:author="Autor">
          <w:pPr>
            <w:pStyle w:val="Default"/>
            <w:ind w:firstLine="284"/>
          </w:pPr>
        </w:pPrChange>
      </w:pPr>
      <w:r w:rsidRPr="005027B4">
        <w:rPr>
          <w:rFonts w:asciiTheme="minorHAnsi" w:eastAsiaTheme="minorHAnsi" w:hAnsiTheme="minorHAnsi" w:cs="Times New Roman"/>
          <w:sz w:val="22"/>
          <w:szCs w:val="22"/>
        </w:rPr>
        <w:t xml:space="preserve">odbor implementácie projektov OP TP </w:t>
      </w:r>
    </w:p>
    <w:p w:rsidR="003A2C31" w:rsidRPr="005027B4" w:rsidRDefault="003A2C31">
      <w:pPr>
        <w:pStyle w:val="Default"/>
        <w:ind w:left="424" w:firstLine="284"/>
        <w:rPr>
          <w:rFonts w:asciiTheme="minorHAnsi" w:eastAsiaTheme="minorHAnsi" w:hAnsiTheme="minorHAnsi" w:cs="Times New Roman"/>
          <w:sz w:val="22"/>
          <w:szCs w:val="22"/>
        </w:rPr>
        <w:pPrChange w:id="67" w:author="Autor">
          <w:pPr>
            <w:pStyle w:val="Default"/>
            <w:ind w:firstLine="284"/>
          </w:pPr>
        </w:pPrChange>
      </w:pPr>
      <w:r w:rsidRPr="005027B4">
        <w:rPr>
          <w:rFonts w:asciiTheme="minorHAnsi" w:eastAsiaTheme="minorHAnsi" w:hAnsiTheme="minorHAnsi" w:cs="Times New Roman"/>
          <w:sz w:val="22"/>
          <w:szCs w:val="22"/>
        </w:rPr>
        <w:t xml:space="preserve">Námestie slobody 1 </w:t>
      </w:r>
    </w:p>
    <w:p w:rsidR="003A2C31" w:rsidRPr="005027B4" w:rsidRDefault="00F678E1">
      <w:pPr>
        <w:pStyle w:val="Default"/>
        <w:numPr>
          <w:ilvl w:val="0"/>
          <w:numId w:val="8"/>
        </w:numPr>
        <w:ind w:left="1068"/>
        <w:rPr>
          <w:rFonts w:asciiTheme="minorHAnsi" w:eastAsiaTheme="minorHAnsi" w:hAnsiTheme="minorHAnsi" w:cs="Times New Roman"/>
          <w:sz w:val="22"/>
          <w:szCs w:val="22"/>
        </w:rPr>
        <w:pPrChange w:id="68" w:author="Autor">
          <w:pPr>
            <w:pStyle w:val="Default"/>
            <w:numPr>
              <w:numId w:val="8"/>
            </w:numPr>
            <w:ind w:left="644" w:hanging="360"/>
          </w:pPr>
        </w:pPrChange>
      </w:pPr>
      <w:r w:rsidRPr="005027B4">
        <w:rPr>
          <w:rFonts w:asciiTheme="minorHAnsi" w:eastAsiaTheme="minorHAnsi" w:hAnsiTheme="minorHAnsi" w:cs="Times New Roman"/>
          <w:sz w:val="22"/>
          <w:szCs w:val="22"/>
        </w:rPr>
        <w:t>70</w:t>
      </w:r>
      <w:r w:rsidR="003A2C31" w:rsidRPr="005027B4">
        <w:rPr>
          <w:rFonts w:asciiTheme="minorHAnsi" w:eastAsiaTheme="minorHAnsi" w:hAnsiTheme="minorHAnsi" w:cs="Times New Roman"/>
          <w:sz w:val="22"/>
          <w:szCs w:val="22"/>
        </w:rPr>
        <w:t xml:space="preserve"> Bratislava 15</w:t>
      </w:r>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8.30 hod. do 14.30 hod. na kontaktnej adrese: </w:t>
      </w:r>
    </w:p>
    <w:p w:rsidR="009446DF" w:rsidRPr="005027B4" w:rsidRDefault="009446DF" w:rsidP="003A2C31">
      <w:pPr>
        <w:pStyle w:val="Default"/>
        <w:ind w:left="284"/>
        <w:rPr>
          <w:rFonts w:asciiTheme="minorHAnsi" w:eastAsiaTheme="minorHAnsi" w:hAnsiTheme="minorHAnsi" w:cs="Times New Roman"/>
          <w:sz w:val="22"/>
          <w:szCs w:val="22"/>
        </w:rPr>
      </w:pPr>
    </w:p>
    <w:p w:rsidR="003A2C31" w:rsidRPr="005027B4" w:rsidRDefault="003A2C31">
      <w:pPr>
        <w:pStyle w:val="Default"/>
        <w:ind w:left="708"/>
        <w:rPr>
          <w:rFonts w:asciiTheme="minorHAnsi" w:eastAsiaTheme="minorHAnsi" w:hAnsiTheme="minorHAnsi" w:cs="Times New Roman"/>
          <w:sz w:val="22"/>
          <w:szCs w:val="22"/>
        </w:rPr>
        <w:pPrChange w:id="69" w:author="Autor">
          <w:pPr>
            <w:pStyle w:val="Default"/>
            <w:ind w:left="284"/>
          </w:pPr>
        </w:pPrChange>
      </w:pPr>
      <w:r w:rsidRPr="005027B4">
        <w:rPr>
          <w:rFonts w:asciiTheme="minorHAnsi" w:eastAsiaTheme="minorHAnsi" w:hAnsiTheme="minorHAnsi" w:cs="Times New Roman"/>
          <w:sz w:val="22"/>
          <w:szCs w:val="22"/>
        </w:rPr>
        <w:t xml:space="preserve">Úrad vlády SR </w:t>
      </w:r>
    </w:p>
    <w:p w:rsidR="00693CE3" w:rsidRDefault="00693CE3">
      <w:pPr>
        <w:pStyle w:val="Default"/>
        <w:ind w:left="708"/>
        <w:rPr>
          <w:ins w:id="70" w:author="Autor"/>
          <w:rFonts w:asciiTheme="minorHAnsi" w:hAnsiTheme="minorHAnsi" w:cs="Times New Roman"/>
          <w:sz w:val="22"/>
          <w:szCs w:val="22"/>
        </w:rPr>
        <w:pPrChange w:id="71" w:author="Autor">
          <w:pPr>
            <w:pStyle w:val="Default"/>
            <w:ind w:left="284"/>
          </w:pPr>
        </w:pPrChange>
      </w:pPr>
      <w:ins w:id="72" w:author="Autor">
        <w:r w:rsidRPr="00442F01">
          <w:rPr>
            <w:rFonts w:asciiTheme="minorHAnsi" w:hAnsiTheme="minorHAnsi" w:cs="Times New Roman"/>
            <w:sz w:val="22"/>
            <w:szCs w:val="22"/>
          </w:rPr>
          <w:t>Riadiaci orgán pre OP TP</w:t>
        </w:r>
        <w:r w:rsidRPr="000C0504">
          <w:rPr>
            <w:rFonts w:asciiTheme="minorHAnsi" w:hAnsiTheme="minorHAnsi" w:cs="Times New Roman"/>
            <w:sz w:val="22"/>
            <w:szCs w:val="22"/>
          </w:rPr>
          <w:t xml:space="preserve"> </w:t>
        </w:r>
      </w:ins>
    </w:p>
    <w:p w:rsidR="003A2C31" w:rsidRPr="005027B4" w:rsidDel="00693CE3" w:rsidRDefault="003A2C31">
      <w:pPr>
        <w:pStyle w:val="Default"/>
        <w:ind w:left="708"/>
        <w:rPr>
          <w:del w:id="73" w:author="Autor"/>
          <w:rFonts w:asciiTheme="minorHAnsi" w:eastAsiaTheme="minorHAnsi" w:hAnsiTheme="minorHAnsi" w:cs="Times New Roman"/>
          <w:sz w:val="22"/>
          <w:szCs w:val="22"/>
        </w:rPr>
        <w:pPrChange w:id="74" w:author="Autor">
          <w:pPr>
            <w:pStyle w:val="Default"/>
            <w:ind w:left="284"/>
          </w:pPr>
        </w:pPrChange>
      </w:pPr>
      <w:del w:id="75" w:author="Autor">
        <w:r w:rsidRPr="005027B4" w:rsidDel="00693CE3">
          <w:rPr>
            <w:rFonts w:asciiTheme="minorHAnsi" w:eastAsiaTheme="minorHAnsi" w:hAnsiTheme="minorHAnsi" w:cs="Times New Roman"/>
            <w:sz w:val="22"/>
            <w:szCs w:val="22"/>
          </w:rPr>
          <w:delText xml:space="preserve">sekcia operačných programov </w:delText>
        </w:r>
      </w:del>
    </w:p>
    <w:p w:rsidR="003A2C31" w:rsidRPr="005027B4" w:rsidRDefault="003A2C31">
      <w:pPr>
        <w:pStyle w:val="Default"/>
        <w:ind w:left="708"/>
        <w:rPr>
          <w:rFonts w:asciiTheme="minorHAnsi" w:eastAsiaTheme="minorHAnsi" w:hAnsiTheme="minorHAnsi" w:cs="Times New Roman"/>
          <w:sz w:val="22"/>
          <w:szCs w:val="22"/>
        </w:rPr>
        <w:pPrChange w:id="76" w:author="Autor">
          <w:pPr>
            <w:pStyle w:val="Default"/>
            <w:ind w:left="284"/>
          </w:pPr>
        </w:pPrChange>
      </w:pPr>
      <w:r w:rsidRPr="005027B4">
        <w:rPr>
          <w:rFonts w:asciiTheme="minorHAnsi" w:eastAsiaTheme="minorHAnsi" w:hAnsiTheme="minorHAnsi" w:cs="Times New Roman"/>
          <w:sz w:val="22"/>
          <w:szCs w:val="22"/>
        </w:rPr>
        <w:t xml:space="preserve">odbor implementácie projektov OP TP </w:t>
      </w:r>
    </w:p>
    <w:p w:rsidR="003A2C31" w:rsidRPr="005027B4" w:rsidRDefault="003A2C31">
      <w:pPr>
        <w:pStyle w:val="Default"/>
        <w:ind w:left="708"/>
        <w:rPr>
          <w:rFonts w:asciiTheme="minorHAnsi" w:eastAsiaTheme="minorHAnsi" w:hAnsiTheme="minorHAnsi" w:cs="Times New Roman"/>
          <w:sz w:val="22"/>
          <w:szCs w:val="22"/>
        </w:rPr>
        <w:pPrChange w:id="77" w:author="Autor">
          <w:pPr>
            <w:pStyle w:val="Default"/>
            <w:ind w:left="284"/>
          </w:pPr>
        </w:pPrChange>
      </w:pPr>
      <w:del w:id="78" w:author="Autor">
        <w:r w:rsidRPr="005027B4" w:rsidDel="00693CE3">
          <w:rPr>
            <w:rFonts w:asciiTheme="minorHAnsi" w:eastAsiaTheme="minorHAnsi" w:hAnsiTheme="minorHAnsi" w:cs="Times New Roman"/>
            <w:sz w:val="22"/>
            <w:szCs w:val="22"/>
          </w:rPr>
          <w:delText xml:space="preserve">Radlinského 13 </w:delText>
        </w:r>
      </w:del>
      <w:ins w:id="79" w:author="Autor">
        <w:r w:rsidR="00693CE3">
          <w:rPr>
            <w:rFonts w:asciiTheme="minorHAnsi" w:eastAsiaTheme="minorHAnsi" w:hAnsiTheme="minorHAnsi" w:cs="Times New Roman"/>
            <w:sz w:val="22"/>
            <w:szCs w:val="22"/>
          </w:rPr>
          <w:t>Dunajská 68</w:t>
        </w:r>
      </w:ins>
    </w:p>
    <w:p w:rsidR="003A2C31" w:rsidRPr="005027B4" w:rsidRDefault="00A565C7">
      <w:pPr>
        <w:pStyle w:val="Default"/>
        <w:ind w:left="708"/>
        <w:rPr>
          <w:rFonts w:asciiTheme="minorHAnsi" w:eastAsiaTheme="minorHAnsi" w:hAnsiTheme="minorHAnsi" w:cs="Times New Roman"/>
          <w:sz w:val="22"/>
          <w:szCs w:val="22"/>
        </w:rPr>
        <w:pPrChange w:id="80" w:author="Autor">
          <w:pPr>
            <w:pStyle w:val="Default"/>
            <w:ind w:left="284"/>
          </w:pPr>
        </w:pPrChange>
      </w:pPr>
      <w:r w:rsidRPr="005027B4">
        <w:rPr>
          <w:rFonts w:asciiTheme="minorHAnsi" w:eastAsiaTheme="minorHAnsi" w:hAnsiTheme="minorHAnsi" w:cs="Times New Roman"/>
          <w:sz w:val="22"/>
          <w:szCs w:val="22"/>
        </w:rPr>
        <w:lastRenderedPageBreak/>
        <w:t xml:space="preserve">811 </w:t>
      </w:r>
      <w:del w:id="81" w:author="Autor">
        <w:r w:rsidRPr="005027B4" w:rsidDel="00693CE3">
          <w:rPr>
            <w:rFonts w:asciiTheme="minorHAnsi" w:eastAsiaTheme="minorHAnsi" w:hAnsiTheme="minorHAnsi" w:cs="Times New Roman"/>
            <w:sz w:val="22"/>
            <w:szCs w:val="22"/>
          </w:rPr>
          <w:delText xml:space="preserve">07 </w:delText>
        </w:r>
      </w:del>
      <w:ins w:id="82" w:author="Auto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ins>
      <w:r w:rsidR="003A2C31" w:rsidRPr="005027B4">
        <w:rPr>
          <w:rFonts w:asciiTheme="minorHAnsi" w:eastAsiaTheme="minorHAnsi" w:hAnsiTheme="minorHAnsi" w:cs="Times New Roman"/>
          <w:sz w:val="22"/>
          <w:szCs w:val="22"/>
        </w:rPr>
        <w:t>Bratislava</w:t>
      </w:r>
      <w:ins w:id="83" w:author="Autor">
        <w:r w:rsidR="00693CE3">
          <w:rPr>
            <w:rFonts w:asciiTheme="minorHAnsi" w:eastAsiaTheme="minorHAnsi" w:hAnsiTheme="minorHAnsi" w:cs="Times New Roman"/>
            <w:sz w:val="22"/>
            <w:szCs w:val="22"/>
          </w:rPr>
          <w:t xml:space="preserve"> 1</w:t>
        </w:r>
      </w:ins>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3C2776">
      <w:pPr>
        <w:pStyle w:val="Odsekzoznamu1"/>
        <w:numPr>
          <w:ilvl w:val="1"/>
          <w:numId w:val="1"/>
        </w:numPr>
        <w:spacing w:before="240" w:after="240" w:line="276" w:lineRule="auto"/>
        <w:ind w:left="792"/>
        <w:rPr>
          <w:rFonts w:asciiTheme="minorHAnsi" w:hAnsiTheme="minorHAnsi"/>
        </w:rPr>
      </w:pPr>
      <w:r w:rsidRPr="005E75DE">
        <w:rPr>
          <w:rFonts w:asciiTheme="minorHAnsi" w:hAnsiTheme="minorHAnsi"/>
          <w:b/>
        </w:rPr>
        <w:t>Ďalšie formálne náležitosti</w:t>
      </w:r>
    </w:p>
    <w:p w:rsidR="00A4470A" w:rsidRPr="0040457B" w:rsidRDefault="00A4470A">
      <w:pPr>
        <w:pStyle w:val="Odsekzoznamu"/>
        <w:spacing w:before="120" w:after="120"/>
        <w:ind w:left="360" w:firstLine="348"/>
        <w:jc w:val="both"/>
        <w:rPr>
          <w:ins w:id="84" w:author="Autor"/>
          <w:rFonts w:asciiTheme="minorHAnsi" w:hAnsiTheme="minorHAnsi"/>
          <w:sz w:val="22"/>
          <w:szCs w:val="22"/>
          <w:rPrChange w:id="85" w:author="Autor">
            <w:rPr>
              <w:ins w:id="86" w:author="Autor"/>
              <w:rFonts w:asciiTheme="minorHAnsi" w:hAnsiTheme="minorHAnsi"/>
            </w:rPr>
          </w:rPrChange>
        </w:rPr>
        <w:pPrChange w:id="87" w:author="Autor">
          <w:pPr>
            <w:pStyle w:val="Odsekzoznamu"/>
            <w:numPr>
              <w:numId w:val="1"/>
            </w:numPr>
            <w:spacing w:before="120" w:after="120"/>
            <w:ind w:left="360" w:hanging="360"/>
            <w:jc w:val="both"/>
          </w:pPr>
        </w:pPrChange>
      </w:pPr>
      <w:ins w:id="88" w:author="Autor">
        <w:r w:rsidRPr="0040457B">
          <w:rPr>
            <w:rFonts w:asciiTheme="minorHAnsi" w:hAnsiTheme="minorHAnsi"/>
            <w:sz w:val="22"/>
            <w:szCs w:val="22"/>
            <w:rPrChange w:id="89" w:author="Autor">
              <w:rPr>
                <w:rFonts w:asciiTheme="minorHAnsi" w:hAnsiTheme="minorHAnsi"/>
              </w:rPr>
            </w:rPrChange>
          </w:rPr>
          <w:t xml:space="preserve">Žiadateľ vychádza pri príprave žiadosti o NFP z podmienok uvedených v tomto vyzvaní ako aj  z aktuálnej verzie operačného programu Technická pomoc zverejnenej na </w:t>
        </w:r>
        <w:r w:rsidRPr="0040457B">
          <w:rPr>
            <w:rFonts w:asciiTheme="minorHAnsi" w:hAnsiTheme="minorHAnsi"/>
            <w:sz w:val="22"/>
            <w:szCs w:val="22"/>
            <w:rPrChange w:id="90" w:author="Autor">
              <w:rPr>
                <w:rFonts w:asciiTheme="minorHAnsi" w:hAnsiTheme="minorHAnsi"/>
              </w:rPr>
            </w:rPrChange>
          </w:rPr>
          <w:fldChar w:fldCharType="begin"/>
        </w:r>
        <w:r w:rsidRPr="0040457B">
          <w:rPr>
            <w:rFonts w:asciiTheme="minorHAnsi" w:hAnsiTheme="minorHAnsi"/>
            <w:sz w:val="22"/>
            <w:szCs w:val="22"/>
            <w:rPrChange w:id="91" w:author="Autor">
              <w:rPr>
                <w:rFonts w:asciiTheme="minorHAnsi" w:hAnsiTheme="minorHAnsi"/>
              </w:rPr>
            </w:rPrChange>
          </w:rPr>
          <w:instrText xml:space="preserve"> HYPERLINK "https://www.optp.vlada.gov.sk/programovy-dokument/" </w:instrText>
        </w:r>
        <w:r w:rsidRPr="0040457B">
          <w:rPr>
            <w:rFonts w:asciiTheme="minorHAnsi" w:hAnsiTheme="minorHAnsi"/>
            <w:sz w:val="22"/>
            <w:szCs w:val="22"/>
            <w:rPrChange w:id="92" w:author="Autor">
              <w:rPr>
                <w:rFonts w:asciiTheme="minorHAnsi" w:hAnsiTheme="minorHAnsi"/>
              </w:rPr>
            </w:rPrChange>
          </w:rPr>
          <w:fldChar w:fldCharType="separate"/>
        </w:r>
        <w:r w:rsidRPr="0040457B">
          <w:rPr>
            <w:rStyle w:val="Hypertextovprepojenie"/>
            <w:rFonts w:asciiTheme="minorHAnsi" w:hAnsiTheme="minorHAnsi"/>
            <w:sz w:val="22"/>
            <w:szCs w:val="22"/>
          </w:rPr>
          <w:t>https://www.optp.vlada.gov.sk/programovy-dokument/</w:t>
        </w:r>
        <w:r w:rsidRPr="0040457B">
          <w:rPr>
            <w:rFonts w:asciiTheme="minorHAnsi" w:hAnsiTheme="minorHAnsi"/>
            <w:sz w:val="22"/>
            <w:szCs w:val="22"/>
            <w:rPrChange w:id="93" w:author="Autor">
              <w:rPr>
                <w:rFonts w:asciiTheme="minorHAnsi" w:hAnsiTheme="minorHAnsi"/>
              </w:rPr>
            </w:rPrChange>
          </w:rPr>
          <w:fldChar w:fldCharType="end"/>
        </w:r>
        <w:r w:rsidRPr="0040457B">
          <w:rPr>
            <w:rFonts w:asciiTheme="minorHAnsi" w:hAnsiTheme="minorHAnsi"/>
            <w:sz w:val="22"/>
            <w:szCs w:val="22"/>
            <w:rPrChange w:id="94" w:author="Autor">
              <w:rPr>
                <w:rFonts w:asciiTheme="minorHAnsi" w:hAnsiTheme="minorHAnsi"/>
              </w:rPr>
            </w:rPrChange>
          </w:rPr>
          <w:t>, v ktorom sú bližšie rozpísané špecifické ciele ako aj oprávnené aktivity na ich dosiahnutie. Pri vypĺňaní formuláru ŽoNFP postupuje žiadateľ podľa pokynov uvedených v Popise k vzoru ŽoNFP, ktorý je súčasťou prílohy č. 1 tohto vyzvania.</w:t>
        </w:r>
      </w:ins>
    </w:p>
    <w:p w:rsidR="00A4470A" w:rsidRPr="0040457B" w:rsidRDefault="00A4470A">
      <w:pPr>
        <w:pStyle w:val="Odsekzoznamu"/>
        <w:spacing w:before="120" w:after="120"/>
        <w:ind w:left="360" w:firstLine="348"/>
        <w:jc w:val="both"/>
        <w:rPr>
          <w:ins w:id="95" w:author="Autor"/>
          <w:rFonts w:asciiTheme="minorHAnsi" w:hAnsiTheme="minorHAnsi"/>
          <w:sz w:val="22"/>
          <w:szCs w:val="22"/>
          <w:rPrChange w:id="96" w:author="Autor">
            <w:rPr>
              <w:ins w:id="97" w:author="Autor"/>
              <w:rFonts w:asciiTheme="minorHAnsi" w:hAnsiTheme="minorHAnsi"/>
            </w:rPr>
          </w:rPrChange>
        </w:rPr>
        <w:pPrChange w:id="98" w:author="Autor">
          <w:pPr>
            <w:pStyle w:val="Odsekzoznamu"/>
            <w:numPr>
              <w:numId w:val="1"/>
            </w:numPr>
            <w:spacing w:before="120" w:after="120"/>
            <w:ind w:left="360" w:hanging="360"/>
            <w:jc w:val="both"/>
          </w:pPr>
        </w:pPrChange>
      </w:pPr>
      <w:ins w:id="99" w:author="Autor">
        <w:r w:rsidRPr="0040457B">
          <w:rPr>
            <w:rFonts w:asciiTheme="minorHAnsi" w:hAnsiTheme="minorHAnsi"/>
            <w:sz w:val="22"/>
            <w:szCs w:val="22"/>
            <w:rPrChange w:id="100" w:author="Autor">
              <w:rPr>
                <w:rFonts w:asciiTheme="minorHAnsi" w:hAnsiTheme="minorHAnsi"/>
              </w:rPr>
            </w:rPrChange>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r w:rsidRPr="0040457B">
          <w:rPr>
            <w:rFonts w:asciiTheme="minorHAnsi" w:hAnsiTheme="minorHAnsi"/>
            <w:sz w:val="22"/>
            <w:szCs w:val="22"/>
            <w:rPrChange w:id="101" w:author="Autor">
              <w:rPr>
                <w:rFonts w:asciiTheme="minorHAnsi" w:hAnsiTheme="minorHAnsi"/>
              </w:rPr>
            </w:rPrChange>
          </w:rPr>
          <w:fldChar w:fldCharType="begin"/>
        </w:r>
        <w:r w:rsidRPr="0040457B">
          <w:rPr>
            <w:rFonts w:asciiTheme="minorHAnsi" w:hAnsiTheme="minorHAnsi"/>
            <w:sz w:val="22"/>
            <w:szCs w:val="22"/>
            <w:rPrChange w:id="102" w:author="Autor">
              <w:rPr>
                <w:rFonts w:asciiTheme="minorHAnsi" w:hAnsiTheme="minorHAnsi"/>
              </w:rPr>
            </w:rPrChange>
          </w:rPr>
          <w:instrText xml:space="preserve"> HYPERLINK "https://www.optp.vlada.gov.sk/ine-dokumenty/" </w:instrText>
        </w:r>
        <w:r w:rsidRPr="0040457B">
          <w:rPr>
            <w:rFonts w:asciiTheme="minorHAnsi" w:hAnsiTheme="minorHAnsi"/>
            <w:sz w:val="22"/>
            <w:szCs w:val="22"/>
            <w:rPrChange w:id="103" w:author="Autor">
              <w:rPr>
                <w:rFonts w:asciiTheme="minorHAnsi" w:hAnsiTheme="minorHAnsi"/>
              </w:rPr>
            </w:rPrChange>
          </w:rPr>
          <w:fldChar w:fldCharType="separate"/>
        </w:r>
        <w:r w:rsidRPr="0040457B">
          <w:rPr>
            <w:rStyle w:val="Hypertextovprepojenie"/>
            <w:rFonts w:asciiTheme="minorHAnsi" w:hAnsiTheme="minorHAnsi"/>
            <w:sz w:val="22"/>
            <w:szCs w:val="22"/>
          </w:rPr>
          <w:t>https://www.optp.vlada.gov.sk/ine-dokumenty/</w:t>
        </w:r>
        <w:r w:rsidRPr="0040457B">
          <w:rPr>
            <w:rFonts w:asciiTheme="minorHAnsi" w:hAnsiTheme="minorHAnsi"/>
            <w:sz w:val="22"/>
            <w:szCs w:val="22"/>
            <w:rPrChange w:id="104" w:author="Autor">
              <w:rPr>
                <w:rFonts w:asciiTheme="minorHAnsi" w:hAnsiTheme="minorHAnsi"/>
              </w:rPr>
            </w:rPrChange>
          </w:rPr>
          <w:fldChar w:fldCharType="end"/>
        </w:r>
        <w:r w:rsidRPr="0040457B">
          <w:rPr>
            <w:rFonts w:asciiTheme="minorHAnsi" w:hAnsiTheme="minorHAnsi"/>
            <w:sz w:val="22"/>
            <w:szCs w:val="22"/>
            <w:rPrChange w:id="105" w:author="Autor">
              <w:rPr>
                <w:rFonts w:asciiTheme="minorHAnsi" w:hAnsiTheme="minorHAnsi"/>
              </w:rPr>
            </w:rPrChange>
          </w:rPr>
          <w:t xml:space="preserve">.   </w:t>
        </w:r>
      </w:ins>
    </w:p>
    <w:p w:rsidR="00A4470A" w:rsidRPr="0040457B" w:rsidRDefault="00A4470A">
      <w:pPr>
        <w:pStyle w:val="Odsekzoznamu"/>
        <w:spacing w:before="120" w:after="120"/>
        <w:ind w:left="360" w:firstLine="348"/>
        <w:jc w:val="both"/>
        <w:rPr>
          <w:ins w:id="106" w:author="Autor"/>
          <w:rFonts w:asciiTheme="minorHAnsi" w:hAnsiTheme="minorHAnsi"/>
          <w:sz w:val="22"/>
          <w:szCs w:val="22"/>
          <w:rPrChange w:id="107" w:author="Autor">
            <w:rPr>
              <w:ins w:id="108" w:author="Autor"/>
              <w:rFonts w:asciiTheme="minorHAnsi" w:hAnsiTheme="minorHAnsi"/>
            </w:rPr>
          </w:rPrChange>
        </w:rPr>
        <w:pPrChange w:id="109" w:author="Autor">
          <w:pPr>
            <w:pStyle w:val="Odsekzoznamu"/>
            <w:numPr>
              <w:numId w:val="1"/>
            </w:numPr>
            <w:spacing w:before="120" w:after="120"/>
            <w:ind w:left="360" w:hanging="360"/>
            <w:jc w:val="both"/>
          </w:pPr>
        </w:pPrChange>
      </w:pPr>
      <w:ins w:id="110" w:author="Autor">
        <w:r w:rsidRPr="0040457B">
          <w:rPr>
            <w:rFonts w:asciiTheme="minorHAnsi" w:hAnsiTheme="minorHAnsi"/>
            <w:sz w:val="22"/>
            <w:szCs w:val="22"/>
            <w:rPrChange w:id="111" w:author="Autor">
              <w:rPr>
                <w:rFonts w:asciiTheme="minorHAnsi" w:hAnsiTheme="minorHAnsi"/>
              </w:rPr>
            </w:rPrChange>
          </w:rPr>
          <w:t xml:space="preserve">Žiadateľ venuje dostatočnú pozornosť príprave podkladov </w:t>
        </w:r>
        <w:r w:rsidRPr="0040457B">
          <w:rPr>
            <w:rFonts w:asciiTheme="minorHAnsi" w:hAnsiTheme="minorHAnsi"/>
            <w:b/>
            <w:sz w:val="22"/>
            <w:szCs w:val="22"/>
            <w:rPrChange w:id="112" w:author="Autor">
              <w:rPr>
                <w:rFonts w:asciiTheme="minorHAnsi" w:hAnsiTheme="minorHAnsi"/>
                <w:b/>
              </w:rPr>
            </w:rPrChange>
          </w:rPr>
          <w:t>na preukázanie hospodárnosti a efektívnosti výdavkov projektu</w:t>
        </w:r>
        <w:r w:rsidRPr="0040457B">
          <w:rPr>
            <w:rFonts w:asciiTheme="minorHAnsi" w:hAnsiTheme="minorHAnsi"/>
            <w:sz w:val="22"/>
            <w:szCs w:val="22"/>
            <w:rPrChange w:id="113" w:author="Autor">
              <w:rPr>
                <w:rFonts w:asciiTheme="minorHAnsi" w:hAnsiTheme="minorHAnsi"/>
              </w:rPr>
            </w:rPrChange>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r w:rsidRPr="0040457B">
          <w:rPr>
            <w:rFonts w:asciiTheme="minorHAnsi" w:hAnsiTheme="minorHAnsi"/>
            <w:sz w:val="22"/>
            <w:szCs w:val="22"/>
            <w:rPrChange w:id="114" w:author="Autor">
              <w:rPr>
                <w:rFonts w:asciiTheme="minorHAnsi" w:hAnsiTheme="minorHAnsi"/>
              </w:rPr>
            </w:rPrChange>
          </w:rPr>
          <w:fldChar w:fldCharType="begin"/>
        </w:r>
        <w:r w:rsidRPr="0040457B">
          <w:rPr>
            <w:rFonts w:asciiTheme="minorHAnsi" w:hAnsiTheme="minorHAnsi"/>
            <w:sz w:val="22"/>
            <w:szCs w:val="22"/>
            <w:rPrChange w:id="115" w:author="Autor">
              <w:rPr>
                <w:rFonts w:asciiTheme="minorHAnsi" w:hAnsiTheme="minorHAnsi"/>
              </w:rPr>
            </w:rPrChange>
          </w:rPr>
          <w:instrText xml:space="preserve"> HYPERLINK "https://www.optp.vlada.gov.sk/ine-dokumenty/" </w:instrText>
        </w:r>
        <w:r w:rsidRPr="0040457B">
          <w:rPr>
            <w:rFonts w:asciiTheme="minorHAnsi" w:hAnsiTheme="minorHAnsi"/>
            <w:sz w:val="22"/>
            <w:szCs w:val="22"/>
            <w:rPrChange w:id="116" w:author="Autor">
              <w:rPr>
                <w:rFonts w:asciiTheme="minorHAnsi" w:hAnsiTheme="minorHAnsi"/>
              </w:rPr>
            </w:rPrChange>
          </w:rPr>
          <w:fldChar w:fldCharType="separate"/>
        </w:r>
        <w:r w:rsidRPr="0040457B">
          <w:rPr>
            <w:rStyle w:val="Hypertextovprepojenie"/>
            <w:rFonts w:asciiTheme="minorHAnsi" w:hAnsiTheme="minorHAnsi"/>
            <w:sz w:val="22"/>
            <w:szCs w:val="22"/>
          </w:rPr>
          <w:t>https://www.optp.vlada.gov.sk/ine-dokumenty/</w:t>
        </w:r>
        <w:r w:rsidRPr="0040457B">
          <w:rPr>
            <w:rFonts w:asciiTheme="minorHAnsi" w:hAnsiTheme="minorHAnsi"/>
            <w:sz w:val="22"/>
            <w:szCs w:val="22"/>
            <w:rPrChange w:id="117" w:author="Autor">
              <w:rPr>
                <w:rFonts w:asciiTheme="minorHAnsi" w:hAnsiTheme="minorHAnsi"/>
              </w:rPr>
            </w:rPrChange>
          </w:rPr>
          <w:fldChar w:fldCharType="end"/>
        </w:r>
        <w:r w:rsidRPr="0040457B">
          <w:rPr>
            <w:rFonts w:asciiTheme="minorHAnsi" w:hAnsiTheme="minorHAnsi"/>
            <w:sz w:val="22"/>
            <w:szCs w:val="22"/>
            <w:rPrChange w:id="118" w:author="Autor">
              <w:rPr>
                <w:rFonts w:asciiTheme="minorHAnsi" w:hAnsiTheme="minorHAnsi"/>
              </w:rPr>
            </w:rPrChange>
          </w:rPr>
          <w:t xml:space="preserve">. Žiadateľ využíva pomocné nástroje na preukázanie hospodárnosti a efektívnosti uvedené v Opise projektu a predkladá dokumentáciu v dostatočnom rozsahu a kvalite. </w:t>
        </w:r>
      </w:ins>
    </w:p>
    <w:p w:rsidR="00A4470A" w:rsidRPr="0040457B" w:rsidRDefault="00A4470A">
      <w:pPr>
        <w:pStyle w:val="Odsekzoznamu"/>
        <w:spacing w:before="120" w:after="120"/>
        <w:ind w:left="360" w:firstLine="348"/>
        <w:jc w:val="both"/>
        <w:rPr>
          <w:ins w:id="119" w:author="Autor"/>
          <w:rFonts w:asciiTheme="minorHAnsi" w:hAnsiTheme="minorHAnsi"/>
          <w:sz w:val="22"/>
          <w:szCs w:val="22"/>
          <w:rPrChange w:id="120" w:author="Autor">
            <w:rPr>
              <w:ins w:id="121" w:author="Autor"/>
              <w:rFonts w:asciiTheme="minorHAnsi" w:hAnsiTheme="minorHAnsi"/>
            </w:rPr>
          </w:rPrChange>
        </w:rPr>
        <w:pPrChange w:id="122" w:author="Autor">
          <w:pPr>
            <w:pStyle w:val="Odsekzoznamu"/>
            <w:numPr>
              <w:numId w:val="1"/>
            </w:numPr>
            <w:spacing w:before="120" w:after="120"/>
            <w:ind w:left="360" w:hanging="360"/>
            <w:jc w:val="both"/>
          </w:pPr>
        </w:pPrChange>
      </w:pPr>
      <w:ins w:id="123" w:author="Autor">
        <w:r w:rsidRPr="0040457B">
          <w:rPr>
            <w:rFonts w:asciiTheme="minorHAnsi" w:hAnsiTheme="minorHAnsi"/>
            <w:sz w:val="22"/>
            <w:szCs w:val="22"/>
            <w:rPrChange w:id="124" w:author="Autor">
              <w:rPr>
                <w:rFonts w:asciiTheme="minorHAnsi" w:hAnsiTheme="minorHAnsi"/>
              </w:rPr>
            </w:rPrChange>
          </w:rPr>
          <w:t xml:space="preserve">RO OP TP v zmysle Príručky pre kontrolu verejného obstarávania zverejnenej na </w:t>
        </w:r>
        <w:r w:rsidRPr="0040457B">
          <w:rPr>
            <w:rFonts w:asciiTheme="minorHAnsi" w:hAnsiTheme="minorHAnsi"/>
            <w:sz w:val="22"/>
            <w:szCs w:val="22"/>
            <w:rPrChange w:id="125" w:author="Autor">
              <w:rPr>
                <w:rFonts w:asciiTheme="minorHAnsi" w:hAnsiTheme="minorHAnsi"/>
              </w:rPr>
            </w:rPrChange>
          </w:rPr>
          <w:fldChar w:fldCharType="begin"/>
        </w:r>
        <w:r w:rsidRPr="0040457B">
          <w:rPr>
            <w:rFonts w:asciiTheme="minorHAnsi" w:hAnsiTheme="minorHAnsi"/>
            <w:sz w:val="22"/>
            <w:szCs w:val="22"/>
            <w:rPrChange w:id="126" w:author="Autor">
              <w:rPr>
                <w:rFonts w:asciiTheme="minorHAnsi" w:hAnsiTheme="minorHAnsi"/>
              </w:rPr>
            </w:rPrChange>
          </w:rPr>
          <w:instrText xml:space="preserve"> HYPERLINK "https://www.optp.vlada.gov.sk/ine-dokumenty/" </w:instrText>
        </w:r>
        <w:r w:rsidRPr="0040457B">
          <w:rPr>
            <w:rFonts w:asciiTheme="minorHAnsi" w:hAnsiTheme="minorHAnsi"/>
            <w:sz w:val="22"/>
            <w:szCs w:val="22"/>
            <w:rPrChange w:id="127" w:author="Autor">
              <w:rPr>
                <w:rFonts w:asciiTheme="minorHAnsi" w:hAnsiTheme="minorHAnsi"/>
              </w:rPr>
            </w:rPrChange>
          </w:rPr>
          <w:fldChar w:fldCharType="separate"/>
        </w:r>
        <w:r w:rsidRPr="0040457B">
          <w:rPr>
            <w:rStyle w:val="Hypertextovprepojenie"/>
            <w:rFonts w:asciiTheme="minorHAnsi" w:hAnsiTheme="minorHAnsi"/>
            <w:sz w:val="22"/>
            <w:szCs w:val="22"/>
          </w:rPr>
          <w:t>https://www.optp.vlada.gov.sk/ine-dokumenty/</w:t>
        </w:r>
        <w:r w:rsidRPr="0040457B">
          <w:rPr>
            <w:rFonts w:asciiTheme="minorHAnsi" w:hAnsiTheme="minorHAnsi"/>
            <w:sz w:val="22"/>
            <w:szCs w:val="22"/>
            <w:rPrChange w:id="128" w:author="Autor">
              <w:rPr>
                <w:rFonts w:asciiTheme="minorHAnsi" w:hAnsiTheme="minorHAnsi"/>
              </w:rPr>
            </w:rPrChange>
          </w:rPr>
          <w:fldChar w:fldCharType="end"/>
        </w:r>
        <w:r w:rsidRPr="0040457B">
          <w:rPr>
            <w:rFonts w:asciiTheme="minorHAnsi" w:hAnsiTheme="minorHAnsi"/>
            <w:sz w:val="22"/>
            <w:szCs w:val="22"/>
            <w:rPrChange w:id="129" w:author="Autor">
              <w:rPr>
                <w:rFonts w:asciiTheme="minorHAnsi" w:hAnsiTheme="minorHAnsi"/>
              </w:rPr>
            </w:rPrChange>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rsidR="00A4470A" w:rsidRPr="0040457B" w:rsidRDefault="00A4470A">
      <w:pPr>
        <w:pStyle w:val="Odsekzoznamu"/>
        <w:spacing w:before="120" w:after="120"/>
        <w:ind w:left="360" w:firstLine="348"/>
        <w:jc w:val="both"/>
        <w:rPr>
          <w:ins w:id="130" w:author="Autor"/>
          <w:rFonts w:asciiTheme="minorHAnsi" w:hAnsiTheme="minorHAnsi"/>
          <w:sz w:val="22"/>
          <w:szCs w:val="22"/>
          <w:rPrChange w:id="131" w:author="Autor">
            <w:rPr>
              <w:ins w:id="132" w:author="Autor"/>
              <w:rFonts w:asciiTheme="minorHAnsi" w:hAnsiTheme="minorHAnsi"/>
            </w:rPr>
          </w:rPrChange>
        </w:rPr>
        <w:pPrChange w:id="133" w:author="Autor">
          <w:pPr>
            <w:pStyle w:val="Odsekzoznamu"/>
            <w:numPr>
              <w:numId w:val="1"/>
            </w:numPr>
            <w:spacing w:before="120" w:after="120"/>
            <w:ind w:left="360" w:hanging="360"/>
            <w:jc w:val="both"/>
          </w:pPr>
        </w:pPrChange>
      </w:pPr>
      <w:ins w:id="134" w:author="Autor">
        <w:r w:rsidRPr="0040457B">
          <w:rPr>
            <w:rFonts w:asciiTheme="minorHAnsi" w:hAnsiTheme="minorHAnsi"/>
            <w:sz w:val="22"/>
            <w:szCs w:val="22"/>
            <w:rPrChange w:id="135" w:author="Autor">
              <w:rPr>
                <w:rFonts w:asciiTheme="minorHAnsi" w:hAnsiTheme="minorHAnsi"/>
              </w:rPr>
            </w:rPrChange>
          </w:rPr>
          <w:t>V prípade už vyhláseného VO alebo už zrealizovaného VO predkladá prijímateľ na RO OP TP iba vybrané doklady ako súčasť rozpočtu projektu na overenie hospodárnosti žiadaných výdavkov (bližšie uvedené v rámci prílohy Opis projektu).</w:t>
        </w:r>
      </w:ins>
    </w:p>
    <w:p w:rsidR="00A4470A" w:rsidRPr="0040457B" w:rsidRDefault="00A4470A">
      <w:pPr>
        <w:pStyle w:val="Odsekzoznamu"/>
        <w:spacing w:before="120" w:after="120"/>
        <w:ind w:left="360" w:firstLine="348"/>
        <w:jc w:val="both"/>
        <w:rPr>
          <w:ins w:id="136" w:author="Autor"/>
          <w:rFonts w:asciiTheme="minorHAnsi" w:hAnsiTheme="minorHAnsi"/>
          <w:sz w:val="22"/>
          <w:szCs w:val="22"/>
          <w:rPrChange w:id="137" w:author="Autor">
            <w:rPr>
              <w:ins w:id="138" w:author="Autor"/>
              <w:rFonts w:asciiTheme="minorHAnsi" w:hAnsiTheme="minorHAnsi"/>
            </w:rPr>
          </w:rPrChange>
        </w:rPr>
        <w:pPrChange w:id="139" w:author="Autor">
          <w:pPr>
            <w:pStyle w:val="Odsekzoznamu"/>
            <w:numPr>
              <w:numId w:val="1"/>
            </w:numPr>
            <w:spacing w:before="120" w:after="120"/>
            <w:ind w:left="360" w:hanging="360"/>
            <w:jc w:val="both"/>
          </w:pPr>
        </w:pPrChange>
      </w:pPr>
      <w:ins w:id="140" w:author="Autor">
        <w:r w:rsidRPr="0040457B">
          <w:rPr>
            <w:rFonts w:asciiTheme="minorHAnsi" w:hAnsiTheme="minorHAnsi"/>
            <w:sz w:val="22"/>
            <w:szCs w:val="22"/>
            <w:rPrChange w:id="141" w:author="Autor">
              <w:rPr>
                <w:rFonts w:asciiTheme="minorHAnsi" w:hAnsiTheme="minorHAnsi"/>
              </w:rPr>
            </w:rPrChange>
          </w:rPr>
          <w:t xml:space="preserve">Ďalšia podporná dokumentácia RO OP TP je zverejnená na webovom sídle OP TP  </w:t>
        </w:r>
        <w:r w:rsidRPr="0040457B">
          <w:rPr>
            <w:rFonts w:asciiTheme="minorHAnsi" w:hAnsiTheme="minorHAnsi"/>
            <w:sz w:val="22"/>
            <w:szCs w:val="22"/>
            <w:rPrChange w:id="142" w:author="Autor">
              <w:rPr>
                <w:rFonts w:asciiTheme="minorHAnsi" w:hAnsiTheme="minorHAnsi"/>
              </w:rPr>
            </w:rPrChange>
          </w:rPr>
          <w:fldChar w:fldCharType="begin"/>
        </w:r>
        <w:r w:rsidRPr="0040457B">
          <w:rPr>
            <w:rFonts w:asciiTheme="minorHAnsi" w:hAnsiTheme="minorHAnsi"/>
            <w:sz w:val="22"/>
            <w:szCs w:val="22"/>
            <w:rPrChange w:id="143" w:author="Autor">
              <w:rPr>
                <w:rFonts w:asciiTheme="minorHAnsi" w:hAnsiTheme="minorHAnsi"/>
              </w:rPr>
            </w:rPrChange>
          </w:rPr>
          <w:instrText xml:space="preserve"> HYPERLINK "https://www.optp.vlada.gov.sk/ine-dokumenty/" </w:instrText>
        </w:r>
        <w:r w:rsidRPr="0040457B">
          <w:rPr>
            <w:rFonts w:asciiTheme="minorHAnsi" w:hAnsiTheme="minorHAnsi"/>
            <w:sz w:val="22"/>
            <w:szCs w:val="22"/>
            <w:rPrChange w:id="144" w:author="Autor">
              <w:rPr>
                <w:rFonts w:asciiTheme="minorHAnsi" w:hAnsiTheme="minorHAnsi"/>
              </w:rPr>
            </w:rPrChange>
          </w:rPr>
          <w:fldChar w:fldCharType="separate"/>
        </w:r>
        <w:r w:rsidRPr="0040457B">
          <w:rPr>
            <w:rStyle w:val="Hypertextovprepojenie"/>
            <w:rFonts w:asciiTheme="minorHAnsi" w:hAnsiTheme="minorHAnsi"/>
            <w:sz w:val="22"/>
            <w:szCs w:val="22"/>
          </w:rPr>
          <w:t>https://www.optp.vlada.gov.sk/ine-dokumenty/</w:t>
        </w:r>
        <w:r w:rsidRPr="0040457B">
          <w:rPr>
            <w:rFonts w:asciiTheme="minorHAnsi" w:hAnsiTheme="minorHAnsi"/>
            <w:sz w:val="22"/>
            <w:szCs w:val="22"/>
            <w:rPrChange w:id="145" w:author="Autor">
              <w:rPr>
                <w:rFonts w:asciiTheme="minorHAnsi" w:hAnsiTheme="minorHAnsi"/>
              </w:rPr>
            </w:rPrChange>
          </w:rPr>
          <w:fldChar w:fldCharType="end"/>
        </w:r>
        <w:r w:rsidRPr="0040457B">
          <w:rPr>
            <w:rFonts w:asciiTheme="minorHAnsi" w:hAnsiTheme="minorHAnsi"/>
            <w:sz w:val="22"/>
            <w:szCs w:val="22"/>
            <w:rPrChange w:id="146" w:author="Autor">
              <w:rPr>
                <w:rFonts w:asciiTheme="minorHAnsi" w:hAnsiTheme="minorHAnsi"/>
              </w:rPr>
            </w:rPrChange>
          </w:rPr>
          <w:t xml:space="preserve">. Odpovede na najčastejšie otázky žiadateľov sú zverejnené na </w:t>
        </w:r>
        <w:r w:rsidRPr="0040457B">
          <w:rPr>
            <w:rFonts w:asciiTheme="minorHAnsi" w:hAnsiTheme="minorHAnsi"/>
            <w:sz w:val="22"/>
            <w:szCs w:val="22"/>
            <w:rPrChange w:id="147" w:author="Autor">
              <w:rPr>
                <w:rFonts w:asciiTheme="minorHAnsi" w:hAnsiTheme="minorHAnsi"/>
              </w:rPr>
            </w:rPrChange>
          </w:rPr>
          <w:fldChar w:fldCharType="begin"/>
        </w:r>
        <w:r w:rsidRPr="0040457B">
          <w:rPr>
            <w:rFonts w:asciiTheme="minorHAnsi" w:hAnsiTheme="minorHAnsi"/>
            <w:sz w:val="22"/>
            <w:szCs w:val="22"/>
            <w:rPrChange w:id="148" w:author="Autor">
              <w:rPr>
                <w:rFonts w:asciiTheme="minorHAnsi" w:hAnsiTheme="minorHAnsi"/>
              </w:rPr>
            </w:rPrChange>
          </w:rPr>
          <w:instrText xml:space="preserve"> HYPERLINK "https://www.optp.vlada.gov.sk/predkladanie-ziadosti-o-nfp/" </w:instrText>
        </w:r>
        <w:r w:rsidRPr="0040457B">
          <w:rPr>
            <w:rFonts w:asciiTheme="minorHAnsi" w:hAnsiTheme="minorHAnsi"/>
            <w:sz w:val="22"/>
            <w:szCs w:val="22"/>
            <w:rPrChange w:id="149" w:author="Autor">
              <w:rPr>
                <w:rFonts w:asciiTheme="minorHAnsi" w:hAnsiTheme="minorHAnsi"/>
              </w:rPr>
            </w:rPrChange>
          </w:rPr>
          <w:fldChar w:fldCharType="separate"/>
        </w:r>
        <w:r w:rsidRPr="0040457B">
          <w:rPr>
            <w:rStyle w:val="Hypertextovprepojenie"/>
            <w:rFonts w:asciiTheme="minorHAnsi" w:hAnsiTheme="minorHAnsi"/>
            <w:sz w:val="22"/>
            <w:szCs w:val="22"/>
          </w:rPr>
          <w:t>https://www.optp.vlada.gov.sk/predkladanie-ziadosti-o-nfp/</w:t>
        </w:r>
        <w:r w:rsidRPr="0040457B">
          <w:rPr>
            <w:rFonts w:asciiTheme="minorHAnsi" w:hAnsiTheme="minorHAnsi"/>
            <w:sz w:val="22"/>
            <w:szCs w:val="22"/>
            <w:rPrChange w:id="150" w:author="Autor">
              <w:rPr>
                <w:rFonts w:asciiTheme="minorHAnsi" w:hAnsiTheme="minorHAnsi"/>
              </w:rPr>
            </w:rPrChange>
          </w:rPr>
          <w:fldChar w:fldCharType="end"/>
        </w:r>
        <w:r w:rsidRPr="0040457B">
          <w:rPr>
            <w:rFonts w:asciiTheme="minorHAnsi" w:hAnsiTheme="minorHAnsi"/>
            <w:sz w:val="22"/>
            <w:szCs w:val="22"/>
            <w:rPrChange w:id="151" w:author="Autor">
              <w:rPr>
                <w:rFonts w:asciiTheme="minorHAnsi" w:hAnsiTheme="minorHAnsi"/>
              </w:rPr>
            </w:rPrChange>
          </w:rPr>
          <w:t>.</w:t>
        </w:r>
      </w:ins>
    </w:p>
    <w:p w:rsidR="00A4470A" w:rsidRPr="0040457B" w:rsidDel="009E307B" w:rsidRDefault="00A4470A">
      <w:pPr>
        <w:spacing w:before="120" w:after="120"/>
        <w:ind w:left="426" w:firstLine="282"/>
        <w:jc w:val="both"/>
        <w:rPr>
          <w:ins w:id="152" w:author="Autor"/>
          <w:del w:id="153" w:author="Autor"/>
          <w:rFonts w:asciiTheme="minorHAnsi" w:hAnsiTheme="minorHAnsi"/>
          <w:rPrChange w:id="154" w:author="Autor">
            <w:rPr>
              <w:ins w:id="155" w:author="Autor"/>
              <w:del w:id="156" w:author="Autor"/>
            </w:rPr>
          </w:rPrChange>
        </w:rPr>
        <w:pPrChange w:id="157" w:author="Autor">
          <w:pPr>
            <w:pStyle w:val="Odsekzoznamu"/>
            <w:numPr>
              <w:numId w:val="1"/>
            </w:numPr>
            <w:spacing w:before="120" w:after="120"/>
            <w:ind w:left="360" w:hanging="360"/>
            <w:jc w:val="both"/>
          </w:pPr>
        </w:pPrChange>
      </w:pPr>
      <w:ins w:id="158" w:author="Autor">
        <w:r w:rsidRPr="0040457B">
          <w:rPr>
            <w:rFonts w:asciiTheme="minorHAnsi" w:hAnsiTheme="minorHAnsi"/>
            <w:rPrChange w:id="159" w:author="Autor">
              <w:rPr/>
            </w:rPrChange>
          </w:rPr>
          <w:t xml:space="preserve">Žiadateľ pri príprave ŽoNFP zohľadňuje aj informácie z relevantných Metodických pokynov (ďalej aj „MP“) Centrálneho koordinačného orgánu (ďalej aj „CKO“) a ÚV SR zverejnených na webovom </w:t>
        </w:r>
        <w:r w:rsidRPr="0040457B">
          <w:rPr>
            <w:rFonts w:asciiTheme="minorHAnsi" w:hAnsiTheme="minorHAnsi" w:cstheme="minorHAnsi"/>
            <w:rPrChange w:id="160" w:author="Autor">
              <w:rPr>
                <w:rFonts w:cstheme="minorHAnsi"/>
              </w:rPr>
            </w:rPrChange>
          </w:rPr>
          <w:t xml:space="preserve">sídle </w:t>
        </w:r>
        <w:r w:rsidRPr="0040457B">
          <w:rPr>
            <w:rFonts w:asciiTheme="minorHAnsi" w:hAnsiTheme="minorHAnsi" w:cstheme="minorHAnsi"/>
            <w:rPrChange w:id="161" w:author="Autor">
              <w:rPr/>
            </w:rPrChange>
          </w:rPr>
          <w:fldChar w:fldCharType="begin"/>
        </w:r>
        <w:r w:rsidRPr="0040457B">
          <w:rPr>
            <w:rFonts w:asciiTheme="minorHAnsi" w:hAnsiTheme="minorHAnsi" w:cstheme="minorHAnsi"/>
            <w:rPrChange w:id="162" w:author="Autor">
              <w:rPr>
                <w:rFonts w:cstheme="minorHAnsi"/>
              </w:rPr>
            </w:rPrChange>
          </w:rPr>
          <w:instrText xml:space="preserve"> HYPERLINK "http://www.partnerskadohoda.gov.sk/metodicke-pokyny-cko-a-uv-sr/" </w:instrText>
        </w:r>
        <w:r w:rsidRPr="0040457B">
          <w:rPr>
            <w:rPrChange w:id="163" w:author="Autor">
              <w:rPr>
                <w:rStyle w:val="Hypertextovprepojenie"/>
                <w:rFonts w:asciiTheme="minorHAnsi" w:hAnsiTheme="minorHAnsi" w:cstheme="minorHAnsi"/>
              </w:rPr>
            </w:rPrChange>
          </w:rPr>
          <w:fldChar w:fldCharType="separate"/>
        </w:r>
        <w:r w:rsidRPr="0040457B">
          <w:rPr>
            <w:rStyle w:val="Hypertextovprepojenie"/>
            <w:rFonts w:asciiTheme="minorHAnsi" w:hAnsiTheme="minorHAnsi" w:cstheme="minorHAnsi"/>
            <w:rPrChange w:id="164" w:author="Autor">
              <w:rPr>
                <w:rStyle w:val="Hypertextovprepojenie"/>
                <w:rFonts w:asciiTheme="minorHAnsi" w:hAnsiTheme="minorHAnsi" w:cstheme="minorHAnsi"/>
              </w:rPr>
            </w:rPrChange>
          </w:rPr>
          <w:t>http://www.partnerskadohoda.gov.sk/metodicke-pokyny-cko-a-uv-sr/</w:t>
        </w:r>
        <w:r w:rsidRPr="0040457B">
          <w:rPr>
            <w:rStyle w:val="Hypertextovprepojenie"/>
            <w:rFonts w:asciiTheme="minorHAnsi" w:hAnsiTheme="minorHAnsi" w:cstheme="minorHAnsi"/>
            <w:rPrChange w:id="165" w:author="Autor">
              <w:rPr>
                <w:rStyle w:val="Hypertextovprepojenie"/>
                <w:rFonts w:asciiTheme="minorHAnsi" w:hAnsiTheme="minorHAnsi" w:cstheme="minorHAnsi"/>
              </w:rPr>
            </w:rPrChange>
          </w:rPr>
          <w:fldChar w:fldCharType="end"/>
        </w:r>
        <w:r w:rsidR="009E307B">
          <w:rPr>
            <w:rFonts w:asciiTheme="minorHAnsi" w:hAnsiTheme="minorHAnsi" w:cstheme="minorHAnsi"/>
          </w:rPr>
          <w:t>,</w:t>
        </w:r>
        <w:del w:id="166" w:author="Autor">
          <w:r w:rsidRPr="0040457B" w:rsidDel="009E307B">
            <w:rPr>
              <w:rFonts w:asciiTheme="minorHAnsi" w:hAnsiTheme="minorHAnsi" w:cstheme="minorHAnsi"/>
              <w:rPrChange w:id="167" w:author="Autor">
                <w:rPr>
                  <w:rFonts w:cstheme="minorHAnsi"/>
                </w:rPr>
              </w:rPrChange>
            </w:rPr>
            <w:delText>.</w:delText>
          </w:r>
        </w:del>
      </w:ins>
    </w:p>
    <w:p w:rsidR="005E75DE" w:rsidRDefault="00CD1A3F">
      <w:pPr>
        <w:spacing w:before="120" w:after="120"/>
        <w:ind w:left="426" w:firstLine="282"/>
        <w:jc w:val="both"/>
        <w:rPr>
          <w:rFonts w:asciiTheme="minorHAnsi" w:hAnsiTheme="minorHAnsi"/>
        </w:rPr>
        <w:pPrChange w:id="168" w:author="Autor">
          <w:pPr>
            <w:spacing w:before="120" w:after="120" w:line="240" w:lineRule="auto"/>
            <w:ind w:left="426" w:firstLine="357"/>
            <w:jc w:val="both"/>
          </w:pPr>
        </w:pPrChange>
      </w:pPr>
      <w:del w:id="169" w:author="Autor">
        <w:r w:rsidRPr="005E75DE" w:rsidDel="009E307B">
          <w:rPr>
            <w:rFonts w:asciiTheme="minorHAnsi" w:hAnsiTheme="minorHAnsi"/>
          </w:rPr>
          <w:delText xml:space="preserve">Žiadateľ vychádza pri príprave žiadosti o NFP z podpornej dokumentácie zverejnenej na </w:delText>
        </w:r>
        <w:r w:rsidR="00F67B21" w:rsidDel="009E307B">
          <w:fldChar w:fldCharType="begin"/>
        </w:r>
        <w:r w:rsidR="00F67B21" w:rsidDel="009E307B">
          <w:delInstrText xml:space="preserve"> HYPERLINK "http://optp.vlada.gov.sk/domov/" </w:delInstrText>
        </w:r>
        <w:r w:rsidR="00F67B21" w:rsidDel="009E307B">
          <w:fldChar w:fldCharType="separate"/>
        </w:r>
        <w:r w:rsidR="00A7096E" w:rsidRPr="005E75DE" w:rsidDel="009E307B">
          <w:rPr>
            <w:rStyle w:val="Hypertextovprepojenie"/>
            <w:rFonts w:asciiTheme="minorHAnsi" w:hAnsiTheme="minorHAnsi"/>
          </w:rPr>
          <w:delText>http://optp.vlada.gov.sk</w:delText>
        </w:r>
        <w:r w:rsidR="00F67B21" w:rsidDel="009E307B">
          <w:rPr>
            <w:rStyle w:val="Hypertextovprepojenie"/>
            <w:rFonts w:asciiTheme="minorHAnsi" w:hAnsiTheme="minorHAnsi"/>
          </w:rPr>
          <w:fldChar w:fldCharType="end"/>
        </w:r>
        <w:r w:rsidR="00A7096E" w:rsidRPr="005E75DE" w:rsidDel="009E307B">
          <w:rPr>
            <w:rFonts w:asciiTheme="minorHAnsi" w:hAnsiTheme="minorHAnsi"/>
          </w:rPr>
          <w:delText xml:space="preserve"> </w:delText>
        </w:r>
        <w:r w:rsidR="007A576A" w:rsidRPr="005E75DE" w:rsidDel="009E307B">
          <w:rPr>
            <w:rFonts w:asciiTheme="minorHAnsi" w:hAnsiTheme="minorHAnsi"/>
          </w:rPr>
          <w:delText xml:space="preserve"> </w:delText>
        </w:r>
        <w:r w:rsidRPr="005E75DE" w:rsidDel="009E307B">
          <w:rPr>
            <w:rFonts w:asciiTheme="minorHAnsi" w:hAnsiTheme="minorHAnsi"/>
          </w:rPr>
          <w:delText xml:space="preserve">a tiež z relevantných Metodických pokynov </w:delText>
        </w:r>
        <w:r w:rsidR="00A565C7" w:rsidRPr="00AD5119" w:rsidDel="009E307B">
          <w:rPr>
            <w:rFonts w:asciiTheme="minorHAnsi" w:hAnsiTheme="minorHAnsi"/>
          </w:rPr>
          <w:delText>(ďalej aj „MP“) Centrálneho koordinačného orgánu (ďalej aj „CKO“)</w:delText>
        </w:r>
        <w:r w:rsidRPr="005E75DE" w:rsidDel="009E307B">
          <w:rPr>
            <w:rFonts w:asciiTheme="minorHAnsi" w:hAnsiTheme="minorHAnsi"/>
          </w:rPr>
          <w:delText xml:space="preserve"> zverejnených na webovom sídle </w:delText>
        </w:r>
        <w:r w:rsidR="00F67B21" w:rsidDel="009E307B">
          <w:fldChar w:fldCharType="begin"/>
        </w:r>
        <w:r w:rsidR="00F67B21" w:rsidDel="009E307B">
          <w:delInstrText xml:space="preserve"> HYPERLINK "http://www.partnerskadohoda.gov.sk/" </w:delInstrText>
        </w:r>
        <w:r w:rsidR="00F67B21" w:rsidDel="009E307B">
          <w:fldChar w:fldCharType="separate"/>
        </w:r>
        <w:r w:rsidRPr="005E75DE" w:rsidDel="009E307B">
          <w:rPr>
            <w:rStyle w:val="Hypertextovprepojenie"/>
            <w:rFonts w:asciiTheme="minorHAnsi" w:hAnsiTheme="minorHAnsi"/>
          </w:rPr>
          <w:delText>http://www.partnerskadohoda.gov.sk/</w:delText>
        </w:r>
        <w:r w:rsidR="00F67B21" w:rsidDel="009E307B">
          <w:rPr>
            <w:rStyle w:val="Hypertextovprepojenie"/>
            <w:rFonts w:asciiTheme="minorHAnsi" w:hAnsiTheme="minorHAnsi"/>
          </w:rPr>
          <w:fldChar w:fldCharType="end"/>
        </w:r>
        <w:r w:rsidRPr="005E75DE" w:rsidDel="009E307B">
          <w:rPr>
            <w:rFonts w:asciiTheme="minorHAnsi" w:hAnsiTheme="minorHAnsi"/>
          </w:rPr>
          <w:delText>,</w:delText>
        </w:r>
      </w:del>
      <w:r w:rsidRPr="005E75DE">
        <w:rPr>
          <w:rFonts w:asciiTheme="minorHAnsi" w:hAnsiTheme="minorHAnsi"/>
        </w:rPr>
        <w:t xml:space="preserve"> najmä MP CKO č. </w:t>
      </w:r>
      <w:r w:rsidR="00681F15" w:rsidRPr="005E75DE">
        <w:rPr>
          <w:rFonts w:asciiTheme="minorHAnsi" w:hAnsiTheme="minorHAnsi"/>
        </w:rPr>
        <w:t>25 k Integrovanej sieti informačno-poradenských centier</w:t>
      </w:r>
      <w:r w:rsidRPr="005E75DE">
        <w:rPr>
          <w:rFonts w:asciiTheme="minorHAnsi" w:hAnsiTheme="minorHAnsi"/>
        </w:rPr>
        <w:t xml:space="preserve">. </w:t>
      </w:r>
    </w:p>
    <w:p w:rsidR="005E75DE" w:rsidRDefault="005E75DE" w:rsidP="005E75DE">
      <w:r>
        <w:lastRenderedPageBreak/>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31.5.2016)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podpredsedu vlády SR pre investície a</w:t>
      </w:r>
      <w:del w:id="170" w:author="Autor">
        <w:r w:rsidRPr="005E75DE" w:rsidDel="006C7F00">
          <w:rPr>
            <w:rFonts w:asciiTheme="minorHAnsi" w:hAnsiTheme="minorHAnsi"/>
            <w:sz w:val="22"/>
            <w:szCs w:val="22"/>
          </w:rPr>
          <w:delText> </w:delText>
        </w:r>
      </w:del>
      <w:ins w:id="171" w:author="Autor">
        <w:r w:rsidR="006C7F00">
          <w:rPr>
            <w:rFonts w:asciiTheme="minorHAnsi" w:hAnsiTheme="minorHAnsi"/>
            <w:sz w:val="22"/>
            <w:szCs w:val="22"/>
          </w:rPr>
          <w:t> </w:t>
        </w:r>
      </w:ins>
      <w:r w:rsidRPr="005E75DE">
        <w:rPr>
          <w:rFonts w:asciiTheme="minorHAnsi" w:hAnsiTheme="minorHAnsi"/>
          <w:sz w:val="22"/>
          <w:szCs w:val="22"/>
        </w:rPr>
        <w:t>informatizáciu</w:t>
      </w:r>
      <w:ins w:id="172" w:author="Autor">
        <w:r w:rsidR="006C7F00">
          <w:rPr>
            <w:rFonts w:asciiTheme="minorHAnsi" w:hAnsiTheme="minorHAnsi"/>
            <w:sz w:val="22"/>
            <w:szCs w:val="22"/>
          </w:rPr>
          <w:t>:</w:t>
        </w:r>
      </w:ins>
    </w:p>
    <w:p w:rsidR="00CD1A3F"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del w:id="173" w:author="Autor">
        <w:r w:rsidRPr="00AD5119" w:rsidDel="006C7F00">
          <w:rPr>
            <w:rFonts w:asciiTheme="minorHAnsi" w:eastAsia="Times New Roman" w:hAnsiTheme="minorHAnsi"/>
            <w:lang w:eastAsia="sk-SK"/>
          </w:rPr>
          <w:delText xml:space="preserve">Úrad podpredsedu vlády SR pre investície a informatizáciu </w:delText>
        </w:r>
      </w:del>
      <w:ins w:id="174" w:author="Autor">
        <w:r w:rsidR="006C7F00">
          <w:rPr>
            <w:rFonts w:asciiTheme="minorHAnsi" w:eastAsia="Times New Roman" w:hAnsiTheme="minorHAnsi"/>
            <w:lang w:eastAsia="sk-SK"/>
          </w:rPr>
          <w:t xml:space="preserve"> </w:t>
        </w:r>
      </w:ins>
      <w:r w:rsidRPr="00AD5119">
        <w:rPr>
          <w:rFonts w:asciiTheme="minorHAnsi" w:eastAsia="Times New Roman" w:hAnsiTheme="minorHAnsi"/>
          <w:lang w:eastAsia="sk-SK"/>
        </w:rPr>
        <w:t xml:space="preserve">ako </w:t>
      </w:r>
      <w:ins w:id="175" w:author="Auto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ins>
      <w:del w:id="176" w:author="Autor">
        <w:r w:rsidRPr="00AD5119" w:rsidDel="006C7F00">
          <w:rPr>
            <w:rFonts w:asciiTheme="minorHAnsi" w:eastAsia="Times New Roman" w:hAnsiTheme="minorHAnsi"/>
            <w:lang w:eastAsia="sk-SK"/>
          </w:rPr>
          <w:delText>CKO</w:delText>
        </w:r>
      </w:del>
      <w:r w:rsidRPr="00AD5119">
        <w:rPr>
          <w:rFonts w:asciiTheme="minorHAnsi" w:eastAsia="Times New Roman" w:hAnsiTheme="minorHAnsi"/>
          <w:lang w:eastAsia="sk-SK"/>
        </w:rPr>
        <w:t xml:space="preserve"> (od 1.6.2016)</w:t>
      </w:r>
    </w:p>
    <w:p w:rsidR="00C750F4" w:rsidRPr="00AD5119" w:rsidRDefault="00C750F4" w:rsidP="005E75DE">
      <w:pPr>
        <w:spacing w:before="120" w:after="120" w:line="240" w:lineRule="auto"/>
        <w:ind w:left="426"/>
        <w:contextualSpacing/>
        <w:rPr>
          <w:rFonts w:asciiTheme="minorHAnsi" w:hAnsiTheme="minorHAnsi"/>
        </w:rPr>
      </w:pPr>
    </w:p>
    <w:p w:rsidR="000843F6" w:rsidRPr="005027B4" w:rsidRDefault="000843F6"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pPr>
        <w:pStyle w:val="Odsekzoznamu"/>
        <w:numPr>
          <w:ilvl w:val="0"/>
          <w:numId w:val="7"/>
        </w:numPr>
        <w:tabs>
          <w:tab w:val="left" w:pos="993"/>
        </w:tabs>
        <w:spacing w:after="120"/>
        <w:ind w:left="993" w:hanging="284"/>
        <w:contextualSpacing w:val="0"/>
        <w:jc w:val="both"/>
        <w:rPr>
          <w:rFonts w:asciiTheme="minorHAnsi" w:hAnsiTheme="minorHAnsi"/>
          <w:sz w:val="22"/>
          <w:szCs w:val="22"/>
        </w:rPr>
        <w:pPrChange w:id="177" w:author="Autor">
          <w:pPr>
            <w:pStyle w:val="Odsekzoznamu"/>
            <w:numPr>
              <w:numId w:val="7"/>
            </w:numPr>
            <w:tabs>
              <w:tab w:val="left" w:pos="993"/>
            </w:tabs>
            <w:spacing w:before="120"/>
            <w:ind w:left="993" w:hanging="284"/>
            <w:jc w:val="both"/>
          </w:pPr>
        </w:pPrChange>
      </w:pPr>
      <w:r w:rsidRPr="005027B4">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del w:id="178" w:author="Autor">
        <w:r w:rsidRPr="005027B4" w:rsidDel="006C7F00">
          <w:rPr>
            <w:rFonts w:asciiTheme="minorHAnsi" w:hAnsiTheme="minorHAnsi"/>
            <w:color w:val="000000"/>
            <w:sz w:val="22"/>
            <w:szCs w:val="22"/>
          </w:rPr>
          <w:delText>ES</w:delText>
        </w:r>
      </w:del>
      <w:ins w:id="179" w:author="Auto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urópskeho spoločenstva</w:t>
        </w:r>
      </w:ins>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993978" w:rsidRPr="005027B4" w:rsidRDefault="00993978">
      <w:pPr>
        <w:pStyle w:val="Odsekzoznamu"/>
        <w:tabs>
          <w:tab w:val="left" w:pos="993"/>
        </w:tabs>
        <w:ind w:left="993" w:hanging="284"/>
        <w:contextualSpacing w:val="0"/>
        <w:jc w:val="both"/>
        <w:rPr>
          <w:rFonts w:asciiTheme="minorHAnsi" w:hAnsiTheme="minorHAnsi"/>
          <w:i/>
          <w:sz w:val="22"/>
          <w:szCs w:val="22"/>
        </w:rPr>
        <w:pPrChange w:id="180" w:author="Autor">
          <w:pPr>
            <w:pStyle w:val="Odsekzoznamu"/>
            <w:tabs>
              <w:tab w:val="left" w:pos="993"/>
            </w:tabs>
            <w:ind w:left="993" w:hanging="284"/>
            <w:jc w:val="both"/>
          </w:pPr>
        </w:pPrChange>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p>
    <w:p w:rsidR="00993978" w:rsidRPr="005027B4" w:rsidRDefault="00993978">
      <w:pPr>
        <w:pStyle w:val="Odsekzoznamu"/>
        <w:numPr>
          <w:ilvl w:val="0"/>
          <w:numId w:val="7"/>
        </w:numPr>
        <w:tabs>
          <w:tab w:val="left" w:pos="993"/>
        </w:tabs>
        <w:spacing w:before="120" w:after="120"/>
        <w:ind w:left="993" w:hanging="284"/>
        <w:contextualSpacing w:val="0"/>
        <w:jc w:val="both"/>
        <w:rPr>
          <w:rFonts w:asciiTheme="minorHAnsi" w:hAnsiTheme="minorHAnsi"/>
          <w:sz w:val="22"/>
          <w:szCs w:val="22"/>
        </w:rPr>
        <w:pPrChange w:id="181" w:author="Autor">
          <w:pPr>
            <w:pStyle w:val="Odsekzoznamu"/>
            <w:numPr>
              <w:numId w:val="7"/>
            </w:numPr>
            <w:tabs>
              <w:tab w:val="left" w:pos="993"/>
            </w:tabs>
            <w:spacing w:before="240" w:after="240"/>
            <w:ind w:left="993" w:hanging="284"/>
            <w:jc w:val="both"/>
          </w:pPr>
        </w:pPrChange>
      </w:pPr>
      <w:r w:rsidRPr="005027B4">
        <w:rPr>
          <w:rFonts w:asciiTheme="minorHAnsi" w:hAnsiTheme="minorHAnsi"/>
          <w:sz w:val="22"/>
          <w:szCs w:val="22"/>
        </w:rPr>
        <w:t xml:space="preserve">nebyť dlžníkom na daniach, nebyť dlžníkom poistného na zdravotnom a sociálnom poistení </w:t>
      </w:r>
    </w:p>
    <w:p w:rsidR="00993978" w:rsidRDefault="00993978">
      <w:pPr>
        <w:pStyle w:val="Odsekzoznamu"/>
        <w:tabs>
          <w:tab w:val="left" w:pos="993"/>
        </w:tabs>
        <w:ind w:left="993" w:hanging="284"/>
        <w:contextualSpacing w:val="0"/>
        <w:jc w:val="both"/>
        <w:rPr>
          <w:ins w:id="182" w:author="Autor"/>
          <w:rFonts w:asciiTheme="minorHAnsi" w:hAnsiTheme="minorHAnsi"/>
          <w:i/>
          <w:sz w:val="22"/>
          <w:szCs w:val="22"/>
        </w:rPr>
        <w:pPrChange w:id="183" w:author="Autor">
          <w:pPr>
            <w:pStyle w:val="Odsekzoznamu"/>
            <w:tabs>
              <w:tab w:val="left" w:pos="993"/>
            </w:tabs>
            <w:spacing w:before="240" w:after="240"/>
            <w:ind w:left="993" w:hanging="284"/>
            <w:jc w:val="both"/>
          </w:pPr>
        </w:pPrChange>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 v časti č. 15 vo formulári ŽoNFP</w:t>
      </w:r>
      <w:r w:rsidRPr="005027B4">
        <w:rPr>
          <w:rFonts w:asciiTheme="minorHAnsi" w:hAnsiTheme="minorHAnsi"/>
          <w:i/>
          <w:sz w:val="22"/>
          <w:szCs w:val="22"/>
        </w:rPr>
        <w:t>)</w:t>
      </w:r>
    </w:p>
    <w:p w:rsidR="006C7F00" w:rsidRPr="00803EBD" w:rsidRDefault="006C7F00">
      <w:pPr>
        <w:pStyle w:val="Odsekzoznamu"/>
        <w:numPr>
          <w:ilvl w:val="0"/>
          <w:numId w:val="39"/>
        </w:numPr>
        <w:autoSpaceDE w:val="0"/>
        <w:autoSpaceDN w:val="0"/>
        <w:adjustRightInd w:val="0"/>
        <w:spacing w:before="120" w:after="120"/>
        <w:ind w:left="992" w:hanging="357"/>
        <w:contextualSpacing w:val="0"/>
        <w:jc w:val="both"/>
        <w:rPr>
          <w:ins w:id="184" w:author="Autor"/>
          <w:rFonts w:asciiTheme="minorHAnsi" w:eastAsiaTheme="minorHAnsi" w:hAnsiTheme="minorHAnsi"/>
          <w:color w:val="000000"/>
          <w:sz w:val="22"/>
          <w:szCs w:val="22"/>
          <w:lang w:eastAsia="en-US"/>
        </w:rPr>
        <w:pPrChange w:id="185" w:author="Autor">
          <w:pPr>
            <w:pStyle w:val="Odsekzoznamu"/>
            <w:numPr>
              <w:numId w:val="39"/>
            </w:numPr>
            <w:autoSpaceDE w:val="0"/>
            <w:autoSpaceDN w:val="0"/>
            <w:adjustRightInd w:val="0"/>
            <w:spacing w:before="120" w:after="120"/>
            <w:ind w:left="993" w:hanging="357"/>
            <w:contextualSpacing w:val="0"/>
            <w:jc w:val="both"/>
          </w:pPr>
        </w:pPrChange>
      </w:pPr>
      <w:ins w:id="186" w:author="Auto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ins>
    </w:p>
    <w:p w:rsidR="006C7F00" w:rsidRPr="005027B4" w:rsidRDefault="006C7F00">
      <w:pPr>
        <w:pStyle w:val="Odsekzoznamu"/>
        <w:autoSpaceDE w:val="0"/>
        <w:autoSpaceDN w:val="0"/>
        <w:adjustRightInd w:val="0"/>
        <w:ind w:left="992"/>
        <w:jc w:val="both"/>
        <w:rPr>
          <w:rFonts w:asciiTheme="minorHAnsi" w:hAnsiTheme="minorHAnsi"/>
          <w:i/>
          <w:sz w:val="22"/>
          <w:szCs w:val="22"/>
        </w:rPr>
        <w:pPrChange w:id="187" w:author="Autor">
          <w:pPr>
            <w:pStyle w:val="Odsekzoznamu"/>
            <w:tabs>
              <w:tab w:val="left" w:pos="993"/>
            </w:tabs>
            <w:spacing w:before="240" w:after="240"/>
            <w:ind w:left="993" w:hanging="284"/>
            <w:jc w:val="both"/>
          </w:pPr>
        </w:pPrChange>
      </w:pPr>
      <w:ins w:id="188" w:author="Autor">
        <w:r w:rsidRPr="0063716F">
          <w:rPr>
            <w:rFonts w:asciiTheme="minorHAnsi" w:eastAsiaTheme="minorHAnsi" w:hAnsiTheme="minorHAnsi"/>
            <w:i/>
            <w:color w:val="000000"/>
            <w:sz w:val="22"/>
            <w:szCs w:val="22"/>
            <w:lang w:eastAsia="en-US"/>
          </w:rPr>
          <w:t xml:space="preserve">(podmienka sa preukazuje čestným vyhlásením žiadateľa NFP </w:t>
        </w:r>
        <w:r w:rsidRPr="0063716F">
          <w:rPr>
            <w:rFonts w:asciiTheme="minorHAnsi" w:hAnsiTheme="minorHAnsi"/>
            <w:i/>
            <w:sz w:val="22"/>
            <w:szCs w:val="22"/>
          </w:rPr>
          <w:t>v časti č. 15 vo formulári ŽoNFP).</w:t>
        </w:r>
      </w:ins>
    </w:p>
    <w:p w:rsidR="00681F15" w:rsidRPr="005E75DE" w:rsidRDefault="00681F15">
      <w:pPr>
        <w:spacing w:before="240" w:after="240"/>
        <w:ind w:firstLine="360"/>
        <w:contextualSpacing/>
        <w:jc w:val="both"/>
        <w:rPr>
          <w:rFonts w:asciiTheme="minorHAnsi" w:hAnsiTheme="minorHAnsi"/>
        </w:rPr>
        <w:pPrChange w:id="189" w:author="Autor">
          <w:pPr>
            <w:spacing w:before="240" w:after="240"/>
            <w:ind w:firstLine="360"/>
            <w:jc w:val="both"/>
          </w:pPr>
        </w:pPrChange>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C13EC">
      <w:pPr>
        <w:spacing w:before="120"/>
        <w:rPr>
          <w:rFonts w:asciiTheme="minorHAnsi" w:hAnsiTheme="minorHAnsi"/>
        </w:rPr>
      </w:pPr>
      <w:r w:rsidRPr="005027B4">
        <w:rPr>
          <w:rFonts w:asciiTheme="minorHAnsi" w:eastAsiaTheme="minorHAnsi" w:hAnsiTheme="minorHAnsi"/>
          <w:i/>
          <w:color w:val="000000"/>
        </w:rPr>
        <w:lastRenderedPageBreak/>
        <w:t>(Žiadateľ nepredkladá samostatnú prílohu, ktorou deklaruje splnenie tejto podmienky poskytnutia príspevku. Za účelom posúdenia splnenia tejto podmienky poskytnutia príspevku vyplní žiadateľ vo formulári ŽoNFP údaje v časti č. 2.)</w:t>
      </w:r>
    </w:p>
    <w:p w:rsidR="007675D2" w:rsidRPr="005027B4" w:rsidRDefault="007675D2" w:rsidP="007675D2">
      <w:pPr>
        <w:pStyle w:val="Odsekzoznamu"/>
        <w:spacing w:before="240" w:after="240"/>
        <w:jc w:val="both"/>
        <w:rPr>
          <w:rFonts w:asciiTheme="minorHAnsi" w:hAnsiTheme="minorHAnsi"/>
          <w:sz w:val="22"/>
          <w:szCs w:val="22"/>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(podmienku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E3504">
        <w:rPr>
          <w:rFonts w:asciiTheme="minorHAnsi" w:hAnsiTheme="minorHAnsi"/>
          <w:i/>
          <w:sz w:val="22"/>
          <w:szCs w:val="22"/>
          <w:rPrChange w:id="190" w:author="Autor">
            <w:rPr>
              <w:rFonts w:asciiTheme="minorHAnsi" w:hAnsiTheme="minorHAnsi"/>
              <w:i/>
            </w:rPr>
          </w:rPrChange>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E3504">
        <w:rPr>
          <w:rFonts w:asciiTheme="minorHAnsi" w:hAnsiTheme="minorHAnsi"/>
          <w:i/>
          <w:sz w:val="22"/>
          <w:szCs w:val="22"/>
          <w:rPrChange w:id="191" w:author="Autor">
            <w:rPr>
              <w:rFonts w:asciiTheme="minorHAnsi" w:hAnsiTheme="minorHAnsi"/>
              <w:i/>
            </w:rPr>
          </w:rPrChange>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del w:id="192" w:author="Autor">
        <w:r w:rsidRPr="005027B4" w:rsidDel="000E3504">
          <w:rPr>
            <w:rFonts w:asciiTheme="minorHAnsi" w:hAnsiTheme="minorHAnsi"/>
            <w:sz w:val="22"/>
            <w:szCs w:val="22"/>
          </w:rPr>
          <w:delText>. Finančná spôsobilosť na spolufinancovanie projektu</w:delText>
        </w:r>
      </w:del>
      <w:ins w:id="193" w:author="Autor">
        <w:r w:rsidR="000E3504">
          <w:rPr>
            <w:rFonts w:asciiTheme="minorHAnsi" w:hAnsiTheme="minorHAnsi"/>
            <w:sz w:val="22"/>
            <w:szCs w:val="22"/>
          </w:rPr>
          <w:t>, t.j.</w:t>
        </w:r>
      </w:ins>
      <w:del w:id="194" w:author="Autor">
        <w:r w:rsidRPr="005027B4" w:rsidDel="000E3504">
          <w:rPr>
            <w:rFonts w:asciiTheme="minorHAnsi" w:hAnsiTheme="minorHAnsi"/>
            <w:sz w:val="22"/>
            <w:szCs w:val="22"/>
          </w:rPr>
          <w:delText xml:space="preserve"> znamená, že </w:delText>
        </w:r>
      </w:del>
      <w:ins w:id="195" w:author="Autor">
        <w:r w:rsidR="000E3504">
          <w:rPr>
            <w:rFonts w:asciiTheme="minorHAnsi" w:hAnsiTheme="minorHAnsi"/>
            <w:sz w:val="22"/>
            <w:szCs w:val="22"/>
          </w:rPr>
          <w:t xml:space="preserve"> </w:t>
        </w:r>
      </w:ins>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E3504">
        <w:rPr>
          <w:rFonts w:asciiTheme="minorHAnsi" w:hAnsiTheme="minorHAnsi"/>
          <w:i/>
          <w:sz w:val="22"/>
          <w:szCs w:val="22"/>
          <w:rPrChange w:id="196" w:author="Autor">
            <w:rPr>
              <w:rFonts w:asciiTheme="minorHAnsi" w:hAnsiTheme="minorHAnsi"/>
              <w:i/>
            </w:rPr>
          </w:rPrChange>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 príslušnej územnoplánovacej dokumentácie, príloha k žiadosti o NFP)</w:t>
      </w:r>
    </w:p>
    <w:p w:rsidR="00B538B7"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v</w:t>
      </w:r>
      <w:r w:rsidR="00B538B7" w:rsidRPr="005027B4">
        <w:rPr>
          <w:rFonts w:asciiTheme="minorHAnsi" w:hAnsiTheme="minorHAnsi"/>
          <w:sz w:val="22"/>
          <w:szCs w:val="22"/>
        </w:rPr>
        <w:t xml:space="preserve">oči partnerovi </w:t>
      </w:r>
      <w:ins w:id="197" w:author="Autor">
        <w:r w:rsidR="000E3504" w:rsidRPr="005365A1">
          <w:rPr>
            <w:rFonts w:asciiTheme="minorHAnsi" w:eastAsiaTheme="minorHAnsi" w:hAnsiTheme="minorHAnsi"/>
            <w:color w:val="000000"/>
            <w:sz w:val="22"/>
            <w:szCs w:val="22"/>
            <w:lang w:eastAsia="en-US"/>
          </w:rPr>
          <w:t xml:space="preserve">sa nenárokuje vrátenie pomoci na základe rozhodnutia Európskej komisie, ktorým bola pomoc označená za neoprávnenú a nezlučiteľnú so spoločným trhom </w:t>
        </w:r>
      </w:ins>
      <w:del w:id="198" w:author="Autor">
        <w:r w:rsidRPr="005027B4" w:rsidDel="000E3504">
          <w:rPr>
            <w:rFonts w:asciiTheme="minorHAnsi" w:hAnsiTheme="minorHAnsi"/>
            <w:sz w:val="22"/>
            <w:szCs w:val="22"/>
          </w:rPr>
          <w:delText>nie je</w:delText>
        </w:r>
        <w:r w:rsidR="00B538B7" w:rsidRPr="005027B4" w:rsidDel="000E3504">
          <w:rPr>
            <w:rFonts w:asciiTheme="minorHAnsi" w:hAnsiTheme="minorHAnsi"/>
            <w:sz w:val="22"/>
            <w:szCs w:val="22"/>
          </w:rPr>
          <w:delText xml:space="preserve"> vedený výkon rozhodnutia</w:delText>
        </w:r>
      </w:del>
    </w:p>
    <w:p w:rsidR="00B538B7" w:rsidRPr="000E3504" w:rsidRDefault="00B538B7"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čestným vyhlásením </w:t>
      </w:r>
      <w:r w:rsidR="00F64CD0" w:rsidRPr="000E3504">
        <w:rPr>
          <w:rFonts w:asciiTheme="minorHAnsi" w:hAnsiTheme="minorHAnsi"/>
          <w:i/>
          <w:sz w:val="22"/>
          <w:szCs w:val="22"/>
        </w:rPr>
        <w:t>partner</w:t>
      </w:r>
      <w:r w:rsidRPr="000E3504">
        <w:rPr>
          <w:rFonts w:asciiTheme="minorHAnsi" w:hAnsiTheme="minorHAnsi"/>
          <w:i/>
          <w:sz w:val="22"/>
          <w:szCs w:val="22"/>
        </w:rPr>
        <w:t>a</w:t>
      </w:r>
      <w:r w:rsidR="00F046E8" w:rsidRPr="000E3504">
        <w:rPr>
          <w:rFonts w:asciiTheme="minorHAnsi" w:hAnsiTheme="minorHAnsi"/>
          <w:i/>
          <w:sz w:val="22"/>
          <w:szCs w:val="22"/>
        </w:rPr>
        <w:t xml:space="preserve"> </w:t>
      </w:r>
      <w:r w:rsidR="00F046E8" w:rsidRPr="000E3504">
        <w:rPr>
          <w:rFonts w:asciiTheme="minorHAnsi" w:hAnsiTheme="minorHAnsi"/>
          <w:i/>
          <w:sz w:val="22"/>
          <w:szCs w:val="22"/>
          <w:rPrChange w:id="199" w:author="Autor">
            <w:rPr>
              <w:rFonts w:asciiTheme="minorHAnsi" w:hAnsiTheme="minorHAnsi"/>
              <w:i/>
            </w:rPr>
          </w:rPrChange>
        </w:rPr>
        <w:t>nie starším ako tri mesiace ku dňu predloženia žiadosti o NFP</w:t>
      </w:r>
      <w:r w:rsidR="00F046E8" w:rsidRPr="000E3504">
        <w:rPr>
          <w:rFonts w:asciiTheme="minorHAnsi" w:hAnsiTheme="minorHAnsi"/>
          <w:i/>
          <w:sz w:val="22"/>
          <w:szCs w:val="22"/>
        </w:rPr>
        <w:t xml:space="preserve">, predkladá sa ako príloha k žiadosti o NFP </w:t>
      </w:r>
      <w:del w:id="200" w:author="Autor">
        <w:r w:rsidR="008A33A3" w:rsidRPr="000E3504" w:rsidDel="000E3504">
          <w:rPr>
            <w:rFonts w:asciiTheme="minorHAnsi" w:hAnsiTheme="minorHAnsi"/>
            <w:i/>
            <w:sz w:val="22"/>
            <w:szCs w:val="22"/>
          </w:rPr>
          <w:delText>príloha k žiadosti o NFP</w:delText>
        </w:r>
      </w:del>
      <w:r w:rsidRPr="000E3504">
        <w:rPr>
          <w:rFonts w:asciiTheme="minorHAnsi" w:hAnsiTheme="minorHAnsi"/>
          <w:i/>
          <w:sz w:val="22"/>
          <w:szCs w:val="22"/>
        </w:rPr>
        <w:t>)</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r w:rsidR="007E30F3"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lastRenderedPageBreak/>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5027B4"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AD5119">
        <w:rPr>
          <w:rFonts w:asciiTheme="minorHAnsi" w:hAnsiTheme="minorHAnsi"/>
          <w:color w:val="000000"/>
          <w:sz w:val="22"/>
          <w:szCs w:val="22"/>
        </w:rPr>
        <w:t>hlavné aktivity projektu sú vo vecnom súlade s oprávnenými aktivitami OP TP</w:t>
      </w:r>
      <w:r w:rsidR="005D616C" w:rsidRPr="005027B4">
        <w:rPr>
          <w:rFonts w:asciiTheme="minorHAnsi" w:hAnsiTheme="minorHAnsi"/>
          <w:color w:val="000000"/>
          <w:sz w:val="22"/>
          <w:szCs w:val="22"/>
        </w:rPr>
        <w:t>,</w:t>
      </w:r>
      <w:r w:rsidRPr="005027B4">
        <w:rPr>
          <w:rFonts w:asciiTheme="minorHAnsi" w:hAnsiTheme="minorHAnsi"/>
          <w:color w:val="000000"/>
        </w:rPr>
        <w:t xml:space="preserve"> na realizáciu ktorých je vyhlásené toto vyzvanie</w:t>
      </w:r>
    </w:p>
    <w:p w:rsidR="00A565C7" w:rsidRPr="00AD5119" w:rsidDel="00427AC3" w:rsidRDefault="00F875B0" w:rsidP="005E75DE">
      <w:pPr>
        <w:pStyle w:val="Default"/>
        <w:spacing w:before="120" w:after="120"/>
        <w:ind w:left="709"/>
        <w:jc w:val="both"/>
        <w:rPr>
          <w:del w:id="201" w:author="Auto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 oprávnenej aktivity:</w:t>
      </w:r>
    </w:p>
    <w:p w:rsidR="00A565C7" w:rsidRPr="005027B4" w:rsidRDefault="00A565C7" w:rsidP="005E75DE">
      <w:pPr>
        <w:pStyle w:val="Default"/>
        <w:spacing w:before="120" w:after="120"/>
        <w:ind w:left="709"/>
        <w:jc w:val="both"/>
        <w:rPr>
          <w:rFonts w:asciiTheme="minorHAnsi" w:hAnsiTheme="minorHAnsi"/>
          <w:sz w:val="22"/>
          <w:szCs w:val="22"/>
        </w:rPr>
      </w:pP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r w:rsidR="00C750F4">
        <w:rPr>
          <w:rFonts w:asciiTheme="minorHAnsi" w:hAnsiTheme="minorHAnsi"/>
          <w:i/>
          <w:sz w:val="22"/>
          <w:szCs w:val="22"/>
        </w:rPr>
        <w:t>.</w:t>
      </w:r>
    </w:p>
    <w:p w:rsidR="00556F31" w:rsidRPr="005027B4" w:rsidRDefault="00556F31" w:rsidP="00FC13EC">
      <w:pPr>
        <w:pStyle w:val="Odsekzoznamu"/>
        <w:spacing w:before="240" w:after="240"/>
        <w:jc w:val="both"/>
        <w:rPr>
          <w:rFonts w:asciiTheme="minorHAnsi" w:hAnsiTheme="minorHAnsi"/>
          <w:i/>
          <w:sz w:val="22"/>
          <w:szCs w:val="22"/>
        </w:rPr>
      </w:pPr>
    </w:p>
    <w:p w:rsidR="00F875B0" w:rsidRPr="005027B4" w:rsidRDefault="00810DAA">
      <w:pPr>
        <w:pStyle w:val="Odsekzoznamu"/>
        <w:numPr>
          <w:ilvl w:val="0"/>
          <w:numId w:val="7"/>
        </w:numPr>
        <w:spacing w:before="120" w:after="120"/>
        <w:contextualSpacing w:val="0"/>
        <w:jc w:val="both"/>
        <w:rPr>
          <w:rFonts w:asciiTheme="minorHAnsi" w:hAnsiTheme="minorHAnsi"/>
          <w:color w:val="000000"/>
          <w:sz w:val="22"/>
          <w:szCs w:val="22"/>
        </w:rPr>
        <w:pPrChange w:id="202" w:author="Autor">
          <w:pPr>
            <w:pStyle w:val="Odsekzoznamu"/>
            <w:numPr>
              <w:numId w:val="7"/>
            </w:numPr>
            <w:spacing w:before="120" w:after="120"/>
            <w:ind w:hanging="360"/>
            <w:contextualSpacing w:val="0"/>
          </w:pPr>
        </w:pPrChange>
      </w:pPr>
      <w:r w:rsidRPr="005027B4">
        <w:rPr>
          <w:rFonts w:asciiTheme="minorHAnsi" w:hAnsiTheme="minorHAnsi"/>
          <w:color w:val="000000"/>
          <w:sz w:val="22"/>
          <w:szCs w:val="22"/>
        </w:rPr>
        <w:t xml:space="preserve">žiadateľ </w:t>
      </w:r>
      <w:ins w:id="203" w:author="Autor">
        <w:r w:rsidR="00427AC3">
          <w:rPr>
            <w:rFonts w:asciiTheme="minorHAnsi" w:hAnsiTheme="minorHAnsi"/>
            <w:color w:val="000000"/>
            <w:sz w:val="22"/>
            <w:szCs w:val="22"/>
          </w:rPr>
          <w:t xml:space="preserve">a partner </w:t>
        </w:r>
      </w:ins>
      <w:r w:rsidRPr="005027B4">
        <w:rPr>
          <w:rFonts w:asciiTheme="minorHAnsi" w:hAnsiTheme="minorHAnsi"/>
          <w:color w:val="000000"/>
          <w:sz w:val="22"/>
          <w:szCs w:val="22"/>
        </w:rPr>
        <w:t>neukončil</w:t>
      </w:r>
      <w:ins w:id="204" w:author="Autor">
        <w:r w:rsidR="00427AC3">
          <w:rPr>
            <w:rFonts w:asciiTheme="minorHAnsi" w:hAnsiTheme="minorHAnsi"/>
            <w:color w:val="000000"/>
            <w:sz w:val="22"/>
            <w:szCs w:val="22"/>
          </w:rPr>
          <w:t>i</w:t>
        </w:r>
      </w:ins>
      <w:r w:rsidRPr="005027B4">
        <w:rPr>
          <w:rFonts w:asciiTheme="minorHAnsi" w:hAnsiTheme="minorHAnsi"/>
          <w:color w:val="000000"/>
          <w:sz w:val="22"/>
          <w:szCs w:val="22"/>
        </w:rPr>
        <w:t xml:space="preserve"> fyzickú realizáciu všetkých hlavných aktivít projektu pred 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AB6516" w:rsidRPr="005027B4" w:rsidDel="00427AC3" w:rsidRDefault="00AB6516">
      <w:pPr>
        <w:pStyle w:val="Odsekzoznamu"/>
        <w:spacing w:before="120"/>
        <w:contextualSpacing w:val="0"/>
        <w:jc w:val="both"/>
        <w:rPr>
          <w:del w:id="205" w:author="Autor"/>
          <w:rFonts w:asciiTheme="minorHAnsi" w:hAnsiTheme="minorHAnsi"/>
          <w:sz w:val="22"/>
          <w:szCs w:val="22"/>
        </w:rPr>
        <w:pPrChange w:id="206" w:author="Autor">
          <w:pPr>
            <w:pStyle w:val="Odsekzoznamu"/>
            <w:spacing w:before="120" w:after="120"/>
            <w:contextualSpacing w:val="0"/>
            <w:jc w:val="both"/>
          </w:pPr>
        </w:pPrChange>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 xml:space="preserve">začiatok a koniec realizácie aktivít projektu, ktoré nesmú byť ukončené do času predloženia žiadosti o NFP na RO OP TP v písomnej </w:t>
      </w:r>
      <w:del w:id="207" w:author="Autor">
        <w:r w:rsidR="00556F31" w:rsidRPr="005027B4" w:rsidDel="00427AC3">
          <w:rPr>
            <w:rFonts w:asciiTheme="minorHAnsi" w:hAnsiTheme="minorHAnsi"/>
            <w:i/>
            <w:sz w:val="22"/>
            <w:szCs w:val="22"/>
          </w:rPr>
          <w:delText>podobe</w:delText>
        </w:r>
      </w:del>
      <w:ins w:id="208" w:author="Autor">
        <w:r w:rsidR="00427AC3">
          <w:rPr>
            <w:rFonts w:asciiTheme="minorHAnsi" w:hAnsiTheme="minorHAnsi"/>
            <w:i/>
            <w:sz w:val="22"/>
            <w:szCs w:val="22"/>
          </w:rPr>
          <w:t>forme.</w:t>
        </w:r>
      </w:ins>
      <w:r w:rsidRPr="005027B4">
        <w:rPr>
          <w:rFonts w:asciiTheme="minorHAnsi" w:hAnsiTheme="minorHAnsi"/>
          <w:i/>
          <w:sz w:val="22"/>
          <w:szCs w:val="22"/>
        </w:rPr>
        <w:t>)</w:t>
      </w:r>
      <w:del w:id="209" w:author="Autor">
        <w:r w:rsidR="00013AFF" w:rsidRPr="005027B4" w:rsidDel="00427AC3">
          <w:rPr>
            <w:rFonts w:asciiTheme="minorHAnsi" w:hAnsiTheme="minorHAnsi"/>
            <w:i/>
            <w:sz w:val="22"/>
            <w:szCs w:val="22"/>
          </w:rPr>
          <w:delText>.</w:delText>
        </w:r>
      </w:del>
    </w:p>
    <w:p w:rsidR="00AB6516" w:rsidRDefault="00AB6516">
      <w:pPr>
        <w:pStyle w:val="Odsekzoznamu"/>
        <w:spacing w:before="120"/>
        <w:contextualSpacing w:val="0"/>
        <w:jc w:val="both"/>
        <w:rPr>
          <w:ins w:id="210" w:author="Autor"/>
          <w:rFonts w:asciiTheme="minorHAnsi" w:hAnsiTheme="minorHAnsi"/>
          <w:color w:val="000000"/>
        </w:rPr>
        <w:pPrChange w:id="211" w:author="Autor">
          <w:pPr>
            <w:pStyle w:val="Odsekzoznamu"/>
            <w:autoSpaceDE w:val="0"/>
            <w:autoSpaceDN w:val="0"/>
            <w:adjustRightInd w:val="0"/>
            <w:spacing w:before="240" w:after="240"/>
            <w:contextualSpacing w:val="0"/>
            <w:jc w:val="both"/>
          </w:pPr>
        </w:pPrChange>
      </w:pPr>
    </w:p>
    <w:p w:rsidR="00427AC3" w:rsidRPr="005027B4" w:rsidRDefault="00427AC3">
      <w:pPr>
        <w:pStyle w:val="Odsekzoznamu"/>
        <w:spacing w:before="120"/>
        <w:contextualSpacing w:val="0"/>
        <w:jc w:val="both"/>
        <w:rPr>
          <w:rFonts w:asciiTheme="minorHAnsi" w:hAnsiTheme="minorHAnsi"/>
          <w:color w:val="000000"/>
        </w:rPr>
        <w:pPrChange w:id="212" w:author="Autor">
          <w:pPr>
            <w:pStyle w:val="Odsekzoznamu"/>
            <w:autoSpaceDE w:val="0"/>
            <w:autoSpaceDN w:val="0"/>
            <w:adjustRightInd w:val="0"/>
            <w:spacing w:before="240" w:after="240"/>
            <w:contextualSpacing w:val="0"/>
            <w:jc w:val="both"/>
          </w:pPr>
        </w:pPrChange>
      </w:pPr>
    </w:p>
    <w:p w:rsidR="003C2776" w:rsidRPr="005E75DE"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Oprávnenosť výdavkov realizácie projektu</w:t>
      </w:r>
    </w:p>
    <w:p w:rsidR="00B517DF" w:rsidRPr="005E75DE" w:rsidRDefault="00496D8C" w:rsidP="00496D8C">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r w:rsidR="00B517DF" w:rsidRPr="00AD5119">
        <w:rPr>
          <w:rFonts w:asciiTheme="minorHAnsi" w:eastAsia="Times New Roman" w:hAnsiTheme="minorHAnsi"/>
          <w:u w:val="single"/>
          <w:lang w:eastAsia="sk-SK"/>
        </w:rPr>
        <w:t>:</w:t>
      </w:r>
    </w:p>
    <w:p w:rsidR="004641E9" w:rsidRPr="005027B4" w:rsidRDefault="00D16C26" w:rsidP="005E75DE">
      <w:pPr>
        <w:pStyle w:val="Odsekzoznamu"/>
        <w:numPr>
          <w:ilvl w:val="0"/>
          <w:numId w:val="7"/>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výdavky projektu sú </w:t>
      </w:r>
      <w:r w:rsidR="00354603" w:rsidRPr="00AD5119">
        <w:rPr>
          <w:rFonts w:asciiTheme="minorHAnsi" w:hAnsiTheme="minorHAnsi"/>
          <w:color w:val="000000"/>
          <w:sz w:val="22"/>
          <w:szCs w:val="22"/>
        </w:rPr>
        <w:t>v súlade s</w:t>
      </w:r>
      <w:r w:rsidR="007065EB" w:rsidRPr="005027B4">
        <w:rPr>
          <w:rFonts w:asciiTheme="minorHAnsi" w:hAnsiTheme="minorHAnsi"/>
          <w:color w:val="000000"/>
          <w:sz w:val="22"/>
          <w:szCs w:val="22"/>
        </w:rPr>
        <w:t> </w:t>
      </w:r>
      <w:r w:rsidRPr="005027B4">
        <w:rPr>
          <w:rFonts w:asciiTheme="minorHAnsi" w:hAnsiTheme="minorHAnsi"/>
          <w:color w:val="000000"/>
          <w:sz w:val="22"/>
          <w:szCs w:val="22"/>
        </w:rPr>
        <w:t>oprávnen</w:t>
      </w:r>
      <w:r w:rsidR="007065EB" w:rsidRPr="005027B4">
        <w:rPr>
          <w:rFonts w:asciiTheme="minorHAnsi" w:hAnsiTheme="minorHAnsi"/>
          <w:color w:val="000000"/>
          <w:sz w:val="22"/>
          <w:szCs w:val="22"/>
        </w:rPr>
        <w:t>ými výdavkami pre oprávnenú aktivitu na toto vyzvanie</w:t>
      </w:r>
    </w:p>
    <w:p w:rsidR="00C83BC1" w:rsidRPr="005027B4" w:rsidRDefault="00C83BC1"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A565C7" w:rsidRPr="00AD5119" w:rsidRDefault="00A565C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CB2D87" w:rsidRPr="005027B4" w:rsidRDefault="00CB2D8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16C26" w:rsidRPr="005027B4" w:rsidRDefault="00501BD4"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lastRenderedPageBreak/>
        <w:t xml:space="preserve">CKO ako prijímateľ a zároveň gestor </w:t>
      </w:r>
      <w:r w:rsidR="00725E83" w:rsidRPr="00AD5119">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projektu koordinuje činnosť siete </w:t>
      </w:r>
      <w:r w:rsidR="00CB2D87" w:rsidRPr="005027B4">
        <w:rPr>
          <w:rFonts w:asciiTheme="minorHAnsi" w:hAnsiTheme="minorHAnsi"/>
          <w:color w:val="000000"/>
          <w:sz w:val="22"/>
          <w:szCs w:val="22"/>
        </w:rPr>
        <w:t>v rámci realizácie svojej hlavnej činnosti</w:t>
      </w:r>
      <w:r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ktorá je podporovaná </w:t>
      </w:r>
      <w:r w:rsidR="00725E83" w:rsidRPr="005027B4">
        <w:rPr>
          <w:rFonts w:asciiTheme="minorHAnsi" w:hAnsiTheme="minorHAnsi"/>
          <w:color w:val="000000"/>
          <w:sz w:val="22"/>
          <w:szCs w:val="22"/>
        </w:rPr>
        <w:t xml:space="preserve">prostredníctvom </w:t>
      </w:r>
      <w:r w:rsidR="00CB2D87" w:rsidRPr="005027B4">
        <w:rPr>
          <w:rFonts w:asciiTheme="minorHAnsi" w:hAnsiTheme="minorHAnsi"/>
          <w:color w:val="000000"/>
          <w:sz w:val="22"/>
          <w:szCs w:val="22"/>
        </w:rPr>
        <w:t>projektov</w:t>
      </w:r>
      <w:r w:rsidR="00725E83"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financovaných na základe iných vyzvaní RO pre OP TP. Z tohto dôvodu bude činnosť koordinátora </w:t>
      </w:r>
      <w:r w:rsidR="00725E83" w:rsidRPr="005027B4">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(CKO) </w:t>
      </w:r>
      <w:r w:rsidR="00CB2D87" w:rsidRPr="005027B4">
        <w:rPr>
          <w:rFonts w:asciiTheme="minorHAnsi" w:hAnsiTheme="minorHAnsi"/>
          <w:color w:val="000000"/>
          <w:sz w:val="22"/>
          <w:szCs w:val="22"/>
        </w:rPr>
        <w:t xml:space="preserve">financovaná </w:t>
      </w:r>
      <w:r w:rsidR="006419B3" w:rsidRPr="005027B4">
        <w:rPr>
          <w:rFonts w:asciiTheme="minorHAnsi" w:hAnsiTheme="minorHAnsi"/>
          <w:color w:val="000000"/>
        </w:rPr>
        <w:t xml:space="preserve">predovšetkým </w:t>
      </w:r>
      <w:r w:rsidR="00CB2D87" w:rsidRPr="005027B4">
        <w:rPr>
          <w:rFonts w:asciiTheme="minorHAnsi" w:hAnsiTheme="minorHAnsi"/>
          <w:color w:val="000000"/>
          <w:sz w:val="22"/>
          <w:szCs w:val="22"/>
        </w:rPr>
        <w:t xml:space="preserve">z týchto iných projektov. </w:t>
      </w:r>
    </w:p>
    <w:p w:rsidR="00B517DF" w:rsidRPr="005027B4" w:rsidRDefault="00D16C26"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sz w:val="22"/>
          <w:szCs w:val="22"/>
        </w:rPr>
        <w:t xml:space="preserve">Výdavky projektu musia byť v súlade s podmienkami oprávnenosti podrobne definovanými v dokumentoch: </w:t>
      </w:r>
    </w:p>
    <w:p w:rsidR="00496D8C" w:rsidRPr="00304636" w:rsidRDefault="00496D8C" w:rsidP="005E75DE">
      <w:pPr>
        <w:pStyle w:val="Odsekzoznamu"/>
        <w:numPr>
          <w:ilvl w:val="1"/>
          <w:numId w:val="7"/>
        </w:numPr>
        <w:spacing w:before="120" w:after="120"/>
        <w:ind w:left="1434" w:hanging="357"/>
        <w:jc w:val="both"/>
        <w:rPr>
          <w:rFonts w:asciiTheme="minorHAnsi" w:hAnsiTheme="minorHAnsi" w:cstheme="minorHAnsi"/>
          <w:sz w:val="22"/>
          <w:szCs w:val="22"/>
        </w:rPr>
      </w:pPr>
      <w:r w:rsidRPr="00304636">
        <w:rPr>
          <w:rFonts w:asciiTheme="minorHAnsi" w:hAnsiTheme="minorHAnsi" w:cstheme="minorHAnsi"/>
          <w:sz w:val="22"/>
          <w:szCs w:val="22"/>
        </w:rPr>
        <w:t>Príručka oprávnenosti výdavkov pre projekty operačného programu Technická pomoc 2014 - 2020 (</w:t>
      </w:r>
      <w:r w:rsidR="00F67B21" w:rsidRPr="006F09C0">
        <w:rPr>
          <w:rFonts w:asciiTheme="minorHAnsi" w:hAnsiTheme="minorHAnsi" w:cstheme="minorHAnsi"/>
          <w:sz w:val="22"/>
          <w:szCs w:val="22"/>
          <w:rPrChange w:id="213" w:author="Autor">
            <w:rPr/>
          </w:rPrChange>
        </w:rPr>
        <w:fldChar w:fldCharType="begin"/>
      </w:r>
      <w:r w:rsidR="00F67B21" w:rsidRPr="006F09C0">
        <w:rPr>
          <w:rFonts w:asciiTheme="minorHAnsi" w:hAnsiTheme="minorHAnsi" w:cstheme="minorHAnsi"/>
          <w:sz w:val="22"/>
          <w:szCs w:val="22"/>
          <w:rPrChange w:id="214" w:author="Autor">
            <w:rPr/>
          </w:rPrChange>
        </w:rPr>
        <w:instrText xml:space="preserve"> HYPERLINK "http://www.optp.vlada.gov.sk/ine-dokumenty/" </w:instrText>
      </w:r>
      <w:r w:rsidR="00F67B21" w:rsidRPr="006F09C0">
        <w:rPr>
          <w:rFonts w:cstheme="minorHAnsi"/>
          <w:sz w:val="22"/>
          <w:szCs w:val="22"/>
          <w:rPrChange w:id="215" w:author="Autor">
            <w:rPr>
              <w:rStyle w:val="Hypertextovprepojenie"/>
              <w:rFonts w:asciiTheme="minorHAnsi" w:hAnsiTheme="minorHAnsi"/>
            </w:rPr>
          </w:rPrChange>
        </w:rPr>
        <w:fldChar w:fldCharType="separate"/>
      </w:r>
      <w:r w:rsidR="00295567" w:rsidRPr="006F09C0">
        <w:rPr>
          <w:rStyle w:val="Hypertextovprepojenie"/>
          <w:rFonts w:asciiTheme="minorHAnsi" w:hAnsiTheme="minorHAnsi" w:cstheme="minorHAnsi"/>
          <w:sz w:val="22"/>
          <w:szCs w:val="22"/>
          <w:rPrChange w:id="216" w:author="Autor">
            <w:rPr>
              <w:rStyle w:val="Hypertextovprepojenie"/>
              <w:rFonts w:asciiTheme="minorHAnsi" w:hAnsiTheme="minorHAnsi"/>
            </w:rPr>
          </w:rPrChange>
        </w:rPr>
        <w:t>http://www.optp.vlada.gov.sk/ine-dokumenty/</w:t>
      </w:r>
      <w:r w:rsidR="00F67B21" w:rsidRPr="006F09C0">
        <w:rPr>
          <w:rStyle w:val="Hypertextovprepojenie"/>
          <w:rFonts w:asciiTheme="minorHAnsi" w:hAnsiTheme="minorHAnsi" w:cstheme="minorHAnsi"/>
          <w:sz w:val="22"/>
          <w:szCs w:val="22"/>
          <w:rPrChange w:id="217" w:author="Autor">
            <w:rPr>
              <w:rStyle w:val="Hypertextovprepojenie"/>
              <w:rFonts w:asciiTheme="minorHAnsi" w:hAnsiTheme="minorHAnsi"/>
            </w:rPr>
          </w:rPrChange>
        </w:rPr>
        <w:fldChar w:fldCharType="end"/>
      </w:r>
      <w:r w:rsidR="00295567" w:rsidRPr="00304636">
        <w:rPr>
          <w:rFonts w:asciiTheme="minorHAnsi" w:hAnsiTheme="minorHAnsi" w:cstheme="minorHAnsi"/>
          <w:sz w:val="22"/>
          <w:szCs w:val="22"/>
        </w:rPr>
        <w:t>)</w:t>
      </w:r>
      <w:del w:id="218" w:author="Autor">
        <w:r w:rsidRPr="00304636" w:rsidDel="0091026C">
          <w:rPr>
            <w:rFonts w:asciiTheme="minorHAnsi" w:hAnsiTheme="minorHAnsi" w:cstheme="minorHAnsi"/>
            <w:sz w:val="22"/>
            <w:szCs w:val="22"/>
          </w:rPr>
          <w:delText>)</w:delText>
        </w:r>
      </w:del>
      <w:r w:rsidRPr="00304636">
        <w:rPr>
          <w:rFonts w:asciiTheme="minorHAnsi" w:hAnsiTheme="minorHAnsi" w:cstheme="minorHAnsi"/>
          <w:sz w:val="22"/>
          <w:szCs w:val="22"/>
        </w:rPr>
        <w:t>;</w:t>
      </w:r>
    </w:p>
    <w:p w:rsidR="005D5FC6" w:rsidRPr="00304636" w:rsidRDefault="005D5FC6" w:rsidP="005E75DE">
      <w:pPr>
        <w:pStyle w:val="Odsekzoznamu"/>
        <w:numPr>
          <w:ilvl w:val="1"/>
          <w:numId w:val="7"/>
        </w:numPr>
        <w:spacing w:before="120" w:after="120"/>
        <w:ind w:left="1434" w:hanging="357"/>
        <w:jc w:val="both"/>
        <w:rPr>
          <w:rFonts w:asciiTheme="minorHAnsi" w:hAnsiTheme="minorHAnsi" w:cstheme="minorHAnsi"/>
          <w:sz w:val="22"/>
          <w:szCs w:val="22"/>
        </w:rPr>
      </w:pPr>
      <w:r w:rsidRPr="00F85DB3">
        <w:rPr>
          <w:rFonts w:asciiTheme="minorHAnsi" w:hAnsiTheme="minorHAnsi" w:cstheme="minorHAnsi"/>
          <w:sz w:val="22"/>
          <w:szCs w:val="22"/>
        </w:rPr>
        <w:t>Príručka pre prijímateľa pre projekty operačného programu Technická pomoc 2014 - 2020 (</w:t>
      </w:r>
      <w:r w:rsidR="00F67B21" w:rsidRPr="006F09C0">
        <w:rPr>
          <w:rFonts w:asciiTheme="minorHAnsi" w:hAnsiTheme="minorHAnsi" w:cstheme="minorHAnsi"/>
          <w:sz w:val="22"/>
          <w:szCs w:val="22"/>
          <w:rPrChange w:id="219" w:author="Autor">
            <w:rPr/>
          </w:rPrChange>
        </w:rPr>
        <w:fldChar w:fldCharType="begin"/>
      </w:r>
      <w:r w:rsidR="00F67B21" w:rsidRPr="006F09C0">
        <w:rPr>
          <w:rFonts w:asciiTheme="minorHAnsi" w:hAnsiTheme="minorHAnsi" w:cstheme="minorHAnsi"/>
          <w:sz w:val="22"/>
          <w:szCs w:val="22"/>
          <w:rPrChange w:id="220" w:author="Autor">
            <w:rPr/>
          </w:rPrChange>
        </w:rPr>
        <w:instrText xml:space="preserve"> HYPERLINK "http://www.optp.vlada.gov.sk/ine-dokumenty/" </w:instrText>
      </w:r>
      <w:r w:rsidR="00F67B21" w:rsidRPr="006F09C0">
        <w:rPr>
          <w:rFonts w:cstheme="minorHAnsi"/>
          <w:sz w:val="22"/>
          <w:szCs w:val="22"/>
          <w:rPrChange w:id="221" w:author="Autor">
            <w:rPr>
              <w:rStyle w:val="Hypertextovprepojenie"/>
              <w:rFonts w:asciiTheme="minorHAnsi" w:hAnsiTheme="minorHAnsi"/>
            </w:rPr>
          </w:rPrChange>
        </w:rPr>
        <w:fldChar w:fldCharType="separate"/>
      </w:r>
      <w:r w:rsidR="00295567" w:rsidRPr="006F09C0">
        <w:rPr>
          <w:rStyle w:val="Hypertextovprepojenie"/>
          <w:rFonts w:asciiTheme="minorHAnsi" w:hAnsiTheme="minorHAnsi" w:cstheme="minorHAnsi"/>
          <w:sz w:val="22"/>
          <w:szCs w:val="22"/>
          <w:rPrChange w:id="222" w:author="Autor">
            <w:rPr>
              <w:rStyle w:val="Hypertextovprepojenie"/>
              <w:rFonts w:asciiTheme="minorHAnsi" w:hAnsiTheme="minorHAnsi"/>
            </w:rPr>
          </w:rPrChange>
        </w:rPr>
        <w:t>http://www.optp.vlada.gov.sk/ine-dokumenty/</w:t>
      </w:r>
      <w:r w:rsidR="00F67B21" w:rsidRPr="006F09C0">
        <w:rPr>
          <w:rStyle w:val="Hypertextovprepojenie"/>
          <w:rFonts w:asciiTheme="minorHAnsi" w:hAnsiTheme="minorHAnsi" w:cstheme="minorHAnsi"/>
          <w:sz w:val="22"/>
          <w:szCs w:val="22"/>
          <w:rPrChange w:id="223" w:author="Autor">
            <w:rPr>
              <w:rStyle w:val="Hypertextovprepojenie"/>
              <w:rFonts w:asciiTheme="minorHAnsi" w:hAnsiTheme="minorHAnsi"/>
            </w:rPr>
          </w:rPrChange>
        </w:rPr>
        <w:fldChar w:fldCharType="end"/>
      </w:r>
      <w:r w:rsidRPr="00304636">
        <w:rPr>
          <w:rFonts w:asciiTheme="minorHAnsi" w:hAnsiTheme="minorHAnsi" w:cstheme="minorHAnsi"/>
          <w:sz w:val="22"/>
          <w:szCs w:val="22"/>
        </w:rPr>
        <w:t>);</w:t>
      </w:r>
    </w:p>
    <w:p w:rsidR="00A72653" w:rsidRPr="00304636" w:rsidRDefault="00A72653" w:rsidP="005E75DE">
      <w:pPr>
        <w:pStyle w:val="Odsekzoznamu"/>
        <w:numPr>
          <w:ilvl w:val="1"/>
          <w:numId w:val="7"/>
        </w:numPr>
        <w:spacing w:before="120" w:after="120"/>
        <w:ind w:left="1434" w:hanging="357"/>
        <w:jc w:val="both"/>
        <w:rPr>
          <w:rFonts w:asciiTheme="minorHAnsi" w:hAnsiTheme="minorHAnsi" w:cstheme="minorHAnsi"/>
          <w:sz w:val="22"/>
          <w:szCs w:val="22"/>
        </w:rPr>
      </w:pPr>
      <w:r w:rsidRPr="00304636">
        <w:rPr>
          <w:rFonts w:asciiTheme="minorHAnsi" w:hAnsiTheme="minorHAnsi" w:cstheme="minorHAnsi"/>
          <w:sz w:val="22"/>
          <w:szCs w:val="22"/>
        </w:rPr>
        <w:t>Operačný program Technická pomoc pre programové obdobie 2014-2020</w:t>
      </w:r>
      <w:r w:rsidRPr="006F09C0">
        <w:rPr>
          <w:rFonts w:asciiTheme="minorHAnsi" w:hAnsiTheme="minorHAnsi" w:cstheme="minorHAnsi"/>
          <w:sz w:val="22"/>
          <w:szCs w:val="22"/>
          <w:rPrChange w:id="224" w:author="Autor">
            <w:rPr>
              <w:rFonts w:asciiTheme="minorHAnsi" w:hAnsiTheme="minorHAnsi"/>
            </w:rPr>
          </w:rPrChange>
        </w:rPr>
        <w:t xml:space="preserve"> </w:t>
      </w:r>
      <w:r w:rsidR="007A576A" w:rsidRPr="006F09C0">
        <w:rPr>
          <w:rFonts w:asciiTheme="minorHAnsi" w:hAnsiTheme="minorHAnsi" w:cstheme="minorHAnsi"/>
          <w:sz w:val="22"/>
          <w:szCs w:val="22"/>
          <w:rPrChange w:id="225" w:author="Autor">
            <w:rPr>
              <w:rFonts w:asciiTheme="minorHAnsi" w:hAnsiTheme="minorHAnsi"/>
            </w:rPr>
          </w:rPrChange>
        </w:rPr>
        <w:t>(</w:t>
      </w:r>
      <w:r w:rsidR="00F67B21" w:rsidRPr="006F09C0">
        <w:rPr>
          <w:rFonts w:asciiTheme="minorHAnsi" w:hAnsiTheme="minorHAnsi" w:cstheme="minorHAnsi"/>
          <w:sz w:val="22"/>
          <w:szCs w:val="22"/>
          <w:rPrChange w:id="226" w:author="Autor">
            <w:rPr/>
          </w:rPrChange>
        </w:rPr>
        <w:fldChar w:fldCharType="begin"/>
      </w:r>
      <w:r w:rsidR="00F67B21" w:rsidRPr="006F09C0">
        <w:rPr>
          <w:rFonts w:asciiTheme="minorHAnsi" w:hAnsiTheme="minorHAnsi" w:cstheme="minorHAnsi"/>
          <w:sz w:val="22"/>
          <w:szCs w:val="22"/>
          <w:rPrChange w:id="227" w:author="Autor">
            <w:rPr/>
          </w:rPrChange>
        </w:rPr>
        <w:instrText xml:space="preserve"> HYPERLINK "http://www.optp.vlada.gov.sk/programovy-dokument/" </w:instrText>
      </w:r>
      <w:r w:rsidR="00F67B21" w:rsidRPr="006F09C0">
        <w:rPr>
          <w:rFonts w:cstheme="minorHAnsi"/>
          <w:sz w:val="22"/>
          <w:szCs w:val="22"/>
          <w:rPrChange w:id="228" w:author="Autor">
            <w:rPr>
              <w:rStyle w:val="Hypertextovprepojenie"/>
              <w:rFonts w:asciiTheme="minorHAnsi" w:hAnsiTheme="minorHAnsi"/>
            </w:rPr>
          </w:rPrChange>
        </w:rPr>
        <w:fldChar w:fldCharType="separate"/>
      </w:r>
      <w:r w:rsidR="00295567" w:rsidRPr="006F09C0">
        <w:rPr>
          <w:rStyle w:val="Hypertextovprepojenie"/>
          <w:rFonts w:asciiTheme="minorHAnsi" w:hAnsiTheme="minorHAnsi" w:cstheme="minorHAnsi"/>
          <w:sz w:val="22"/>
          <w:szCs w:val="22"/>
          <w:rPrChange w:id="229" w:author="Autor">
            <w:rPr>
              <w:rStyle w:val="Hypertextovprepojenie"/>
              <w:rFonts w:asciiTheme="minorHAnsi" w:hAnsiTheme="minorHAnsi"/>
            </w:rPr>
          </w:rPrChange>
        </w:rPr>
        <w:t>http://www.optp.vlada.gov.sk/programovy-dokument/</w:t>
      </w:r>
      <w:r w:rsidR="00F67B21" w:rsidRPr="006F09C0">
        <w:rPr>
          <w:rStyle w:val="Hypertextovprepojenie"/>
          <w:rFonts w:asciiTheme="minorHAnsi" w:hAnsiTheme="minorHAnsi" w:cstheme="minorHAnsi"/>
          <w:sz w:val="22"/>
          <w:szCs w:val="22"/>
          <w:rPrChange w:id="230" w:author="Autor">
            <w:rPr>
              <w:rStyle w:val="Hypertextovprepojenie"/>
              <w:rFonts w:asciiTheme="minorHAnsi" w:hAnsiTheme="minorHAnsi"/>
            </w:rPr>
          </w:rPrChange>
        </w:rPr>
        <w:fldChar w:fldCharType="end"/>
      </w:r>
      <w:r w:rsidR="007A576A" w:rsidRPr="006F09C0">
        <w:rPr>
          <w:rFonts w:asciiTheme="minorHAnsi" w:hAnsiTheme="minorHAnsi" w:cstheme="minorHAnsi"/>
          <w:sz w:val="22"/>
          <w:szCs w:val="22"/>
          <w:rPrChange w:id="231" w:author="Autor">
            <w:rPr>
              <w:rFonts w:asciiTheme="minorHAnsi" w:hAnsiTheme="minorHAnsi"/>
            </w:rPr>
          </w:rPrChange>
        </w:rPr>
        <w:t>)</w:t>
      </w:r>
      <w:r w:rsidR="00340864" w:rsidRPr="006F09C0">
        <w:rPr>
          <w:rFonts w:asciiTheme="minorHAnsi" w:hAnsiTheme="minorHAnsi" w:cstheme="minorHAnsi"/>
          <w:sz w:val="22"/>
          <w:szCs w:val="22"/>
          <w:rPrChange w:id="232" w:author="Autor">
            <w:rPr>
              <w:rFonts w:asciiTheme="minorHAnsi" w:hAnsiTheme="minorHAnsi"/>
            </w:rPr>
          </w:rPrChange>
        </w:rPr>
        <w:t>;</w:t>
      </w:r>
      <w:r w:rsidRPr="00304636">
        <w:rPr>
          <w:rFonts w:asciiTheme="minorHAnsi" w:hAnsiTheme="minorHAnsi" w:cstheme="minorHAnsi"/>
          <w:sz w:val="22"/>
          <w:szCs w:val="22"/>
        </w:rPr>
        <w:t xml:space="preserve"> </w:t>
      </w:r>
    </w:p>
    <w:p w:rsidR="00496D8C" w:rsidRPr="00304636" w:rsidRDefault="00496D8C" w:rsidP="005E75DE">
      <w:pPr>
        <w:pStyle w:val="Odsekzoznamu"/>
        <w:numPr>
          <w:ilvl w:val="1"/>
          <w:numId w:val="7"/>
        </w:numPr>
        <w:spacing w:before="120" w:after="120"/>
        <w:ind w:left="1434" w:hanging="357"/>
        <w:jc w:val="both"/>
        <w:rPr>
          <w:rFonts w:asciiTheme="minorHAnsi" w:hAnsiTheme="minorHAnsi" w:cstheme="minorHAnsi"/>
          <w:sz w:val="22"/>
          <w:szCs w:val="22"/>
        </w:rPr>
      </w:pPr>
      <w:r w:rsidRPr="00F85DB3">
        <w:rPr>
          <w:rFonts w:asciiTheme="minorHAnsi" w:hAnsiTheme="minorHAnsi" w:cstheme="minorHAnsi"/>
          <w:sz w:val="22"/>
          <w:szCs w:val="22"/>
        </w:rPr>
        <w:t xml:space="preserve">Metodický pokyn CKO č. 6 k pravidlám oprávnenosti pre najčastejšie sa vyskytujúce </w:t>
      </w:r>
      <w:r w:rsidRPr="00865032">
        <w:rPr>
          <w:rFonts w:asciiTheme="minorHAnsi" w:hAnsiTheme="minorHAnsi" w:cstheme="minorHAnsi"/>
          <w:sz w:val="22"/>
          <w:szCs w:val="22"/>
        </w:rPr>
        <w:t>skupiny výdavkov (</w:t>
      </w:r>
      <w:ins w:id="233" w:author="Autor">
        <w:r w:rsidR="0091026C">
          <w:fldChar w:fldCharType="begin"/>
        </w:r>
        <w:r w:rsidR="0091026C">
          <w:instrText xml:space="preserve"> HYPERLINK "http://www.partnerskadohoda.gov.sk/metodicke-pokyny-cko-a-uv-sr/" </w:instrText>
        </w:r>
        <w:r w:rsidR="0091026C">
          <w:fldChar w:fldCharType="separate"/>
        </w:r>
        <w:r w:rsidR="0091026C" w:rsidRPr="0042088A">
          <w:rPr>
            <w:rStyle w:val="Hypertextovprepojenie"/>
            <w:rFonts w:asciiTheme="minorHAnsi" w:hAnsiTheme="minorHAnsi"/>
            <w:sz w:val="22"/>
            <w:szCs w:val="22"/>
          </w:rPr>
          <w:t>http://www.partnerskadohoda.gov.sk/metodicke-pokyny-cko-a-uv-sr/</w:t>
        </w:r>
        <w:r w:rsidR="0091026C">
          <w:rPr>
            <w:rStyle w:val="Hypertextovprepojenie"/>
            <w:rFonts w:asciiTheme="minorHAnsi" w:hAnsiTheme="minorHAnsi"/>
            <w:sz w:val="22"/>
            <w:szCs w:val="22"/>
          </w:rPr>
          <w:fldChar w:fldCharType="end"/>
        </w:r>
      </w:ins>
      <w:del w:id="234" w:author="Autor">
        <w:r w:rsidR="00F67B21" w:rsidRPr="006F09C0" w:rsidDel="0091026C">
          <w:rPr>
            <w:rFonts w:asciiTheme="minorHAnsi" w:hAnsiTheme="minorHAnsi" w:cstheme="minorHAnsi"/>
            <w:sz w:val="22"/>
            <w:szCs w:val="22"/>
            <w:rPrChange w:id="235" w:author="Autor">
              <w:rPr/>
            </w:rPrChange>
          </w:rPr>
          <w:fldChar w:fldCharType="begin"/>
        </w:r>
        <w:r w:rsidR="00F67B21" w:rsidRPr="006F09C0" w:rsidDel="0091026C">
          <w:rPr>
            <w:rFonts w:asciiTheme="minorHAnsi" w:hAnsiTheme="minorHAnsi" w:cstheme="minorHAnsi"/>
            <w:sz w:val="22"/>
            <w:szCs w:val="22"/>
            <w:rPrChange w:id="236" w:author="Autor">
              <w:rPr/>
            </w:rPrChange>
          </w:rPr>
          <w:delInstrText xml:space="preserve"> HYPERLINK "http://www.partnerskadohoda.gov.sk/metodicke-pokyny-cko/" </w:delInstrText>
        </w:r>
        <w:r w:rsidR="00F67B21" w:rsidRPr="006F09C0" w:rsidDel="0091026C">
          <w:rPr>
            <w:rFonts w:cstheme="minorHAnsi"/>
            <w:sz w:val="22"/>
            <w:szCs w:val="22"/>
            <w:rPrChange w:id="237" w:author="Autor">
              <w:rPr>
                <w:rStyle w:val="Hypertextovprepojenie"/>
                <w:rFonts w:asciiTheme="minorHAnsi" w:hAnsiTheme="minorHAnsi"/>
              </w:rPr>
            </w:rPrChange>
          </w:rPr>
          <w:fldChar w:fldCharType="separate"/>
        </w:r>
        <w:r w:rsidR="00295567" w:rsidRPr="006F09C0" w:rsidDel="0091026C">
          <w:rPr>
            <w:rStyle w:val="Hypertextovprepojenie"/>
            <w:rFonts w:asciiTheme="minorHAnsi" w:hAnsiTheme="minorHAnsi" w:cstheme="minorHAnsi"/>
            <w:sz w:val="22"/>
            <w:szCs w:val="22"/>
            <w:rPrChange w:id="238" w:author="Autor">
              <w:rPr>
                <w:rStyle w:val="Hypertextovprepojenie"/>
                <w:rFonts w:asciiTheme="minorHAnsi" w:hAnsiTheme="minorHAnsi"/>
              </w:rPr>
            </w:rPrChange>
          </w:rPr>
          <w:delText>http://www.partnerskadohoda.gov.sk/metodicke-pokyny-cko/</w:delText>
        </w:r>
        <w:r w:rsidR="00F67B21" w:rsidRPr="006F09C0" w:rsidDel="0091026C">
          <w:rPr>
            <w:rStyle w:val="Hypertextovprepojenie"/>
            <w:rFonts w:asciiTheme="minorHAnsi" w:hAnsiTheme="minorHAnsi" w:cstheme="minorHAnsi"/>
            <w:sz w:val="22"/>
            <w:szCs w:val="22"/>
            <w:rPrChange w:id="239" w:author="Autor">
              <w:rPr>
                <w:rStyle w:val="Hypertextovprepojenie"/>
                <w:rFonts w:asciiTheme="minorHAnsi" w:hAnsiTheme="minorHAnsi"/>
              </w:rPr>
            </w:rPrChange>
          </w:rPr>
          <w:fldChar w:fldCharType="end"/>
        </w:r>
      </w:del>
      <w:r w:rsidRPr="00304636">
        <w:rPr>
          <w:rFonts w:asciiTheme="minorHAnsi" w:hAnsiTheme="minorHAnsi" w:cstheme="minorHAnsi"/>
          <w:sz w:val="22"/>
          <w:szCs w:val="22"/>
        </w:rPr>
        <w:t>);</w:t>
      </w:r>
    </w:p>
    <w:p w:rsidR="002C5B67" w:rsidRPr="00AD5119" w:rsidRDefault="002C5B67" w:rsidP="0091026C">
      <w:pPr>
        <w:pStyle w:val="Odsekzoznamu"/>
        <w:numPr>
          <w:ilvl w:val="1"/>
          <w:numId w:val="7"/>
        </w:numPr>
        <w:spacing w:before="120" w:after="120"/>
        <w:jc w:val="both"/>
        <w:rPr>
          <w:rFonts w:asciiTheme="minorHAnsi" w:hAnsiTheme="minorHAnsi"/>
          <w:sz w:val="22"/>
          <w:szCs w:val="22"/>
        </w:rPr>
      </w:pPr>
      <w:r w:rsidRPr="00F85DB3">
        <w:rPr>
          <w:rFonts w:asciiTheme="minorHAnsi" w:hAnsiTheme="minorHAnsi" w:cstheme="minorHAnsi"/>
          <w:sz w:val="22"/>
          <w:szCs w:val="22"/>
        </w:rPr>
        <w:t>Metodický pokyn CKO č. 18 k overovaniu hospodárnosti výdavkov na programové obdobie 2014-2020 (</w:t>
      </w:r>
      <w:ins w:id="240" w:author="Autor">
        <w:r w:rsidR="0091026C">
          <w:rPr>
            <w:rFonts w:asciiTheme="minorHAnsi" w:hAnsiTheme="minorHAnsi" w:cstheme="minorHAnsi"/>
            <w:sz w:val="22"/>
            <w:szCs w:val="22"/>
          </w:rPr>
          <w:fldChar w:fldCharType="begin"/>
        </w:r>
        <w:r w:rsidR="0091026C">
          <w:rPr>
            <w:rFonts w:asciiTheme="minorHAnsi" w:hAnsiTheme="minorHAnsi" w:cstheme="minorHAnsi"/>
            <w:sz w:val="22"/>
            <w:szCs w:val="22"/>
          </w:rPr>
          <w:instrText xml:space="preserve"> HYPERLINK "</w:instrText>
        </w:r>
        <w:r w:rsidR="0091026C" w:rsidRPr="006F09C0">
          <w:rPr>
            <w:rPrChange w:id="241" w:author="Autor">
              <w:rPr>
                <w:rStyle w:val="Hypertextovprepojenie"/>
                <w:rFonts w:asciiTheme="minorHAnsi" w:hAnsiTheme="minorHAnsi" w:cstheme="minorHAnsi"/>
                <w:sz w:val="22"/>
                <w:szCs w:val="22"/>
              </w:rPr>
            </w:rPrChange>
          </w:rPr>
          <w:instrText>http://www.partnerskadohoda.gov.sk/metodicke-pokyny-cko-a-uv-sr</w:instrText>
        </w:r>
      </w:ins>
      <w:r w:rsidR="0091026C" w:rsidRPr="006F09C0">
        <w:rPr>
          <w:rFonts w:cstheme="minorHAnsi"/>
          <w:sz w:val="22"/>
          <w:szCs w:val="22"/>
          <w:rPrChange w:id="242" w:author="Autor">
            <w:rPr>
              <w:rStyle w:val="Hypertextovprepojenie"/>
              <w:rFonts w:asciiTheme="minorHAnsi" w:hAnsiTheme="minorHAnsi"/>
            </w:rPr>
          </w:rPrChange>
        </w:rPr>
        <w:instrText>/</w:instrText>
      </w:r>
      <w:ins w:id="243" w:author="Autor">
        <w:r w:rsidR="0091026C">
          <w:rPr>
            <w:rFonts w:asciiTheme="minorHAnsi" w:hAnsiTheme="minorHAnsi" w:cstheme="minorHAnsi"/>
            <w:sz w:val="22"/>
            <w:szCs w:val="22"/>
          </w:rPr>
          <w:instrText xml:space="preserve">" </w:instrText>
        </w:r>
        <w:r w:rsidR="0091026C">
          <w:rPr>
            <w:rFonts w:asciiTheme="minorHAnsi" w:hAnsiTheme="minorHAnsi" w:cstheme="minorHAnsi"/>
            <w:sz w:val="22"/>
            <w:szCs w:val="22"/>
          </w:rPr>
          <w:fldChar w:fldCharType="separate"/>
        </w:r>
        <w:r w:rsidR="0091026C" w:rsidRPr="006F09C0">
          <w:rPr>
            <w:rStyle w:val="Hypertextovprepojenie"/>
            <w:rFonts w:asciiTheme="minorHAnsi" w:hAnsiTheme="minorHAnsi" w:cstheme="minorHAnsi"/>
            <w:sz w:val="22"/>
            <w:szCs w:val="22"/>
          </w:rPr>
          <w:t>http://www.partnerskadohoda.gov.sk/metodicke-pokyny-cko-a-uv-sr</w:t>
        </w:r>
      </w:ins>
      <w:del w:id="244" w:author="Autor">
        <w:r w:rsidR="0091026C" w:rsidRPr="006F09C0" w:rsidDel="0091026C">
          <w:rPr>
            <w:rStyle w:val="Hypertextovprepojenie"/>
            <w:rFonts w:asciiTheme="minorHAnsi" w:hAnsiTheme="minorHAnsi" w:cstheme="minorHAnsi"/>
            <w:sz w:val="22"/>
            <w:szCs w:val="22"/>
            <w:rPrChange w:id="245" w:author="Autor">
              <w:rPr>
                <w:rStyle w:val="Hypertextovprepojenie"/>
                <w:rFonts w:asciiTheme="minorHAnsi" w:hAnsiTheme="minorHAnsi"/>
              </w:rPr>
            </w:rPrChange>
          </w:rPr>
          <w:delText>http://www.partnerskadohoda.gov.sk/metodicke-pokyny-cko</w:delText>
        </w:r>
      </w:del>
      <w:r w:rsidR="0091026C" w:rsidRPr="006F09C0">
        <w:rPr>
          <w:rStyle w:val="Hypertextovprepojenie"/>
          <w:rFonts w:asciiTheme="minorHAnsi" w:hAnsiTheme="minorHAnsi" w:cstheme="minorHAnsi"/>
          <w:sz w:val="22"/>
          <w:szCs w:val="22"/>
          <w:rPrChange w:id="246" w:author="Autor">
            <w:rPr>
              <w:rStyle w:val="Hypertextovprepojenie"/>
              <w:rFonts w:asciiTheme="minorHAnsi" w:hAnsiTheme="minorHAnsi"/>
            </w:rPr>
          </w:rPrChange>
        </w:rPr>
        <w:t>/</w:t>
      </w:r>
      <w:ins w:id="247" w:author="Autor">
        <w:r w:rsidR="0091026C">
          <w:rPr>
            <w:rFonts w:asciiTheme="minorHAnsi" w:hAnsiTheme="minorHAnsi" w:cstheme="minorHAnsi"/>
            <w:sz w:val="22"/>
            <w:szCs w:val="22"/>
          </w:rPr>
          <w:fldChar w:fldCharType="end"/>
        </w:r>
      </w:ins>
      <w:r w:rsidRPr="005E75DE">
        <w:rPr>
          <w:rStyle w:val="Hypertextovprepojenie"/>
          <w:rFonts w:asciiTheme="minorHAnsi" w:hAnsiTheme="minorHAnsi"/>
        </w:rPr>
        <w:t>);</w:t>
      </w:r>
    </w:p>
    <w:p w:rsidR="00A565C7" w:rsidRPr="005E75DE" w:rsidRDefault="00FA5D31" w:rsidP="005E75DE">
      <w:pPr>
        <w:pStyle w:val="Odsekzoznamu"/>
        <w:numPr>
          <w:ilvl w:val="1"/>
          <w:numId w:val="7"/>
        </w:numPr>
        <w:spacing w:before="120" w:after="120"/>
        <w:ind w:left="1434" w:hanging="357"/>
        <w:contextualSpacing w:val="0"/>
        <w:rPr>
          <w:rFonts w:asciiTheme="minorHAnsi" w:hAnsiTheme="minorHAnsi"/>
          <w:color w:val="000000"/>
          <w:sz w:val="22"/>
          <w:szCs w:val="22"/>
        </w:rPr>
      </w:pPr>
      <w:r w:rsidRPr="00AD5119">
        <w:rPr>
          <w:rFonts w:asciiTheme="minorHAnsi" w:hAnsiTheme="minorHAnsi"/>
          <w:color w:val="000000"/>
          <w:sz w:val="22"/>
          <w:szCs w:val="22"/>
        </w:rPr>
        <w:t> </w:t>
      </w:r>
      <w:r w:rsidR="007065EB" w:rsidRPr="005027B4">
        <w:rPr>
          <w:rFonts w:asciiTheme="minorHAnsi" w:hAnsiTheme="minorHAnsi"/>
          <w:color w:val="000000"/>
          <w:sz w:val="22"/>
          <w:szCs w:val="22"/>
        </w:rPr>
        <w:t>Z</w:t>
      </w:r>
      <w:r w:rsidR="00496D8C" w:rsidRPr="005027B4">
        <w:rPr>
          <w:rFonts w:asciiTheme="minorHAnsi" w:hAnsiTheme="minorHAnsi"/>
          <w:color w:val="000000"/>
          <w:sz w:val="22"/>
          <w:szCs w:val="22"/>
        </w:rPr>
        <w:t>ákony</w:t>
      </w:r>
      <w:r w:rsidRPr="005027B4">
        <w:rPr>
          <w:rFonts w:asciiTheme="minorHAnsi" w:hAnsiTheme="minorHAnsi"/>
          <w:color w:val="000000"/>
          <w:sz w:val="22"/>
          <w:szCs w:val="22"/>
        </w:rPr>
        <w:t>, nariadenia</w:t>
      </w:r>
      <w:r w:rsidR="00496D8C" w:rsidRPr="005027B4">
        <w:rPr>
          <w:rFonts w:asciiTheme="minorHAnsi" w:hAnsiTheme="minorHAnsi"/>
          <w:color w:val="000000"/>
          <w:sz w:val="22"/>
          <w:szCs w:val="22"/>
        </w:rPr>
        <w:t xml:space="preserve"> </w:t>
      </w:r>
      <w:r w:rsidRPr="005027B4">
        <w:rPr>
          <w:rFonts w:asciiTheme="minorHAnsi" w:hAnsiTheme="minorHAnsi"/>
          <w:color w:val="000000"/>
          <w:sz w:val="22"/>
          <w:szCs w:val="22"/>
        </w:rPr>
        <w:t xml:space="preserve">a iné právne predpisy </w:t>
      </w:r>
      <w:r w:rsidR="00496D8C" w:rsidRPr="005027B4">
        <w:rPr>
          <w:rFonts w:asciiTheme="minorHAnsi" w:hAnsiTheme="minorHAnsi"/>
          <w:color w:val="000000"/>
          <w:sz w:val="22"/>
          <w:szCs w:val="22"/>
        </w:rPr>
        <w:t>na ktoré sa uvedené dokumenty odvolávajú.</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rsidR="004641E9" w:rsidRPr="005027B4" w:rsidRDefault="004641E9" w:rsidP="004641E9">
      <w:pPr>
        <w:pStyle w:val="Odsekzoznamu"/>
        <w:spacing w:before="120"/>
        <w:ind w:left="1440"/>
        <w:rPr>
          <w:rFonts w:asciiTheme="minorHAnsi" w:hAnsiTheme="minorHAnsi"/>
          <w:color w:val="000000"/>
          <w:sz w:val="22"/>
          <w:szCs w:val="22"/>
        </w:rPr>
      </w:pPr>
    </w:p>
    <w:p w:rsidR="00AE1B07" w:rsidRPr="005027B4" w:rsidRDefault="00AE1B0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CD6449" w:rsidRPr="005027B4">
        <w:rPr>
          <w:rFonts w:asciiTheme="minorHAnsi" w:hAnsiTheme="minorHAnsi"/>
          <w:color w:val="000000"/>
          <w:sz w:val="22"/>
          <w:szCs w:val="22"/>
        </w:rPr>
        <w:t>asová oprávnenosť výdavkov</w:t>
      </w:r>
    </w:p>
    <w:p w:rsidR="00CD6449" w:rsidRPr="005027B4" w:rsidRDefault="00AE1B0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Časová oprávnenosť výdavkov</w:t>
      </w:r>
      <w:r w:rsidR="003C3A87" w:rsidRPr="005027B4">
        <w:rPr>
          <w:rFonts w:asciiTheme="minorHAnsi" w:hAnsiTheme="minorHAnsi"/>
          <w:color w:val="000000"/>
          <w:sz w:val="22"/>
          <w:szCs w:val="22"/>
        </w:rPr>
        <w:t xml:space="preserve"> v rámci OP TP</w:t>
      </w:r>
      <w:r w:rsidR="00CD6449" w:rsidRPr="005027B4">
        <w:rPr>
          <w:rFonts w:asciiTheme="minorHAnsi" w:hAnsiTheme="minorHAnsi"/>
          <w:color w:val="000000"/>
          <w:sz w:val="22"/>
          <w:szCs w:val="22"/>
        </w:rPr>
        <w:t xml:space="preserve"> je stanovená </w:t>
      </w:r>
      <w:r w:rsidR="00CD6449" w:rsidRPr="005027B4">
        <w:rPr>
          <w:rFonts w:asciiTheme="minorHAnsi" w:hAnsiTheme="minorHAnsi"/>
          <w:b/>
          <w:color w:val="000000"/>
          <w:sz w:val="22"/>
          <w:szCs w:val="22"/>
        </w:rPr>
        <w:t xml:space="preserve">od </w:t>
      </w:r>
      <w:r w:rsidR="00CE105A" w:rsidRPr="005027B4">
        <w:rPr>
          <w:rFonts w:asciiTheme="minorHAnsi" w:hAnsiTheme="minorHAnsi"/>
          <w:b/>
          <w:color w:val="000000"/>
          <w:sz w:val="22"/>
          <w:szCs w:val="22"/>
        </w:rPr>
        <w:t>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w:t>
      </w:r>
      <w:r w:rsidR="00CD6449" w:rsidRPr="005027B4">
        <w:rPr>
          <w:rFonts w:asciiTheme="minorHAnsi" w:hAnsiTheme="minorHAnsi"/>
          <w:b/>
          <w:color w:val="000000"/>
          <w:sz w:val="22"/>
          <w:szCs w:val="22"/>
        </w:rPr>
        <w:t>2014</w:t>
      </w:r>
      <w:ins w:id="248" w:author="Autor">
        <w:r w:rsidR="0091026C">
          <w:rPr>
            <w:rFonts w:asciiTheme="minorHAnsi" w:hAnsiTheme="minorHAnsi"/>
            <w:b/>
            <w:color w:val="000000"/>
            <w:sz w:val="22"/>
            <w:szCs w:val="22"/>
          </w:rPr>
          <w:t xml:space="preserve"> do 31. 12. 2023</w:t>
        </w:r>
      </w:ins>
      <w:r w:rsidR="00CD6449" w:rsidRPr="005027B4">
        <w:rPr>
          <w:rFonts w:asciiTheme="minorHAnsi" w:hAnsiTheme="minorHAnsi"/>
          <w:color w:val="000000"/>
          <w:sz w:val="22"/>
          <w:szCs w:val="22"/>
        </w:rPr>
        <w:t xml:space="preserve">. Dátum nadobudnutia účinnosti </w:t>
      </w:r>
      <w:r w:rsidR="00CE105A" w:rsidRPr="005027B4">
        <w:rPr>
          <w:rFonts w:asciiTheme="minorHAnsi" w:hAnsiTheme="minorHAnsi"/>
          <w:color w:val="000000"/>
          <w:sz w:val="22"/>
          <w:szCs w:val="22"/>
        </w:rPr>
        <w:t xml:space="preserve">zmluvy o poskytnutí NFP (resp. </w:t>
      </w:r>
      <w:r w:rsidR="00CD6449" w:rsidRPr="005027B4">
        <w:rPr>
          <w:rFonts w:asciiTheme="minorHAnsi" w:hAnsiTheme="minorHAnsi"/>
          <w:color w:val="000000"/>
          <w:sz w:val="22"/>
          <w:szCs w:val="22"/>
        </w:rPr>
        <w:t>rozhodnutia o schválení žiadosti o</w:t>
      </w:r>
      <w:r w:rsidR="003B2C58" w:rsidRPr="005027B4">
        <w:rPr>
          <w:rFonts w:asciiTheme="minorHAnsi" w:hAnsiTheme="minorHAnsi"/>
          <w:color w:val="000000"/>
          <w:sz w:val="22"/>
          <w:szCs w:val="22"/>
        </w:rPr>
        <w:t> </w:t>
      </w:r>
      <w:r w:rsidR="00CD6449" w:rsidRPr="005027B4">
        <w:rPr>
          <w:rFonts w:asciiTheme="minorHAnsi" w:hAnsiTheme="minorHAnsi"/>
          <w:color w:val="000000"/>
          <w:sz w:val="22"/>
          <w:szCs w:val="22"/>
        </w:rPr>
        <w:t>NFP</w:t>
      </w:r>
      <w:r w:rsidR="003B2C58" w:rsidRPr="005027B4">
        <w:rPr>
          <w:rFonts w:asciiTheme="minorHAnsi" w:hAnsiTheme="minorHAnsi"/>
          <w:color w:val="000000"/>
          <w:sz w:val="22"/>
          <w:szCs w:val="22"/>
        </w:rPr>
        <w:t xml:space="preserve"> ak </w:t>
      </w:r>
      <w:r w:rsidR="00CE105A" w:rsidRPr="005027B4">
        <w:rPr>
          <w:rFonts w:asciiTheme="minorHAnsi" w:hAnsiTheme="minorHAnsi"/>
          <w:color w:val="000000"/>
          <w:sz w:val="22"/>
          <w:szCs w:val="22"/>
        </w:rPr>
        <w:t xml:space="preserve">je RO OP TP </w:t>
      </w:r>
      <w:r w:rsidR="003B2C58" w:rsidRPr="005027B4">
        <w:rPr>
          <w:rFonts w:asciiTheme="minorHAnsi" w:hAnsiTheme="minorHAnsi"/>
          <w:color w:val="000000"/>
          <w:sz w:val="22"/>
          <w:szCs w:val="22"/>
        </w:rPr>
        <w:t>a</w:t>
      </w:r>
      <w:r w:rsidR="00CE105A" w:rsidRPr="005027B4">
        <w:rPr>
          <w:rFonts w:asciiTheme="minorHAnsi" w:hAnsiTheme="minorHAnsi"/>
          <w:color w:val="000000"/>
          <w:sz w:val="22"/>
          <w:szCs w:val="22"/>
        </w:rPr>
        <w:t> </w:t>
      </w:r>
      <w:r w:rsidR="003B2C58" w:rsidRPr="005027B4">
        <w:rPr>
          <w:rFonts w:asciiTheme="minorHAnsi" w:hAnsiTheme="minorHAnsi"/>
          <w:color w:val="000000"/>
          <w:sz w:val="22"/>
          <w:szCs w:val="22"/>
        </w:rPr>
        <w:t>prijímateľa</w:t>
      </w:r>
      <w:r w:rsidR="00CE105A" w:rsidRPr="005027B4">
        <w:rPr>
          <w:rFonts w:asciiTheme="minorHAnsi" w:hAnsiTheme="minorHAnsi"/>
          <w:color w:val="000000"/>
          <w:sz w:val="22"/>
          <w:szCs w:val="22"/>
        </w:rPr>
        <w:t xml:space="preserve"> </w:t>
      </w:r>
      <w:r w:rsidR="003B2C58" w:rsidRPr="005027B4">
        <w:rPr>
          <w:rFonts w:asciiTheme="minorHAnsi" w:hAnsiTheme="minorHAnsi"/>
          <w:color w:val="000000"/>
          <w:sz w:val="22"/>
          <w:szCs w:val="22"/>
        </w:rPr>
        <w:t>tá istá osoba</w:t>
      </w:r>
      <w:r w:rsidR="00CD6449" w:rsidRPr="005027B4">
        <w:rPr>
          <w:rFonts w:asciiTheme="minorHAnsi" w:hAnsiTheme="minorHAnsi"/>
          <w:color w:val="000000"/>
          <w:sz w:val="22"/>
          <w:szCs w:val="22"/>
        </w:rPr>
        <w:t>) nemá vplyv na počiatočný dátum oprávnenosti výdavkov</w:t>
      </w:r>
      <w:r w:rsidR="00DF486A" w:rsidRPr="005027B4">
        <w:rPr>
          <w:rFonts w:asciiTheme="minorHAnsi" w:hAnsiTheme="minorHAnsi"/>
          <w:color w:val="000000"/>
          <w:sz w:val="22"/>
          <w:szCs w:val="22"/>
        </w:rPr>
        <w:t>, pokiaľ nie je v </w:t>
      </w:r>
      <w:r w:rsidR="00CE105A" w:rsidRPr="005027B4">
        <w:rPr>
          <w:rFonts w:asciiTheme="minorHAnsi" w:hAnsiTheme="minorHAnsi"/>
          <w:color w:val="000000"/>
          <w:sz w:val="22"/>
          <w:szCs w:val="22"/>
        </w:rPr>
        <w:t>zmluve</w:t>
      </w:r>
      <w:r w:rsidR="00DF486A" w:rsidRPr="005027B4">
        <w:rPr>
          <w:rFonts w:asciiTheme="minorHAnsi" w:hAnsiTheme="minorHAnsi"/>
          <w:color w:val="000000"/>
          <w:sz w:val="22"/>
          <w:szCs w:val="22"/>
        </w:rPr>
        <w:t xml:space="preserve"> o</w:t>
      </w:r>
      <w:r w:rsidR="00CE105A" w:rsidRPr="005027B4">
        <w:rPr>
          <w:rFonts w:asciiTheme="minorHAnsi" w:hAnsiTheme="minorHAnsi"/>
          <w:color w:val="000000"/>
          <w:sz w:val="22"/>
          <w:szCs w:val="22"/>
        </w:rPr>
        <w:t xml:space="preserve"> poskytnutí </w:t>
      </w:r>
      <w:r w:rsidR="00DF486A" w:rsidRPr="005027B4">
        <w:rPr>
          <w:rFonts w:asciiTheme="minorHAnsi" w:hAnsiTheme="minorHAnsi"/>
          <w:color w:val="000000"/>
          <w:sz w:val="22"/>
          <w:szCs w:val="22"/>
        </w:rPr>
        <w:t>NFP alebo v zmluve o</w:t>
      </w:r>
      <w:r w:rsidR="007B1092" w:rsidRPr="005027B4">
        <w:rPr>
          <w:rFonts w:asciiTheme="minorHAnsi" w:hAnsiTheme="minorHAnsi"/>
          <w:color w:val="000000"/>
          <w:sz w:val="22"/>
          <w:szCs w:val="22"/>
        </w:rPr>
        <w:t> </w:t>
      </w:r>
      <w:r w:rsidR="00DF486A" w:rsidRPr="005027B4">
        <w:rPr>
          <w:rFonts w:asciiTheme="minorHAnsi" w:hAnsiTheme="minorHAnsi"/>
          <w:color w:val="000000"/>
          <w:sz w:val="22"/>
          <w:szCs w:val="22"/>
        </w:rPr>
        <w:t>partnerstve</w:t>
      </w:r>
      <w:r w:rsidR="007B1092" w:rsidRPr="005027B4">
        <w:rPr>
          <w:rFonts w:asciiTheme="minorHAnsi" w:hAnsiTheme="minorHAnsi"/>
          <w:color w:val="000000"/>
          <w:sz w:val="22"/>
          <w:szCs w:val="22"/>
        </w:rPr>
        <w:t xml:space="preserve"> uvedené inak</w:t>
      </w:r>
      <w:r w:rsidR="00CD6449" w:rsidRPr="005027B4">
        <w:rPr>
          <w:rFonts w:asciiTheme="minorHAnsi" w:hAnsiTheme="minorHAnsi"/>
          <w:color w:val="000000"/>
          <w:sz w:val="22"/>
          <w:szCs w:val="22"/>
        </w:rPr>
        <w:t>.</w:t>
      </w:r>
      <w:r w:rsidR="00DF486A" w:rsidRPr="005027B4">
        <w:rPr>
          <w:rFonts w:asciiTheme="minorHAnsi" w:hAnsiTheme="minorHAnsi"/>
          <w:color w:val="000000"/>
          <w:sz w:val="22"/>
          <w:szCs w:val="22"/>
        </w:rPr>
        <w:t xml:space="preserve"> </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w:t>
      </w:r>
      <w:ins w:id="249" w:author="Autor">
        <w:r w:rsidR="006F09C0" w:rsidRPr="00925FC1">
          <w:rPr>
            <w:rFonts w:asciiTheme="minorHAnsi" w:hAnsiTheme="minorHAnsi" w:cstheme="minorHAnsi"/>
            <w:i/>
            <w:sz w:val="22"/>
            <w:szCs w:val="22"/>
          </w:rPr>
          <w:t>nepreukazuje splnenie tejto podmienky poskytnutia príspevku prostredníctvom relevantnej časti formuláru ŽoNFP a taktiež nepredkladá ani samostatnú prílohu, ktorou deklaruje splnenie tejto podmienky poskytnutia príspevku</w:t>
        </w:r>
        <w:r w:rsidR="006F09C0">
          <w:rPr>
            <w:rFonts w:asciiTheme="minorHAnsi" w:hAnsiTheme="minorHAnsi" w:cstheme="minorHAnsi"/>
            <w:i/>
            <w:sz w:val="22"/>
            <w:szCs w:val="22"/>
          </w:rPr>
          <w:t>.</w:t>
        </w:r>
        <w:r w:rsidR="006F09C0" w:rsidRPr="00925FC1">
          <w:rPr>
            <w:rFonts w:asciiTheme="minorHAnsi" w:hAnsiTheme="minorHAnsi" w:cstheme="minorHAnsi"/>
            <w:i/>
            <w:sz w:val="22"/>
            <w:szCs w:val="22"/>
          </w:rPr>
          <w:t>)</w:t>
        </w:r>
      </w:ins>
      <w:del w:id="250" w:author="Autor">
        <w:r w:rsidRPr="005027B4" w:rsidDel="006F09C0">
          <w:rPr>
            <w:rFonts w:asciiTheme="minorHAnsi" w:hAnsiTheme="minorHAnsi"/>
            <w:i/>
            <w:sz w:val="22"/>
            <w:szCs w:val="22"/>
          </w:rPr>
          <w:delText xml:space="preserve">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w:delText>
        </w:r>
        <w:r w:rsidR="00CE105A" w:rsidRPr="005027B4" w:rsidDel="006F09C0">
          <w:rPr>
            <w:rFonts w:asciiTheme="minorHAnsi" w:hAnsiTheme="minorHAnsi"/>
            <w:i/>
            <w:sz w:val="22"/>
            <w:szCs w:val="22"/>
          </w:rPr>
          <w:delText>0</w:delText>
        </w:r>
        <w:r w:rsidRPr="005027B4" w:rsidDel="006F09C0">
          <w:rPr>
            <w:rFonts w:asciiTheme="minorHAnsi" w:hAnsiTheme="minorHAnsi"/>
            <w:i/>
            <w:sz w:val="22"/>
            <w:szCs w:val="22"/>
          </w:rPr>
          <w:delText>1.</w:delText>
        </w:r>
        <w:r w:rsidR="00CE105A" w:rsidRPr="005027B4" w:rsidDel="006F09C0">
          <w:rPr>
            <w:rFonts w:asciiTheme="minorHAnsi" w:hAnsiTheme="minorHAnsi"/>
            <w:i/>
            <w:sz w:val="22"/>
            <w:szCs w:val="22"/>
          </w:rPr>
          <w:delText xml:space="preserve"> 0</w:delText>
        </w:r>
        <w:r w:rsidRPr="005027B4" w:rsidDel="006F09C0">
          <w:rPr>
            <w:rFonts w:asciiTheme="minorHAnsi" w:hAnsiTheme="minorHAnsi"/>
            <w:i/>
            <w:sz w:val="22"/>
            <w:szCs w:val="22"/>
          </w:rPr>
          <w:delText>1.</w:delText>
        </w:r>
        <w:r w:rsidR="00CE105A" w:rsidRPr="005027B4" w:rsidDel="006F09C0">
          <w:rPr>
            <w:rFonts w:asciiTheme="minorHAnsi" w:hAnsiTheme="minorHAnsi"/>
            <w:i/>
            <w:sz w:val="22"/>
            <w:szCs w:val="22"/>
          </w:rPr>
          <w:delText xml:space="preserve"> </w:delText>
        </w:r>
        <w:r w:rsidRPr="005027B4" w:rsidDel="006F09C0">
          <w:rPr>
            <w:rFonts w:asciiTheme="minorHAnsi" w:hAnsiTheme="minorHAnsi"/>
            <w:i/>
            <w:sz w:val="22"/>
            <w:szCs w:val="22"/>
          </w:rPr>
          <w:delText>2014.)</w:delText>
        </w:r>
      </w:del>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lastRenderedPageBreak/>
        <w:t>uvedie žiadateľ vo formulári ŽoNFP, v rámci časti č. 6.A Miesto realizácie projektu</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13"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AA0BD9" w:rsidRPr="00AD5119" w:rsidRDefault="00AA0BD9" w:rsidP="005E75DE">
      <w:pPr>
        <w:pStyle w:val="Odsekzoznamu"/>
        <w:spacing w:before="120" w:after="120"/>
        <w:contextualSpacing w:val="0"/>
        <w:jc w:val="both"/>
        <w:rPr>
          <w:rFonts w:asciiTheme="minorHAnsi" w:hAnsiTheme="minorHAnsi"/>
          <w:color w:val="000000"/>
          <w:sz w:val="22"/>
          <w:szCs w:val="22"/>
        </w:rPr>
      </w:pP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ins w:id="251" w:author="Autor">
        <w:r w:rsidR="004F46AD">
          <w:rPr>
            <w:rFonts w:asciiTheme="minorHAnsi" w:hAnsiTheme="minorHAnsi"/>
            <w:i/>
            <w:sz w:val="22"/>
            <w:szCs w:val="22"/>
          </w:rPr>
          <w:t>.</w:t>
        </w:r>
      </w:ins>
      <w:r w:rsidRPr="00AD5119">
        <w:rPr>
          <w:rFonts w:asciiTheme="minorHAnsi" w:hAnsiTheme="minorHAnsi"/>
          <w:i/>
          <w:sz w:val="22"/>
          <w:szCs w:val="22"/>
        </w:rPr>
        <w:t>)</w:t>
      </w:r>
      <w:del w:id="252" w:author="Autor">
        <w:r w:rsidR="00013AFF" w:rsidRPr="005027B4" w:rsidDel="004F46AD">
          <w:rPr>
            <w:rFonts w:asciiTheme="minorHAnsi" w:hAnsiTheme="minorHAnsi"/>
            <w:i/>
            <w:sz w:val="22"/>
            <w:szCs w:val="22"/>
          </w:rPr>
          <w:delText>.</w:delText>
        </w:r>
      </w:del>
    </w:p>
    <w:p w:rsidR="003C2776" w:rsidRPr="005E75DE" w:rsidRDefault="003C2776" w:rsidP="007B1092">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Spôsob financovania</w:t>
      </w:r>
    </w:p>
    <w:p w:rsidR="00D6511F" w:rsidRPr="00AD5119" w:rsidRDefault="006C39F2" w:rsidP="005E75DE">
      <w:pPr>
        <w:spacing w:before="120" w:after="120" w:line="240" w:lineRule="auto"/>
        <w:jc w:val="both"/>
        <w:rPr>
          <w:rFonts w:asciiTheme="minorHAnsi" w:hAnsiTheme="minorHAnsi"/>
          <w:color w:val="000000"/>
        </w:rPr>
      </w:pPr>
      <w:r w:rsidRPr="00AD5119">
        <w:rPr>
          <w:rFonts w:asciiTheme="minorHAnsi" w:hAnsiTheme="minorHAnsi"/>
          <w:color w:val="000000"/>
        </w:rPr>
        <w:t>V</w:t>
      </w:r>
      <w:r w:rsidR="007675D2" w:rsidRPr="00AD5119">
        <w:rPr>
          <w:rFonts w:asciiTheme="minorHAnsi" w:hAnsiTheme="minorHAnsi"/>
          <w:color w:val="000000"/>
        </w:rPr>
        <w:t> rámci tohto vyzvania je určený spôsob financovania</w:t>
      </w:r>
      <w:r w:rsidRPr="00AD5119">
        <w:rPr>
          <w:rFonts w:asciiTheme="minorHAnsi" w:hAnsiTheme="minorHAnsi"/>
          <w:color w:val="000000"/>
        </w:rPr>
        <w:t xml:space="preserve"> </w:t>
      </w:r>
      <w:r w:rsidR="00B534C5" w:rsidRPr="00AD5119">
        <w:rPr>
          <w:rFonts w:asciiTheme="minorHAnsi" w:hAnsiTheme="minorHAnsi"/>
          <w:color w:val="000000"/>
        </w:rPr>
        <w:t>v súlade s</w:t>
      </w:r>
      <w:r w:rsidR="0049308C" w:rsidRPr="00AD5119">
        <w:rPr>
          <w:rFonts w:asciiTheme="minorHAnsi" w:hAnsiTheme="minorHAnsi"/>
          <w:color w:val="000000"/>
        </w:rPr>
        <w:t> </w:t>
      </w:r>
      <w:r w:rsidR="00B534C5" w:rsidRPr="008D3CAF">
        <w:rPr>
          <w:rFonts w:asciiTheme="minorHAnsi" w:hAnsiTheme="minorHAnsi"/>
          <w:color w:val="000000"/>
        </w:rPr>
        <w:t>platným</w:t>
      </w:r>
      <w:r w:rsidR="00E93836" w:rsidRPr="008D3CAF">
        <w:rPr>
          <w:rFonts w:asciiTheme="minorHAnsi" w:hAnsiTheme="minorHAnsi"/>
          <w:color w:val="000000"/>
        </w:rPr>
        <w:t xml:space="preserve"> Systém</w:t>
      </w:r>
      <w:r w:rsidR="00B534C5" w:rsidRPr="006E1B9B">
        <w:rPr>
          <w:rFonts w:asciiTheme="minorHAnsi" w:hAnsiTheme="minorHAnsi"/>
          <w:color w:val="000000"/>
        </w:rPr>
        <w:t>om</w:t>
      </w:r>
      <w:r w:rsidR="00E93836" w:rsidRPr="006E1B9B">
        <w:rPr>
          <w:rFonts w:asciiTheme="minorHAnsi" w:hAnsiTheme="minorHAnsi"/>
          <w:color w:val="000000"/>
        </w:rPr>
        <w:t xml:space="preserve"> finančného riadenia štrukturálnych fondov, Kohézneho fondu a Európskeho námorného a rybárskeho fondu na programové obdobie 2014 – 2020 (</w:t>
      </w:r>
      <w:hyperlink r:id="rId14" w:history="1">
        <w:r w:rsidR="00E93836" w:rsidRPr="005E75DE">
          <w:rPr>
            <w:rStyle w:val="Hypertextovprepojenie"/>
            <w:rFonts w:asciiTheme="minorHAnsi" w:hAnsiTheme="minorHAnsi"/>
          </w:rPr>
          <w:t>http://www.finance.gov.sk/Default.aspx?CatID=9348</w:t>
        </w:r>
      </w:hyperlink>
      <w:r w:rsidR="00E93836" w:rsidRPr="00AD5119">
        <w:rPr>
          <w:rFonts w:asciiTheme="minorHAnsi" w:hAnsiTheme="minorHAnsi"/>
          <w:color w:val="000000"/>
        </w:rPr>
        <w:t>)</w:t>
      </w:r>
    </w:p>
    <w:p w:rsidR="0049308C" w:rsidRPr="005027B4" w:rsidRDefault="0049308C" w:rsidP="005E75DE">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spôsob financovania –</w:t>
      </w:r>
      <w:r w:rsidR="00501BD4" w:rsidRPr="005027B4">
        <w:rPr>
          <w:rFonts w:asciiTheme="minorHAnsi" w:hAnsiTheme="minorHAnsi"/>
          <w:sz w:val="22"/>
          <w:szCs w:val="22"/>
        </w:rPr>
        <w:t xml:space="preserve"> </w:t>
      </w:r>
      <w:r w:rsidR="007A449C" w:rsidRPr="005027B4">
        <w:rPr>
          <w:rFonts w:asciiTheme="minorHAnsi" w:hAnsiTheme="minorHAnsi"/>
          <w:sz w:val="22"/>
          <w:szCs w:val="22"/>
        </w:rPr>
        <w:t xml:space="preserve"> </w:t>
      </w:r>
      <w:r w:rsidR="00362B08" w:rsidRPr="005027B4">
        <w:rPr>
          <w:rFonts w:asciiTheme="minorHAnsi" w:hAnsiTheme="minorHAnsi"/>
          <w:b/>
          <w:sz w:val="22"/>
          <w:szCs w:val="22"/>
        </w:rPr>
        <w:t>systém refundácie</w:t>
      </w:r>
      <w:r w:rsidR="00362B08" w:rsidRPr="005027B4">
        <w:rPr>
          <w:rFonts w:asciiTheme="minorHAnsi" w:hAnsiTheme="minorHAnsi"/>
          <w:b/>
        </w:rPr>
        <w:t xml:space="preserve"> </w:t>
      </w:r>
    </w:p>
    <w:p w:rsidR="00C7256E" w:rsidRPr="005027B4" w:rsidRDefault="00C7256E" w:rsidP="005E75DE">
      <w:pPr>
        <w:pStyle w:val="Odsekzoznamu"/>
        <w:spacing w:before="120" w:after="120"/>
        <w:contextualSpacing w:val="0"/>
        <w:jc w:val="both"/>
        <w:rP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013AFF" w:rsidRPr="005027B4">
        <w:rPr>
          <w:rFonts w:asciiTheme="minorHAnsi" w:hAnsiTheme="minorHAnsi"/>
          <w:i/>
          <w:sz w:val="22"/>
          <w:szCs w:val="22"/>
        </w:rPr>
        <w:t>.</w:t>
      </w:r>
    </w:p>
    <w:p w:rsidR="00B534C5" w:rsidRPr="005027B4" w:rsidRDefault="00D6511F" w:rsidP="005E75DE">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f</w:t>
      </w:r>
      <w:r w:rsidR="00B534C5" w:rsidRPr="005027B4">
        <w:rPr>
          <w:rFonts w:asciiTheme="minorHAnsi" w:hAnsiTheme="minorHAnsi"/>
          <w:sz w:val="22"/>
          <w:szCs w:val="22"/>
        </w:rPr>
        <w:t xml:space="preserve">orma poskytovaného príspevku: </w:t>
      </w:r>
      <w:r w:rsidR="00B534C5" w:rsidRPr="005027B4">
        <w:rPr>
          <w:rFonts w:asciiTheme="minorHAnsi" w:hAnsiTheme="minorHAnsi"/>
          <w:b/>
          <w:sz w:val="22"/>
          <w:szCs w:val="22"/>
        </w:rPr>
        <w:t>nenávratný finančný príspevok</w:t>
      </w:r>
      <w:r w:rsidR="00B534C5" w:rsidRPr="005027B4">
        <w:rPr>
          <w:rFonts w:asciiTheme="minorHAnsi" w:hAnsiTheme="minorHAnsi"/>
          <w:sz w:val="22"/>
          <w:szCs w:val="22"/>
        </w:rPr>
        <w:t>.</w:t>
      </w:r>
    </w:p>
    <w:p w:rsidR="00C14E77" w:rsidRPr="005027B4" w:rsidRDefault="00C14E7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013AFF" w:rsidRPr="005027B4">
        <w:rPr>
          <w:rFonts w:asciiTheme="minorHAnsi" w:hAnsiTheme="minorHAnsi"/>
          <w:i/>
          <w:sz w:val="22"/>
          <w:szCs w:val="22"/>
        </w:rPr>
        <w:t>.</w:t>
      </w:r>
    </w:p>
    <w:p w:rsidR="005F5C8C" w:rsidRPr="005027B4" w:rsidRDefault="005F5C8C" w:rsidP="005F5C8C">
      <w:pPr>
        <w:pStyle w:val="Odsekzoznamu"/>
        <w:spacing w:before="120"/>
        <w:rPr>
          <w:rFonts w:asciiTheme="minorHAnsi" w:hAnsiTheme="minorHAnsi"/>
          <w:sz w:val="22"/>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w:t>
      </w:r>
      <w:del w:id="253" w:author="Autor">
        <w:r w:rsidRPr="008D3CAF" w:rsidDel="00E13F54">
          <w:rPr>
            <w:rFonts w:asciiTheme="minorHAnsi" w:hAnsiTheme="minorHAnsi"/>
            <w:color w:val="000000"/>
            <w:sz w:val="22"/>
            <w:szCs w:val="22"/>
          </w:rPr>
          <w:delText>i</w:delText>
        </w:r>
      </w:del>
      <w:r w:rsidRPr="008D3CAF">
        <w:rPr>
          <w:rFonts w:asciiTheme="minorHAnsi" w:hAnsiTheme="minorHAnsi"/>
          <w:color w:val="000000"/>
          <w:sz w:val="22"/>
          <w:szCs w:val="22"/>
        </w:rPr>
        <w:t xml:space="preserve">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plnenie podmienky čestným vyhlásením v časti č. 15 vo formulári ŽoNFP</w:t>
      </w:r>
      <w:r w:rsidR="00CE105A" w:rsidRPr="005027B4">
        <w:rPr>
          <w:rFonts w:asciiTheme="minorHAnsi" w:hAnsiTheme="minorHAnsi"/>
          <w:i/>
          <w:color w:val="000000"/>
          <w:sz w:val="22"/>
          <w:szCs w:val="22"/>
        </w:rPr>
        <w:t>. Žiadateľ/prijímateľ nesmie túto podmienku poskytnutia príspevku porušiť ani počas konania o ŽoNFP a realizácie projektu</w:t>
      </w:r>
      <w:ins w:id="254" w:author="Autor">
        <w:r w:rsidR="00E13F54">
          <w:rPr>
            <w:rFonts w:asciiTheme="minorHAnsi" w:hAnsiTheme="minorHAnsi"/>
            <w:i/>
            <w:color w:val="000000"/>
            <w:sz w:val="22"/>
            <w:szCs w:val="22"/>
          </w:rPr>
          <w:t>.</w:t>
        </w:r>
      </w:ins>
      <w:r w:rsidRPr="005027B4">
        <w:rPr>
          <w:rFonts w:asciiTheme="minorHAnsi" w:hAnsiTheme="minorHAnsi"/>
          <w:i/>
          <w:color w:val="000000"/>
          <w:sz w:val="22"/>
          <w:szCs w:val="22"/>
        </w:rPr>
        <w:t>)</w:t>
      </w:r>
      <w:del w:id="255" w:author="Autor">
        <w:r w:rsidRPr="005027B4" w:rsidDel="00E13F54">
          <w:rPr>
            <w:rFonts w:asciiTheme="minorHAnsi" w:hAnsiTheme="minorHAnsi"/>
            <w:i/>
            <w:color w:val="000000"/>
            <w:sz w:val="22"/>
            <w:szCs w:val="22"/>
          </w:rPr>
          <w:delText>.</w:delText>
        </w:r>
      </w:del>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 xml:space="preserve">nelegálneho zamestnávania v zmysle zákona č. 82/2005 Z. z. o nelegálnej práci a nelegálnom </w:t>
      </w:r>
      <w:r w:rsidR="00E10E15" w:rsidRPr="00FE3443">
        <w:rPr>
          <w:rFonts w:asciiTheme="minorHAnsi" w:eastAsia="Times New Roman" w:hAnsiTheme="minorHAnsi"/>
          <w:color w:val="000000"/>
          <w:lang w:eastAsia="sk-SK"/>
        </w:rPr>
        <w:lastRenderedPageBreak/>
        <w:t>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r w:rsidRPr="005027B4">
        <w:rPr>
          <w:rFonts w:asciiTheme="minorHAnsi" w:hAnsiTheme="minorHAnsi"/>
          <w:i/>
        </w:rPr>
        <w:t>)</w:t>
      </w:r>
      <w:r w:rsidR="00CE105A" w:rsidRPr="005027B4">
        <w:rPr>
          <w:rFonts w:asciiTheme="minorHAnsi" w:hAnsiTheme="minorHAnsi"/>
          <w:i/>
        </w:rPr>
        <w:t>.</w:t>
      </w:r>
    </w:p>
    <w:p w:rsidR="003C2776" w:rsidRPr="005E75DE" w:rsidRDefault="003C2776" w:rsidP="003C2776">
      <w:pPr>
        <w:pStyle w:val="Odsekzoznamu1"/>
        <w:numPr>
          <w:ilvl w:val="1"/>
          <w:numId w:val="1"/>
        </w:numPr>
        <w:spacing w:before="240" w:after="240" w:line="276" w:lineRule="auto"/>
        <w:ind w:left="792"/>
        <w:jc w:val="both"/>
        <w:rPr>
          <w:rFonts w:asciiTheme="minorHAnsi" w:hAnsiTheme="minorHAnsi"/>
          <w:b/>
        </w:rPr>
      </w:pPr>
      <w:r w:rsidRPr="005E75DE">
        <w:rPr>
          <w:rFonts w:asciiTheme="minorHAnsi" w:hAnsiTheme="minorHAnsi"/>
          <w:b/>
        </w:rPr>
        <w:t>Ďalšie podmienky poskytnutia príspevku</w:t>
      </w:r>
    </w:p>
    <w:p w:rsidR="00704476" w:rsidRPr="00AE4F66" w:rsidDel="00670399" w:rsidRDefault="00670399">
      <w:pPr>
        <w:pStyle w:val="Odsekzoznamu"/>
        <w:numPr>
          <w:ilvl w:val="0"/>
          <w:numId w:val="7"/>
        </w:numPr>
        <w:spacing w:before="120" w:after="120"/>
        <w:contextualSpacing w:val="0"/>
        <w:jc w:val="both"/>
        <w:rPr>
          <w:del w:id="256" w:author="Autor"/>
          <w:rFonts w:asciiTheme="minorHAnsi" w:hAnsiTheme="minorHAnsi"/>
          <w:color w:val="000000"/>
          <w:sz w:val="22"/>
          <w:szCs w:val="22"/>
        </w:rPr>
      </w:pPr>
      <w:ins w:id="257" w:author="Autor">
        <w:r w:rsidRPr="00AE4F66">
          <w:rPr>
            <w:rFonts w:asciiTheme="minorHAnsi" w:eastAsiaTheme="minorHAnsi" w:hAnsiTheme="minorHAnsi"/>
            <w:color w:val="000000"/>
            <w:sz w:val="22"/>
            <w:szCs w:val="22"/>
            <w:rPrChange w:id="258" w:author="Autor">
              <w:rPr>
                <w:rFonts w:asciiTheme="minorHAnsi" w:eastAsiaTheme="minorHAnsi" w:hAnsiTheme="minorHAnsi"/>
                <w:color w:val="000000"/>
              </w:rPr>
            </w:rPrChange>
          </w:rPr>
          <w:t>oprávnenosť z hľadiska súladu</w:t>
        </w:r>
        <w:r w:rsidRPr="00AE4F66" w:rsidDel="00670399">
          <w:rPr>
            <w:rFonts w:asciiTheme="minorHAnsi" w:hAnsiTheme="minorHAnsi"/>
            <w:color w:val="000000"/>
            <w:sz w:val="22"/>
            <w:szCs w:val="22"/>
            <w:rPrChange w:id="259" w:author="Autor">
              <w:rPr>
                <w:rFonts w:asciiTheme="minorHAnsi" w:hAnsiTheme="minorHAnsi"/>
                <w:color w:val="000000"/>
              </w:rPr>
            </w:rPrChange>
          </w:rPr>
          <w:t xml:space="preserve"> </w:t>
        </w:r>
      </w:ins>
      <w:del w:id="260" w:author="Autor">
        <w:r w:rsidR="00704476" w:rsidRPr="00AE4F66" w:rsidDel="00670399">
          <w:rPr>
            <w:rFonts w:asciiTheme="minorHAnsi" w:hAnsiTheme="minorHAnsi"/>
            <w:color w:val="000000"/>
            <w:sz w:val="22"/>
            <w:szCs w:val="22"/>
            <w:rPrChange w:id="261" w:author="Autor">
              <w:rPr>
                <w:rFonts w:asciiTheme="minorHAnsi" w:hAnsiTheme="minorHAnsi"/>
                <w:color w:val="000000"/>
              </w:rPr>
            </w:rPrChange>
          </w:rPr>
          <w:delText xml:space="preserve">projekt </w:delText>
        </w:r>
        <w:r w:rsidR="007C40AA" w:rsidRPr="00AE4F66" w:rsidDel="00670399">
          <w:rPr>
            <w:rFonts w:asciiTheme="minorHAnsi" w:hAnsiTheme="minorHAnsi"/>
            <w:color w:val="000000"/>
            <w:sz w:val="22"/>
            <w:szCs w:val="22"/>
            <w:rPrChange w:id="262" w:author="Autor">
              <w:rPr>
                <w:rFonts w:asciiTheme="minorHAnsi" w:hAnsiTheme="minorHAnsi"/>
                <w:color w:val="000000"/>
              </w:rPr>
            </w:rPrChange>
          </w:rPr>
          <w:delText xml:space="preserve"> </w:delText>
        </w:r>
        <w:r w:rsidR="00704476" w:rsidRPr="00AE4F66" w:rsidDel="00670399">
          <w:rPr>
            <w:rFonts w:asciiTheme="minorHAnsi" w:hAnsiTheme="minorHAnsi"/>
            <w:color w:val="000000"/>
            <w:sz w:val="22"/>
            <w:szCs w:val="22"/>
            <w:rPrChange w:id="263" w:author="Autor">
              <w:rPr>
                <w:rFonts w:asciiTheme="minorHAnsi" w:hAnsiTheme="minorHAnsi"/>
                <w:color w:val="000000"/>
              </w:rPr>
            </w:rPrChange>
          </w:rPr>
          <w:delText>je</w:delText>
        </w:r>
        <w:r w:rsidR="007C40AA" w:rsidRPr="00AE4F66" w:rsidDel="00670399">
          <w:rPr>
            <w:rFonts w:asciiTheme="minorHAnsi" w:hAnsiTheme="minorHAnsi"/>
            <w:color w:val="000000"/>
            <w:sz w:val="22"/>
            <w:szCs w:val="22"/>
            <w:rPrChange w:id="264" w:author="Autor">
              <w:rPr>
                <w:rFonts w:asciiTheme="minorHAnsi" w:hAnsiTheme="minorHAnsi"/>
                <w:color w:val="000000"/>
              </w:rPr>
            </w:rPrChange>
          </w:rPr>
          <w:delText xml:space="preserve"> v súlade </w:delText>
        </w:r>
      </w:del>
      <w:r w:rsidR="007C40AA" w:rsidRPr="00AE4F66">
        <w:rPr>
          <w:rFonts w:asciiTheme="minorHAnsi" w:hAnsiTheme="minorHAnsi"/>
          <w:color w:val="000000"/>
          <w:sz w:val="22"/>
          <w:szCs w:val="22"/>
          <w:rPrChange w:id="265" w:author="Autor">
            <w:rPr>
              <w:rFonts w:asciiTheme="minorHAnsi" w:hAnsiTheme="minorHAnsi"/>
              <w:color w:val="000000"/>
            </w:rPr>
          </w:rPrChange>
        </w:rPr>
        <w:t>s horizontálnym</w:t>
      </w:r>
      <w:r w:rsidR="00CE105A" w:rsidRPr="00AE4F66">
        <w:rPr>
          <w:rFonts w:asciiTheme="minorHAnsi" w:hAnsiTheme="minorHAnsi"/>
          <w:color w:val="000000"/>
          <w:sz w:val="22"/>
          <w:szCs w:val="22"/>
          <w:rPrChange w:id="266" w:author="Autor">
            <w:rPr>
              <w:rFonts w:asciiTheme="minorHAnsi" w:hAnsiTheme="minorHAnsi"/>
              <w:color w:val="000000"/>
            </w:rPr>
          </w:rPrChange>
        </w:rPr>
        <w:t>i</w:t>
      </w:r>
      <w:r w:rsidR="007C40AA" w:rsidRPr="00AE4F66">
        <w:rPr>
          <w:rFonts w:asciiTheme="minorHAnsi" w:hAnsiTheme="minorHAnsi"/>
          <w:color w:val="000000"/>
          <w:sz w:val="22"/>
          <w:szCs w:val="22"/>
          <w:rPrChange w:id="267" w:author="Autor">
            <w:rPr>
              <w:rFonts w:asciiTheme="minorHAnsi" w:hAnsiTheme="minorHAnsi"/>
              <w:color w:val="000000"/>
            </w:rPr>
          </w:rPrChange>
        </w:rPr>
        <w:t xml:space="preserve"> </w:t>
      </w:r>
      <w:r w:rsidR="00CE105A" w:rsidRPr="00AE4F66">
        <w:rPr>
          <w:rFonts w:asciiTheme="minorHAnsi" w:hAnsiTheme="minorHAnsi"/>
          <w:color w:val="000000"/>
          <w:sz w:val="22"/>
          <w:szCs w:val="22"/>
          <w:rPrChange w:id="268" w:author="Autor">
            <w:rPr>
              <w:rFonts w:asciiTheme="minorHAnsi" w:hAnsiTheme="minorHAnsi"/>
              <w:color w:val="000000"/>
            </w:rPr>
          </w:rPrChange>
        </w:rPr>
        <w:t>princípmi R</w:t>
      </w:r>
      <w:r w:rsidR="007C40AA" w:rsidRPr="00AE4F66">
        <w:rPr>
          <w:rFonts w:asciiTheme="minorHAnsi" w:hAnsiTheme="minorHAnsi"/>
          <w:color w:val="000000"/>
          <w:sz w:val="22"/>
          <w:szCs w:val="22"/>
          <w:rPrChange w:id="269" w:author="Autor">
            <w:rPr>
              <w:rFonts w:asciiTheme="minorHAnsi" w:hAnsiTheme="minorHAnsi"/>
              <w:color w:val="000000"/>
            </w:rPr>
          </w:rPrChange>
        </w:rPr>
        <w:t>ovnos</w:t>
      </w:r>
      <w:r w:rsidR="00CE105A" w:rsidRPr="00AE4F66">
        <w:rPr>
          <w:rFonts w:asciiTheme="minorHAnsi" w:hAnsiTheme="minorHAnsi"/>
          <w:color w:val="000000"/>
          <w:sz w:val="22"/>
          <w:szCs w:val="22"/>
          <w:rPrChange w:id="270" w:author="Autor">
            <w:rPr>
              <w:rFonts w:asciiTheme="minorHAnsi" w:hAnsiTheme="minorHAnsi"/>
              <w:color w:val="000000"/>
            </w:rPr>
          </w:rPrChange>
        </w:rPr>
        <w:t>ť</w:t>
      </w:r>
      <w:r w:rsidR="00704476" w:rsidRPr="00AE4F66">
        <w:rPr>
          <w:rFonts w:asciiTheme="minorHAnsi" w:hAnsiTheme="minorHAnsi"/>
          <w:color w:val="000000"/>
          <w:sz w:val="22"/>
          <w:szCs w:val="22"/>
          <w:rPrChange w:id="271" w:author="Autor">
            <w:rPr>
              <w:rFonts w:asciiTheme="minorHAnsi" w:hAnsiTheme="minorHAnsi"/>
              <w:color w:val="000000"/>
            </w:rPr>
          </w:rPrChange>
        </w:rPr>
        <w:t xml:space="preserve"> mužov a žien a</w:t>
      </w:r>
      <w:del w:id="272" w:author="Autor">
        <w:r w:rsidR="00704476" w:rsidRPr="00AE4F66" w:rsidDel="00670399">
          <w:rPr>
            <w:rFonts w:asciiTheme="minorHAnsi" w:hAnsiTheme="minorHAnsi"/>
            <w:color w:val="000000"/>
            <w:sz w:val="22"/>
            <w:szCs w:val="22"/>
            <w:rPrChange w:id="273" w:author="Autor">
              <w:rPr>
                <w:rFonts w:asciiTheme="minorHAnsi" w:hAnsiTheme="minorHAnsi"/>
                <w:color w:val="000000"/>
              </w:rPr>
            </w:rPrChange>
          </w:rPr>
          <w:delText> </w:delText>
        </w:r>
      </w:del>
      <w:ins w:id="274" w:author="Autor">
        <w:r w:rsidRPr="00AE4F66">
          <w:rPr>
            <w:rFonts w:asciiTheme="minorHAnsi" w:hAnsiTheme="minorHAnsi"/>
            <w:color w:val="000000"/>
            <w:sz w:val="22"/>
            <w:szCs w:val="22"/>
            <w:rPrChange w:id="275" w:author="Autor">
              <w:rPr>
                <w:rFonts w:asciiTheme="minorHAnsi" w:hAnsiTheme="minorHAnsi"/>
                <w:color w:val="000000"/>
              </w:rPr>
            </w:rPrChange>
          </w:rPr>
          <w:t> </w:t>
        </w:r>
      </w:ins>
      <w:r w:rsidR="00CE105A" w:rsidRPr="00AE4F66">
        <w:rPr>
          <w:rFonts w:asciiTheme="minorHAnsi" w:hAnsiTheme="minorHAnsi"/>
          <w:color w:val="000000"/>
          <w:sz w:val="22"/>
          <w:szCs w:val="22"/>
          <w:rPrChange w:id="276" w:author="Autor">
            <w:rPr>
              <w:rFonts w:asciiTheme="minorHAnsi" w:hAnsiTheme="minorHAnsi"/>
              <w:color w:val="000000"/>
            </w:rPr>
          </w:rPrChange>
        </w:rPr>
        <w:t>Nediskriminácia</w:t>
      </w:r>
      <w:ins w:id="277" w:author="Autor">
        <w:r w:rsidRPr="00AE4F66">
          <w:rPr>
            <w:rFonts w:asciiTheme="minorHAnsi" w:hAnsiTheme="minorHAnsi"/>
            <w:color w:val="000000"/>
            <w:sz w:val="22"/>
            <w:szCs w:val="22"/>
            <w:rPrChange w:id="278" w:author="Autor">
              <w:rPr>
                <w:rFonts w:asciiTheme="minorHAnsi" w:hAnsiTheme="minorHAnsi"/>
                <w:color w:val="000000"/>
              </w:rPr>
            </w:rPrChange>
          </w:rPr>
          <w:t xml:space="preserve"> </w:t>
        </w:r>
        <w:r w:rsidRPr="00AE4F66">
          <w:rPr>
            <w:rFonts w:asciiTheme="minorHAnsi" w:hAnsiTheme="minorHAnsi"/>
            <w:sz w:val="22"/>
            <w:szCs w:val="22"/>
            <w:rPrChange w:id="279" w:author="Autor">
              <w:rPr>
                <w:rFonts w:asciiTheme="minorHAnsi" w:hAnsiTheme="minorHAnsi"/>
              </w:rPr>
            </w:rPrChange>
          </w:rPr>
          <w:t>(ďalej aj „HP RMŽDaND“)</w:t>
        </w:r>
      </w:ins>
    </w:p>
    <w:p w:rsidR="00704476" w:rsidRPr="00AE4F66" w:rsidRDefault="007C40AA">
      <w:pPr>
        <w:pStyle w:val="Odsekzoznamu"/>
        <w:numPr>
          <w:ilvl w:val="0"/>
          <w:numId w:val="7"/>
        </w:numPr>
        <w:spacing w:before="120" w:after="120"/>
        <w:contextualSpacing w:val="0"/>
        <w:jc w:val="both"/>
        <w:rPr>
          <w:rFonts w:asciiTheme="minorHAnsi" w:hAnsiTheme="minorHAnsi"/>
          <w:color w:val="000000"/>
          <w:sz w:val="22"/>
          <w:szCs w:val="22"/>
          <w:lang w:eastAsia="en-US"/>
        </w:rPr>
        <w:pPrChange w:id="280" w:author="Autor">
          <w:pPr>
            <w:pStyle w:val="Textkomentra"/>
            <w:spacing w:before="120" w:after="120"/>
          </w:pPr>
        </w:pPrChange>
      </w:pPr>
      <w:r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del w:id="281" w:author="Autor">
        <w:r w:rsidRPr="005027B4" w:rsidDel="00042C47">
          <w:rPr>
            <w:rFonts w:asciiTheme="minorHAnsi" w:hAnsiTheme="minorHAnsi"/>
            <w:i/>
          </w:rPr>
          <w:delText xml:space="preserve"> </w:delText>
        </w:r>
      </w:del>
      <w:ins w:id="282" w:author="Autor">
        <w:r w:rsidR="00042C47">
          <w:rPr>
            <w:rFonts w:asciiTheme="minorHAnsi" w:hAnsiTheme="minorHAnsi"/>
            <w:i/>
          </w:rPr>
          <w:t> </w:t>
        </w:r>
      </w:ins>
      <w:r w:rsidRPr="005027B4">
        <w:rPr>
          <w:rFonts w:asciiTheme="minorHAnsi" w:hAnsiTheme="minorHAnsi"/>
          <w:i/>
        </w:rPr>
        <w:t>cieľmi</w:t>
      </w:r>
      <w:ins w:id="283" w:author="Autor">
        <w:r w:rsidR="00042C47">
          <w:rPr>
            <w:rFonts w:asciiTheme="minorHAnsi" w:hAnsiTheme="minorHAnsi"/>
            <w:i/>
          </w:rPr>
          <w:t xml:space="preserve"> HP</w:t>
        </w:r>
      </w:ins>
      <w:del w:id="284" w:author="Autor">
        <w:r w:rsidRPr="005027B4" w:rsidDel="00042C47">
          <w:rPr>
            <w:rFonts w:asciiTheme="minorHAnsi" w:hAnsiTheme="minorHAnsi"/>
            <w:i/>
          </w:rPr>
          <w:delText xml:space="preserve"> </w:delText>
        </w:r>
      </w:del>
      <w:ins w:id="285" w:author="Autor">
        <w:r w:rsidR="00042C47">
          <w:rPr>
            <w:rFonts w:asciiTheme="minorHAnsi" w:hAnsiTheme="minorHAnsi"/>
            <w:i/>
          </w:rPr>
          <w:t xml:space="preserve"> </w:t>
        </w:r>
      </w:ins>
      <w:r w:rsidRPr="005027B4">
        <w:rPr>
          <w:rFonts w:asciiTheme="minorHAnsi" w:hAnsiTheme="minorHAnsi"/>
          <w:i/>
        </w:rPr>
        <w:t>RMŽ</w:t>
      </w:r>
      <w:del w:id="286" w:author="Autor">
        <w:r w:rsidRPr="005027B4" w:rsidDel="00042C47">
          <w:rPr>
            <w:rFonts w:asciiTheme="minorHAnsi" w:hAnsiTheme="minorHAnsi"/>
            <w:i/>
          </w:rPr>
          <w:delText xml:space="preserve"> </w:delText>
        </w:r>
      </w:del>
      <w:r w:rsidRPr="005027B4">
        <w:rPr>
          <w:rFonts w:asciiTheme="minorHAnsi" w:hAnsiTheme="minorHAnsi"/>
          <w:i/>
        </w:rPr>
        <w:t>a</w:t>
      </w:r>
      <w:del w:id="287" w:author="Autor">
        <w:r w:rsidRPr="005027B4" w:rsidDel="00042C47">
          <w:rPr>
            <w:rFonts w:asciiTheme="minorHAnsi" w:hAnsiTheme="minorHAnsi"/>
            <w:i/>
          </w:rPr>
          <w:delText xml:space="preserve"> </w:delText>
        </w:r>
      </w:del>
      <w:r w:rsidRPr="005027B4">
        <w:rPr>
          <w:rFonts w:asciiTheme="minorHAnsi" w:hAnsiTheme="minorHAnsi"/>
          <w:i/>
        </w:rPr>
        <w:t>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del w:id="288" w:author="Autor">
        <w:r w:rsidRPr="005027B4" w:rsidDel="00042C47">
          <w:rPr>
            <w:rFonts w:asciiTheme="minorHAnsi" w:hAnsiTheme="minorHAnsi"/>
            <w:i/>
          </w:rPr>
          <w:delText xml:space="preserve"> </w:delText>
        </w:r>
      </w:del>
      <w:ins w:id="289" w:author="Autor">
        <w:r w:rsidR="00042C47">
          <w:rPr>
            <w:rFonts w:asciiTheme="minorHAnsi" w:hAnsiTheme="minorHAnsi"/>
            <w:i/>
          </w:rPr>
          <w:t>.</w:t>
        </w:r>
      </w:ins>
      <w:r w:rsidRPr="005027B4">
        <w:rPr>
          <w:rFonts w:asciiTheme="minorHAnsi" w:hAnsiTheme="minorHAnsi"/>
          <w:i/>
        </w:rPr>
        <w:t>)</w:t>
      </w:r>
      <w:del w:id="290" w:author="Autor">
        <w:r w:rsidR="00013AFF" w:rsidRPr="005027B4" w:rsidDel="00042C47">
          <w:rPr>
            <w:rFonts w:asciiTheme="minorHAnsi" w:hAnsiTheme="minorHAnsi"/>
            <w:i/>
          </w:rPr>
          <w:delText>.</w:delText>
        </w:r>
      </w:del>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ins w:id="291" w:author="Autor">
        <w:r w:rsidR="00304636">
          <w:rPr>
            <w:rFonts w:asciiTheme="minorHAnsi" w:hAnsiTheme="minorHAnsi"/>
            <w:color w:val="000000"/>
            <w:sz w:val="22"/>
            <w:szCs w:val="22"/>
          </w:rPr>
          <w:t xml:space="preserve">najneskôr do 3 mesiacov </w:t>
        </w:r>
      </w:ins>
      <w:del w:id="292" w:author="Autor">
        <w:r w:rsidR="00E10E15" w:rsidRPr="005027B4" w:rsidDel="00304636">
          <w:rPr>
            <w:rFonts w:asciiTheme="minorHAnsi" w:hAnsiTheme="minorHAnsi"/>
            <w:color w:val="000000"/>
            <w:sz w:val="22"/>
            <w:szCs w:val="22"/>
          </w:rPr>
          <w:delText>po</w:delText>
        </w:r>
      </w:del>
      <w:ins w:id="293" w:author="Autor">
        <w:r w:rsidR="00304636">
          <w:rPr>
            <w:rFonts w:asciiTheme="minorHAnsi" w:hAnsiTheme="minorHAnsi"/>
            <w:color w:val="000000"/>
            <w:sz w:val="22"/>
            <w:szCs w:val="22"/>
          </w:rPr>
          <w:t>od</w:t>
        </w:r>
      </w:ins>
      <w:r w:rsidRPr="005027B4">
        <w:rPr>
          <w:rFonts w:asciiTheme="minorHAnsi" w:hAnsiTheme="minorHAnsi"/>
          <w:color w:val="000000"/>
          <w:sz w:val="22"/>
          <w:szCs w:val="22"/>
        </w:rPr>
        <w:t> nadobudnut</w:t>
      </w:r>
      <w:del w:id="294" w:author="Autor">
        <w:r w:rsidR="00E10E15" w:rsidRPr="005027B4" w:rsidDel="00304636">
          <w:rPr>
            <w:rFonts w:asciiTheme="minorHAnsi" w:hAnsiTheme="minorHAnsi"/>
            <w:color w:val="000000"/>
            <w:sz w:val="22"/>
            <w:szCs w:val="22"/>
          </w:rPr>
          <w:delText>í</w:delText>
        </w:r>
      </w:del>
      <w:ins w:id="295" w:author="Autor">
        <w:r w:rsidR="00304636">
          <w:rPr>
            <w:rFonts w:asciiTheme="minorHAnsi" w:hAnsiTheme="minorHAnsi"/>
            <w:color w:val="000000"/>
            <w:sz w:val="22"/>
            <w:szCs w:val="22"/>
          </w:rPr>
          <w:t>ia</w:t>
        </w:r>
      </w:ins>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ins w:id="296" w:author="Autor">
        <w:r w:rsidR="00304636">
          <w:rPr>
            <w:rFonts w:asciiTheme="minorHAnsi" w:hAnsiTheme="minorHAnsi"/>
            <w:i/>
          </w:rPr>
          <w:t>.</w:t>
        </w:r>
      </w:ins>
      <w:r w:rsidRPr="005027B4">
        <w:rPr>
          <w:rFonts w:asciiTheme="minorHAnsi" w:hAnsiTheme="minorHAnsi"/>
          <w:i/>
        </w:rPr>
        <w:t>)</w:t>
      </w:r>
      <w:del w:id="297" w:author="Autor">
        <w:r w:rsidRPr="005027B4" w:rsidDel="00304636">
          <w:rPr>
            <w:rFonts w:asciiTheme="minorHAnsi" w:hAnsiTheme="minorHAnsi"/>
            <w:i/>
          </w:rPr>
          <w:delText>.</w:delText>
        </w:r>
      </w:del>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Výstupy/výsledky, ktoré majú byť dosiahnuté realizáciou aktivít projektu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rPr>
        <w:lastRenderedPageBreak/>
        <w:t>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ins w:id="298" w:author="Autor">
        <w:r w:rsidR="00F3536D">
          <w:fldChar w:fldCharType="begin"/>
        </w:r>
        <w:r w:rsidR="00F3536D">
          <w:instrText xml:space="preserve"> HYPERLINK "http://www.partnerskadohoda.gov.sk/metodicke-pokyny-cko-a-uv-sr/" </w:instrText>
        </w:r>
        <w:r w:rsidR="00F3536D">
          <w:fldChar w:fldCharType="separate"/>
        </w:r>
        <w:r w:rsidR="00F3536D" w:rsidRPr="0042088A">
          <w:rPr>
            <w:rStyle w:val="Hypertextovprepojenie"/>
            <w:rFonts w:asciiTheme="minorHAnsi" w:hAnsiTheme="minorHAnsi"/>
            <w:sz w:val="22"/>
            <w:szCs w:val="22"/>
          </w:rPr>
          <w:t>http://www.partnerskadohoda.gov.sk/metodicke-pokyny-cko-a-uv-sr/</w:t>
        </w:r>
        <w:r w:rsidR="00F3536D">
          <w:rPr>
            <w:rStyle w:val="Hypertextovprepojenie"/>
            <w:rFonts w:asciiTheme="minorHAnsi" w:hAnsiTheme="minorHAnsi"/>
            <w:sz w:val="22"/>
            <w:szCs w:val="22"/>
          </w:rPr>
          <w:fldChar w:fldCharType="end"/>
        </w:r>
      </w:ins>
      <w:del w:id="299" w:author="Autor">
        <w:r w:rsidR="00304636" w:rsidDel="00F3536D">
          <w:fldChar w:fldCharType="begin"/>
        </w:r>
        <w:r w:rsidR="00304636" w:rsidDel="00F3536D">
          <w:delInstrText xml:space="preserve"> HYPERLINK "http://www.partnerskadohoda.sk" </w:delInstrText>
        </w:r>
        <w:r w:rsidR="00304636" w:rsidDel="00F3536D">
          <w:fldChar w:fldCharType="separate"/>
        </w:r>
        <w:r w:rsidR="00474530" w:rsidRPr="005E75DE" w:rsidDel="00F3536D">
          <w:rPr>
            <w:rStyle w:val="Hypertextovprepojenie"/>
          </w:rPr>
          <w:delText>www.partnerskadohoda</w:delText>
        </w:r>
        <w:r w:rsidR="00474530" w:rsidRPr="00430294" w:rsidDel="00F3536D">
          <w:rPr>
            <w:rStyle w:val="Hypertextovprepojenie"/>
            <w:rFonts w:asciiTheme="minorHAnsi" w:hAnsiTheme="minorHAnsi"/>
            <w:sz w:val="22"/>
            <w:szCs w:val="22"/>
          </w:rPr>
          <w:delText>.sk</w:delText>
        </w:r>
        <w:r w:rsidR="00304636" w:rsidDel="00F3536D">
          <w:rPr>
            <w:rStyle w:val="Hypertextovprepojenie"/>
            <w:rFonts w:asciiTheme="minorHAnsi" w:hAnsiTheme="minorHAnsi"/>
            <w:sz w:val="22"/>
            <w:szCs w:val="22"/>
          </w:rPr>
          <w:fldChar w:fldCharType="end"/>
        </w:r>
      </w:del>
      <w:r w:rsidRPr="00AD5119">
        <w:rPr>
          <w:rFonts w:asciiTheme="minorHAnsi" w:hAnsiTheme="minorHAnsi"/>
          <w:color w:val="000000"/>
          <w:sz w:val="22"/>
          <w:szCs w:val="22"/>
        </w:rPr>
        <w:t>.</w:t>
      </w:r>
    </w:p>
    <w:p w:rsidR="00A16CAF" w:rsidRPr="005027B4" w:rsidRDefault="00013AFF" w:rsidP="005E75DE">
      <w:pPr>
        <w:pStyle w:val="Default"/>
        <w:spacing w:before="120" w:after="120"/>
        <w:ind w:left="708"/>
        <w:jc w:val="both"/>
        <w:rPr>
          <w:rFonts w:asciiTheme="minorHAnsi" w:eastAsia="Calibri" w:hAnsiTheme="minorHAnsi" w:cs="Times New Roman"/>
          <w:i/>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013AFF" w:rsidRPr="005027B4" w:rsidRDefault="00013AFF" w:rsidP="004641E9">
      <w:pPr>
        <w:pStyle w:val="Odsekzoznamu"/>
        <w:spacing w:before="120"/>
        <w:jc w:val="both"/>
        <w:rPr>
          <w:rFonts w:asciiTheme="minorHAnsi" w:hAnsiTheme="minorHAnsi"/>
          <w:color w:val="000000"/>
          <w:sz w:val="22"/>
          <w:szCs w:val="22"/>
        </w:rPr>
      </w:pP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e-mailom, zaslaným na e-mailovú adresu </w:t>
      </w:r>
      <w:hyperlink r:id="rId15"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lastRenderedPageBreak/>
        <w:t xml:space="preserve">V prípade preukázateľne diskriminačného alebo netransparentného výberu zamestnanca je zodpovedný zamestnanec </w:t>
      </w:r>
      <w:r w:rsidR="00D458E0" w:rsidRPr="005E75DE">
        <w:rPr>
          <w:rFonts w:asciiTheme="minorHAnsi" w:hAnsiTheme="minorHAnsi"/>
        </w:rPr>
        <w:t>Úradu podpredsedu vlády Slovenskej republiky pre investície a informatizáciu</w:t>
      </w:r>
      <w:r w:rsidRPr="00AD5119">
        <w:rPr>
          <w:rFonts w:asciiTheme="minorHAnsi" w:hAnsiTheme="minorHAnsi"/>
          <w:szCs w:val="22"/>
          <w:lang w:eastAsia="sk-SK"/>
        </w:rPr>
        <w:t xml:space="preserve"> 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r w:rsidR="00D458E0" w:rsidRPr="005027B4">
        <w:rPr>
          <w:rFonts w:asciiTheme="minorHAnsi" w:hAnsiTheme="minorHAnsi"/>
          <w:szCs w:val="22"/>
          <w:lang w:eastAsia="sk-SK"/>
        </w:rPr>
        <w:t>Úrad podpredsedu vlády Slovenskej republiky pre investície a informatizáciu</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5027B4" w:rsidRDefault="006B22C5" w:rsidP="006A57A8">
      <w:pPr>
        <w:pStyle w:val="Odsekzoznamu"/>
        <w:numPr>
          <w:ilvl w:val="0"/>
          <w:numId w:val="7"/>
        </w:numPr>
        <w:spacing w:before="12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6A57A8" w:rsidRPr="005027B4">
        <w:rPr>
          <w:rFonts w:asciiTheme="minorHAnsi" w:hAnsiTheme="minorHAnsi"/>
          <w:color w:val="000000"/>
          <w:sz w:val="22"/>
          <w:szCs w:val="22"/>
        </w:rPr>
        <w:t>vytvoriť vhodné podmienky na činnosť informačno-poradenského centra</w:t>
      </w:r>
    </w:p>
    <w:p w:rsidR="006A57A8" w:rsidRPr="005027B4" w:rsidRDefault="006A57A8" w:rsidP="00E10E15">
      <w:pPr>
        <w:pStyle w:val="Odsekzoznamu"/>
        <w:spacing w:before="120"/>
        <w:jc w:val="both"/>
        <w:rPr>
          <w:rFonts w:asciiTheme="minorHAnsi" w:eastAsia="Calibri" w:hAnsiTheme="minorHAnsi"/>
          <w:sz w:val="22"/>
          <w:szCs w:val="22"/>
        </w:rPr>
      </w:pP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ins w:id="300" w:author="Autor">
        <w:r w:rsidR="00F3536D">
          <w:rPr>
            <w:rFonts w:asciiTheme="minorHAnsi" w:hAnsiTheme="minorHAnsi"/>
            <w:sz w:val="22"/>
            <w:szCs w:val="22"/>
          </w:rPr>
          <w:t xml:space="preserve"> je </w:t>
        </w:r>
      </w:ins>
      <w:moveToRangeStart w:id="301" w:author="Autor" w:name="move17119090"/>
      <w:moveTo w:id="302" w:author="Autor">
        <w:r w:rsidR="00F3536D" w:rsidRPr="005027B4">
          <w:rPr>
            <w:rFonts w:asciiTheme="minorHAnsi" w:hAnsiTheme="minorHAnsi"/>
            <w:sz w:val="22"/>
            <w:szCs w:val="22"/>
          </w:rPr>
          <w:t>dôležitým podkladom pre posúdenie a vyhodnotenie projektu.</w:t>
        </w:r>
      </w:moveTo>
      <w:moveToRangeEnd w:id="301"/>
      <w:ins w:id="303" w:author="Autor">
        <w:r w:rsidR="00F3536D">
          <w:rPr>
            <w:rFonts w:asciiTheme="minorHAnsi" w:hAnsiTheme="minorHAnsi"/>
            <w:sz w:val="22"/>
            <w:szCs w:val="22"/>
          </w:rPr>
          <w:t xml:space="preserve"> Obsahuje </w:t>
        </w:r>
      </w:ins>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ins w:id="304" w:author="Autor">
        <w:r w:rsidR="00F3536D">
          <w:rPr>
            <w:rFonts w:asciiTheme="minorHAnsi" w:hAnsiTheme="minorHAnsi"/>
            <w:sz w:val="22"/>
            <w:szCs w:val="22"/>
          </w:rPr>
          <w:t xml:space="preserve"> a</w:t>
        </w:r>
      </w:ins>
      <w:del w:id="305" w:author="Autor">
        <w:r w:rsidR="002D36E8" w:rsidRPr="005027B4" w:rsidDel="00F3536D">
          <w:rPr>
            <w:rFonts w:asciiTheme="minorHAnsi" w:hAnsiTheme="minorHAnsi"/>
            <w:sz w:val="22"/>
            <w:szCs w:val="22"/>
          </w:rPr>
          <w:delText>,</w:delText>
        </w:r>
      </w:del>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w:t>
      </w:r>
      <w:del w:id="306" w:author="Autor">
        <w:r w:rsidR="009B0E75" w:rsidRPr="005027B4" w:rsidDel="00F3536D">
          <w:rPr>
            <w:rFonts w:asciiTheme="minorHAnsi" w:hAnsiTheme="minorHAnsi"/>
            <w:sz w:val="22"/>
            <w:szCs w:val="22"/>
          </w:rPr>
          <w:delText xml:space="preserve">Opis projektu bude </w:delText>
        </w:r>
      </w:del>
      <w:moveFromRangeStart w:id="307" w:author="Autor" w:name="move17119090"/>
      <w:moveFrom w:id="308" w:author="Autor">
        <w:r w:rsidR="009B0E75" w:rsidRPr="005027B4" w:rsidDel="00F3536D">
          <w:rPr>
            <w:rFonts w:asciiTheme="minorHAnsi" w:hAnsiTheme="minorHAnsi"/>
            <w:sz w:val="22"/>
            <w:szCs w:val="22"/>
          </w:rPr>
          <w:t>dôležitým podkladom pre posúdenie a vyhodnotenie projektu.</w:t>
        </w:r>
      </w:moveFrom>
      <w:moveFromRangeEnd w:id="307"/>
      <w:del w:id="309" w:author="Autor">
        <w:r w:rsidR="009B0E75" w:rsidRPr="005027B4" w:rsidDel="0099678D">
          <w:rPr>
            <w:rFonts w:asciiTheme="minorHAnsi" w:hAnsiTheme="minorHAnsi"/>
            <w:sz w:val="22"/>
            <w:szCs w:val="22"/>
          </w:rPr>
          <w:delText xml:space="preserve"> </w:delText>
        </w:r>
      </w:del>
      <w:r w:rsidR="000759C3" w:rsidRPr="005027B4">
        <w:rPr>
          <w:rFonts w:asciiTheme="minorHAnsi" w:hAnsiTheme="minorHAnsi"/>
          <w:sz w:val="22"/>
          <w:szCs w:val="22"/>
        </w:rPr>
        <w:t>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ins w:id="310" w:author="Autor">
        <w:r w:rsidR="00F3536D">
          <w:rPr>
            <w:rFonts w:asciiTheme="minorHAnsi" w:hAnsiTheme="minorHAnsi"/>
            <w:b/>
            <w:sz w:val="22"/>
            <w:szCs w:val="22"/>
          </w:rPr>
          <w:t xml:space="preserve">žiadateľa o NFP </w:t>
        </w:r>
      </w:ins>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69226A" w:rsidRPr="005E75DE" w:rsidRDefault="00E45202"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sz w:val="22"/>
          <w:szCs w:val="22"/>
        </w:rPr>
        <w:t>(Žiadateľ je povinný, za účelom posúdenia splnenia tejto podmienky poskytnutia príspevku, predložiť povinné prílohy ako súčasť odoslanej žiadosti o NFP v</w:t>
      </w:r>
      <w:r w:rsidR="0029146B">
        <w:rPr>
          <w:rFonts w:asciiTheme="minorHAnsi" w:hAnsiTheme="minorHAnsi"/>
          <w:i/>
          <w:sz w:val="22"/>
          <w:szCs w:val="22"/>
        </w:rPr>
        <w:t> </w:t>
      </w:r>
      <w:r w:rsidRPr="005E75DE">
        <w:rPr>
          <w:rFonts w:asciiTheme="minorHAnsi" w:hAnsiTheme="minorHAnsi"/>
          <w:i/>
          <w:sz w:val="22"/>
          <w:szCs w:val="22"/>
        </w:rPr>
        <w:t>ITMS</w:t>
      </w:r>
      <w:r w:rsidR="0029146B">
        <w:rPr>
          <w:rFonts w:asciiTheme="minorHAnsi" w:hAnsiTheme="minorHAnsi"/>
          <w:i/>
          <w:sz w:val="22"/>
          <w:szCs w:val="22"/>
        </w:rPr>
        <w:t>2014+</w:t>
      </w:r>
      <w:r w:rsidRPr="005E75DE">
        <w:rPr>
          <w:rFonts w:asciiTheme="minorHAnsi" w:hAnsiTheme="minorHAnsi"/>
          <w:i/>
          <w:sz w:val="22"/>
          <w:szCs w:val="22"/>
        </w:rPr>
        <w:t xml:space="preserve"> ako aj v písomnej </w:t>
      </w:r>
      <w:del w:id="311" w:author="Autor">
        <w:r w:rsidRPr="005E75DE" w:rsidDel="00AE4F66">
          <w:rPr>
            <w:rFonts w:asciiTheme="minorHAnsi" w:hAnsiTheme="minorHAnsi"/>
            <w:i/>
            <w:sz w:val="22"/>
            <w:szCs w:val="22"/>
          </w:rPr>
          <w:delText>podobe</w:delText>
        </w:r>
      </w:del>
      <w:ins w:id="312" w:author="Autor">
        <w:r w:rsidR="00AE4F66">
          <w:rPr>
            <w:rFonts w:asciiTheme="minorHAnsi" w:hAnsiTheme="minorHAnsi"/>
            <w:i/>
            <w:sz w:val="22"/>
            <w:szCs w:val="22"/>
          </w:rPr>
          <w:t>forme</w:t>
        </w:r>
      </w:ins>
      <w:r w:rsidRPr="005E75DE">
        <w:rPr>
          <w:rFonts w:asciiTheme="minorHAnsi" w:hAnsiTheme="minorHAnsi"/>
          <w:i/>
          <w:sz w:val="22"/>
          <w:szCs w:val="22"/>
        </w:rPr>
        <w:t>, ak nie je uvedené inak</w:t>
      </w:r>
      <w:ins w:id="313" w:author="Autor">
        <w:r w:rsidR="00AE4F66">
          <w:rPr>
            <w:rFonts w:asciiTheme="minorHAnsi" w:hAnsiTheme="minorHAnsi"/>
            <w:i/>
            <w:sz w:val="22"/>
            <w:szCs w:val="22"/>
          </w:rPr>
          <w:t>.</w:t>
        </w:r>
      </w:ins>
      <w:r w:rsidRPr="005E75DE">
        <w:rPr>
          <w:rFonts w:asciiTheme="minorHAnsi" w:hAnsiTheme="minorHAnsi"/>
          <w:i/>
          <w:sz w:val="22"/>
          <w:szCs w:val="22"/>
        </w:rPr>
        <w:t>)</w:t>
      </w:r>
      <w:del w:id="314" w:author="Autor">
        <w:r w:rsidR="008A0D60" w:rsidDel="00AE4F66">
          <w:rPr>
            <w:rFonts w:asciiTheme="minorHAnsi" w:hAnsiTheme="minorHAnsi"/>
            <w:i/>
            <w:sz w:val="22"/>
            <w:szCs w:val="22"/>
          </w:rPr>
          <w:delText>.</w:delText>
        </w:r>
      </w:del>
    </w:p>
    <w:p w:rsidR="001823BE" w:rsidRPr="005E75DE" w:rsidRDefault="001823BE">
      <w:pPr>
        <w:spacing w:after="0" w:line="240" w:lineRule="auto"/>
        <w:rPr>
          <w:rFonts w:asciiTheme="minorHAnsi" w:hAnsiTheme="minorHAnsi"/>
          <w:b/>
          <w:sz w:val="28"/>
          <w:szCs w:val="28"/>
          <w:lang w:eastAsia="sk-SK"/>
        </w:rPr>
      </w:pPr>
      <w:r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lastRenderedPageBreak/>
        <w:t>Overovanie podmienok poskytnutia príspevku a ďalšie informácie k vyzvaniu</w:t>
      </w:r>
    </w:p>
    <w:p w:rsidR="00843B73"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ins w:id="315" w:author="Auto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ins>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3C2776" w:rsidRPr="005E75DE" w:rsidRDefault="003C2776"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akýchkoľvek pochybností môže RO OP TP vyzvať žiadateľa na preukázanie splnenia podmienky poskytnutia príspevku, pričom v prípade nepreukázania 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2"/>
      </w:r>
      <w:r w:rsidRPr="005E75DE">
        <w:rPr>
          <w:rFonts w:asciiTheme="minorHAnsi" w:hAnsiTheme="minorHAnsi"/>
        </w:rPr>
        <w:t>, ak ho vypracúva žiadateľ sám a nie je potrebné, aby bol úradne osvedčený/podpísaný, napr. rtf a pod.) do ITMS2014+ ako prílohu ŽoNFP.</w:t>
      </w:r>
    </w:p>
    <w:p w:rsidR="002D36E8"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 xml:space="preserve">v súlade so zákonom o e-Governmente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843B73" w:rsidRPr="005E75DE" w:rsidRDefault="00843B73" w:rsidP="005E75DE">
      <w:pPr>
        <w:spacing w:before="120" w:after="120" w:line="240" w:lineRule="auto"/>
        <w:ind w:firstLine="360"/>
        <w:jc w:val="both"/>
        <w:rPr>
          <w:rFonts w:asciiTheme="minorHAnsi" w:hAnsiTheme="minorHAnsi"/>
        </w:rPr>
      </w:pPr>
    </w:p>
    <w:p w:rsidR="0064229B" w:rsidRPr="005E75DE" w:rsidRDefault="0064229B"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Konanie o žiadosti o NFP sa začína doručením žiadosti o NFP žiadateľom. Žiadateľ doručuje ŽoNFP elektronicky prostredníctvom verejnej časti ITMS 2014+ a</w:t>
      </w:r>
      <w:del w:id="316" w:author="Autor">
        <w:r w:rsidRPr="005E75DE" w:rsidDel="00865032">
          <w:rPr>
            <w:rFonts w:asciiTheme="minorHAnsi" w:hAnsiTheme="minorHAnsi"/>
          </w:rPr>
          <w:delText xml:space="preserve"> </w:delText>
        </w:r>
      </w:del>
      <w:ins w:id="317" w:author="Autor">
        <w:r w:rsidR="00865032">
          <w:rPr>
            <w:rFonts w:asciiTheme="minorHAnsi" w:hAnsiTheme="minorHAnsi"/>
          </w:rPr>
          <w:t xml:space="preserve"> zároveň </w:t>
        </w:r>
      </w:ins>
      <w:r w:rsidRPr="005E75DE">
        <w:rPr>
          <w:rFonts w:asciiTheme="minorHAnsi" w:hAnsiTheme="minorHAnsi"/>
        </w:rPr>
        <w:t xml:space="preserve">písomne </w:t>
      </w:r>
      <w:del w:id="318" w:author="Autor">
        <w:r w:rsidRPr="005E75DE" w:rsidDel="00865032">
          <w:rPr>
            <w:rFonts w:asciiTheme="minorHAnsi" w:hAnsiTheme="minorHAnsi"/>
          </w:rPr>
          <w:delText>na uvedenú adresu</w:delText>
        </w:r>
      </w:del>
      <w:ins w:id="319" w:author="Autor">
        <w:r w:rsidR="00865032">
          <w:rPr>
            <w:rFonts w:asciiTheme="minorHAnsi" w:hAnsiTheme="minorHAnsi"/>
          </w:rPr>
          <w:t>jedným zo spôsobov uvedených v časti 1.6</w:t>
        </w:r>
      </w:ins>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 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preskúmania 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xml:space="preserve">, vysvetlenie nejasností alebo nápravu nepravdivých údajov zaslaním výzvy na 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ins w:id="320" w:author="Autor"/>
          <w:rFonts w:asciiTheme="minorHAnsi" w:hAnsiTheme="minorHAnsi"/>
          <w:sz w:val="22"/>
          <w:szCs w:val="22"/>
        </w:rPr>
      </w:pPr>
      <w:r w:rsidRPr="00AD5119">
        <w:rPr>
          <w:rFonts w:asciiTheme="minorHAnsi" w:hAnsiTheme="minorHAnsi"/>
          <w:sz w:val="22"/>
          <w:szCs w:val="22"/>
        </w:rPr>
        <w:t>v prípade nesplnenia niektorej z podmienok poskytnutia príspevku</w:t>
      </w:r>
      <w:ins w:id="321" w:author="Autor">
        <w:r w:rsidR="00865032">
          <w:rPr>
            <w:rFonts w:asciiTheme="minorHAnsi" w:hAnsiTheme="minorHAnsi"/>
            <w:sz w:val="22"/>
            <w:szCs w:val="22"/>
          </w:rPr>
          <w:t xml:space="preserve">, a to </w:t>
        </w:r>
      </w:ins>
      <w:del w:id="322" w:author="Autor">
        <w:r w:rsidRPr="00AD5119" w:rsidDel="00865032">
          <w:rPr>
            <w:rFonts w:asciiTheme="minorHAnsi" w:hAnsiTheme="minorHAnsi"/>
            <w:sz w:val="22"/>
            <w:szCs w:val="22"/>
          </w:rPr>
          <w:delText xml:space="preserve"> </w:delText>
        </w:r>
      </w:del>
      <w:r w:rsidRPr="00AD5119">
        <w:rPr>
          <w:rFonts w:asciiTheme="minorHAnsi" w:hAnsiTheme="minorHAnsi"/>
          <w:sz w:val="22"/>
          <w:szCs w:val="22"/>
        </w:rPr>
        <w:t xml:space="preserve">ani po </w:t>
      </w:r>
      <w:ins w:id="323" w:author="Auto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ins>
    </w:p>
    <w:p w:rsidR="0064229B" w:rsidRPr="005027B4" w:rsidRDefault="00865032" w:rsidP="005E75DE">
      <w:pPr>
        <w:pStyle w:val="Odsekzoznamu"/>
        <w:numPr>
          <w:ilvl w:val="0"/>
          <w:numId w:val="6"/>
        </w:numPr>
        <w:spacing w:before="120" w:after="120"/>
        <w:contextualSpacing w:val="0"/>
        <w:jc w:val="both"/>
        <w:rPr>
          <w:rFonts w:asciiTheme="minorHAnsi" w:hAnsiTheme="minorHAnsi"/>
          <w:sz w:val="22"/>
          <w:szCs w:val="22"/>
        </w:rPr>
      </w:pPr>
      <w:ins w:id="324" w:author="Autor">
        <w:r w:rsidRPr="00EF059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 ŽoNFP;</w:t>
        </w:r>
      </w:ins>
      <w:del w:id="325" w:author="Autor">
        <w:r w:rsidR="0064229B" w:rsidRPr="00AD5119" w:rsidDel="00865032">
          <w:rPr>
            <w:rFonts w:asciiTheme="minorHAnsi" w:hAnsiTheme="minorHAnsi"/>
            <w:sz w:val="22"/>
            <w:szCs w:val="22"/>
          </w:rPr>
          <w:delText>dožiadaní (v prípade nedoplnenia žiadnych náležitostí, v prípade dor</w:delText>
        </w:r>
        <w:r w:rsidR="0064229B" w:rsidRPr="005027B4" w:rsidDel="00865032">
          <w:rPr>
            <w:rFonts w:asciiTheme="minorHAnsi" w:hAnsiTheme="minorHAnsi"/>
            <w:sz w:val="22"/>
            <w:szCs w:val="22"/>
          </w:rPr>
          <w:delText xml:space="preserve">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zastaví konanie o ŽoNFP; </w:delText>
        </w:r>
      </w:del>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16"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17"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w:t>
      </w:r>
      <w:del w:id="326" w:author="Autor">
        <w:r w:rsidRPr="005E75DE" w:rsidDel="00946089">
          <w:rPr>
            <w:rFonts w:asciiTheme="minorHAnsi" w:hAnsiTheme="minorHAnsi"/>
          </w:rPr>
          <w:delText xml:space="preserve"> alebo k požiadavke na úpravu žiadosti o NFP</w:delText>
        </w:r>
      </w:del>
      <w:r w:rsidRPr="005E75DE">
        <w:rPr>
          <w:rFonts w:asciiTheme="minorHAnsi" w:hAnsiTheme="minorHAnsi"/>
        </w:rPr>
        <w:t xml:space="preserve">.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 xml:space="preserve">RO OP TP na základe posúdenia splnenia podmienok poskytnutia príspevku určených vo vyzvaní rozhodne o schválení alebo neschválení ŽoNFP </w:t>
      </w:r>
      <w:r w:rsidR="0064229B" w:rsidRPr="005E75DE">
        <w:rPr>
          <w:rFonts w:asciiTheme="minorHAnsi" w:hAnsiTheme="minorHAnsi"/>
          <w:color w:val="000000"/>
        </w:rPr>
        <w:t xml:space="preserve">Ak ŽoNFP nesplnila podmienky odborného </w:t>
      </w:r>
      <w:r w:rsidR="0064229B" w:rsidRPr="005E75DE">
        <w:rPr>
          <w:rFonts w:asciiTheme="minorHAnsi" w:hAnsiTheme="minorHAnsi"/>
          <w:color w:val="000000"/>
        </w:rPr>
        <w:lastRenderedPageBreak/>
        <w:t xml:space="preserve">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del w:id="327" w:author="Autor">
        <w:r w:rsidRPr="005E75DE" w:rsidDel="00160B58">
          <w:rPr>
            <w:rFonts w:asciiTheme="minorHAnsi" w:hAnsiTheme="minorHAnsi"/>
          </w:rPr>
          <w:delText xml:space="preserve">  </w:delText>
        </w:r>
      </w:del>
      <w:ins w:id="328" w:author="Autor">
        <w:r w:rsidR="00160B58">
          <w:rPr>
            <w:rFonts w:asciiTheme="minorHAnsi" w:hAnsiTheme="minorHAnsi"/>
          </w:rPr>
          <w:t> </w:t>
        </w:r>
      </w:ins>
      <w:r w:rsidRPr="005E75DE">
        <w:rPr>
          <w:rFonts w:asciiTheme="minorHAnsi" w:hAnsiTheme="minorHAnsi"/>
        </w:rPr>
        <w:t>ŽoNFP</w:t>
      </w:r>
      <w:ins w:id="329" w:author="Autor">
        <w:r w:rsidR="00160B58">
          <w:rPr>
            <w:rFonts w:asciiTheme="minorHAnsi" w:hAnsiTheme="minorHAnsi"/>
          </w:rPr>
          <w:t>, avšak pred vydaním rozhodnutia vo veci,</w:t>
        </w:r>
      </w:ins>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ins w:id="330" w:author="Autor">
        <w:r w:rsidR="00160B58">
          <w:rPr>
            <w:rFonts w:asciiTheme="minorHAnsi" w:hAnsiTheme="minorHAnsi"/>
          </w:rPr>
          <w:fldChar w:fldCharType="begin"/>
        </w:r>
        <w:r w:rsidR="00160B58">
          <w:rPr>
            <w:rFonts w:asciiTheme="minorHAnsi" w:hAnsiTheme="minorHAnsi"/>
          </w:rPr>
          <w:instrText xml:space="preserve"> HYPERLINK "</w:instrText>
        </w:r>
      </w:ins>
      <w:r w:rsidR="00160B58" w:rsidRPr="005E75DE">
        <w:rPr>
          <w:rFonts w:asciiTheme="minorHAnsi" w:hAnsiTheme="minorHAnsi"/>
        </w:rPr>
        <w:instrText>http://www.partnerskadohoda.gov.sk/vzory-cko/</w:instrText>
      </w:r>
      <w:ins w:id="331" w:author="Autor">
        <w:r w:rsidR="00160B58">
          <w:rPr>
            <w:rFonts w:asciiTheme="minorHAnsi" w:hAnsiTheme="minorHAnsi"/>
          </w:rPr>
          <w:instrText xml:space="preserve">" </w:instrText>
        </w:r>
        <w:r w:rsidR="00160B58">
          <w:rPr>
            <w:rFonts w:asciiTheme="minorHAnsi" w:hAnsiTheme="minorHAnsi"/>
          </w:rPr>
          <w:fldChar w:fldCharType="separate"/>
        </w:r>
      </w:ins>
      <w:r w:rsidR="00160B58" w:rsidRPr="00CB402A">
        <w:rPr>
          <w:rStyle w:val="Hypertextovprepojenie"/>
          <w:rFonts w:asciiTheme="minorHAnsi" w:hAnsiTheme="minorHAnsi"/>
        </w:rPr>
        <w:t>http://www.partnerskadohoda.gov.sk/vzory-cko/</w:t>
      </w:r>
      <w:ins w:id="332" w:author="Autor">
        <w:r w:rsidR="00160B58">
          <w:rPr>
            <w:rFonts w:asciiTheme="minorHAnsi" w:hAnsiTheme="minorHAnsi"/>
          </w:rPr>
          <w:fldChar w:fldCharType="end"/>
        </w:r>
      </w:ins>
      <w:r w:rsidRPr="005E75DE">
        <w:rPr>
          <w:rFonts w:asciiTheme="minorHAnsi" w:hAnsiTheme="minorHAnsi"/>
        </w:rPr>
        <w:t>).</w:t>
      </w:r>
    </w:p>
    <w:p w:rsidR="0064229B" w:rsidRPr="005E75DE" w:rsidRDefault="00160B58" w:rsidP="005E75DE">
      <w:pPr>
        <w:spacing w:before="120" w:after="120" w:line="240" w:lineRule="auto"/>
        <w:ind w:firstLine="360"/>
        <w:jc w:val="both"/>
        <w:rPr>
          <w:rFonts w:asciiTheme="minorHAnsi" w:hAnsiTheme="minorHAnsi"/>
        </w:rPr>
      </w:pPr>
      <w:ins w:id="333" w:author="Autor">
        <w:r w:rsidRPr="00F620B3">
          <w:rPr>
            <w:rFonts w:asciiTheme="minorHAnsi" w:hAnsiTheme="minorHAnsi" w:cstheme="minorHAnsi"/>
          </w:rPr>
          <w:t xml:space="preserve">Pre konanie o ŽoNFP je rozhodujúci obsah ŽoNFP. </w:t>
        </w:r>
      </w:ins>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64229B" w:rsidRPr="005E75DE" w:rsidRDefault="0064229B" w:rsidP="005E75DE">
      <w:pPr>
        <w:spacing w:before="120" w:after="120" w:line="240" w:lineRule="auto"/>
        <w:ind w:firstLine="360"/>
        <w:jc w:val="both"/>
        <w:rPr>
          <w:rFonts w:asciiTheme="minorHAnsi" w:hAnsiTheme="minorHAnsi"/>
        </w:rPr>
      </w:pPr>
    </w:p>
    <w:p w:rsidR="00391763" w:rsidRPr="005E75DE" w:rsidRDefault="002777A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ins w:id="334" w:author="Auto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ins>
      <w:del w:id="335" w:author="Autor">
        <w:r w:rsidRPr="005E75DE" w:rsidDel="00E03FEB">
          <w:rPr>
            <w:rFonts w:asciiTheme="minorHAnsi" w:hAnsiTheme="minorHAnsi"/>
          </w:rPr>
          <w:delText xml:space="preserve">neboli dodržané </w:delText>
        </w:r>
      </w:del>
      <w:r w:rsidRPr="005E75DE">
        <w:rPr>
          <w:rFonts w:asciiTheme="minorHAnsi" w:hAnsiTheme="minorHAnsi"/>
        </w:rPr>
        <w:t>ustanovenia zákona o príspevku z EŠIF a</w:t>
      </w:r>
      <w:ins w:id="336" w:author="Autor">
        <w:r w:rsidR="00E03FEB">
          <w:rPr>
            <w:rFonts w:asciiTheme="minorHAnsi" w:hAnsiTheme="minorHAnsi"/>
          </w:rPr>
          <w:t>/</w:t>
        </w:r>
      </w:ins>
      <w:del w:id="337" w:author="Autor">
        <w:r w:rsidRPr="005E75DE" w:rsidDel="00E03FEB">
          <w:rPr>
            <w:rFonts w:asciiTheme="minorHAnsi" w:hAnsiTheme="minorHAnsi"/>
          </w:rPr>
          <w:delText xml:space="preserve"> </w:delText>
        </w:r>
      </w:del>
      <w:ins w:id="338" w:author="Auto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ins>
      <w:del w:id="339" w:author="Autor">
        <w:r w:rsidRPr="005E75DE" w:rsidDel="00E03FEB">
          <w:rPr>
            <w:rFonts w:asciiTheme="minorHAnsi" w:hAnsiTheme="minorHAnsi"/>
          </w:rPr>
          <w:delText xml:space="preserve">podmienky uvedené </w:delText>
        </w:r>
      </w:del>
      <w:r w:rsidRPr="005E75DE">
        <w:rPr>
          <w:rFonts w:asciiTheme="minorHAnsi" w:hAnsiTheme="minorHAnsi"/>
        </w:rPr>
        <w:t>vo vyzvaní.</w:t>
      </w:r>
      <w:ins w:id="340" w:author="Auto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ins>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 xml:space="preserve">(tzv. autoremedúra), lebo odvolaniu v plnom rozsahu vyhovel. V tomto prípade ide stále o 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ÚV 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ins w:id="341" w:author="Autor">
        <w:r w:rsidR="00E03FEB">
          <w:rPr>
            <w:rFonts w:asciiTheme="minorHAnsi" w:hAnsiTheme="minorHAnsi" w:cstheme="minorHAnsi"/>
            <w:sz w:val="22"/>
            <w:szCs w:val="22"/>
          </w:rPr>
          <w:t>zrušení rozhodnutia a vrátení veci na nové konanie a rozhodnutie</w:t>
        </w:r>
      </w:ins>
      <w:del w:id="342" w:author="Autor">
        <w:r w:rsidRPr="00AD5119" w:rsidDel="00E03FEB">
          <w:rPr>
            <w:rFonts w:asciiTheme="minorHAnsi" w:hAnsiTheme="minorHAnsi"/>
            <w:sz w:val="22"/>
            <w:szCs w:val="22"/>
          </w:rPr>
          <w:delText xml:space="preserve">neschválení ŽoNFP vydaného len z dôvodu vyčerpania finančných prostriedkov určených vo </w:delText>
        </w:r>
        <w:r w:rsidRPr="005027B4" w:rsidDel="00E03FEB">
          <w:rPr>
            <w:rFonts w:asciiTheme="minorHAnsi" w:hAnsiTheme="minorHAnsi"/>
            <w:sz w:val="22"/>
            <w:szCs w:val="22"/>
          </w:rPr>
          <w:delText>vyzvaní</w:delText>
        </w:r>
      </w:del>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lastRenderedPageBreak/>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(rozhodnutie vydané v 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po doručení odvolania preskúma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ins w:id="343" w:author="Autor">
        <w:r w:rsidR="00E03FEB">
          <w:rPr>
            <w:rFonts w:asciiTheme="minorHAnsi" w:hAnsiTheme="minorHAnsi"/>
            <w:sz w:val="22"/>
            <w:szCs w:val="22"/>
          </w:rPr>
          <w:t>,</w:t>
        </w:r>
      </w:ins>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ins w:id="344" w:author="Auto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3C0129">
        <w:rPr>
          <w:rFonts w:asciiTheme="minorHAnsi" w:hAnsiTheme="minorHAnsi"/>
          <w:sz w:val="22"/>
          <w:szCs w:val="22"/>
          <w:rPrChange w:id="345" w:author="Autor">
            <w:rPr>
              <w:rFonts w:asciiTheme="minorHAnsi" w:hAnsiTheme="minorHAnsi"/>
              <w:b/>
              <w:sz w:val="22"/>
              <w:szCs w:val="22"/>
            </w:rPr>
          </w:rPrChange>
        </w:rPr>
        <w:t xml:space="preserve">RO </w:t>
      </w:r>
      <w:r w:rsidR="00D07CD0" w:rsidRPr="003C0129">
        <w:rPr>
          <w:rFonts w:asciiTheme="minorHAnsi" w:hAnsiTheme="minorHAnsi"/>
          <w:sz w:val="22"/>
          <w:szCs w:val="22"/>
          <w:rPrChange w:id="346" w:author="Autor">
            <w:rPr>
              <w:rFonts w:asciiTheme="minorHAnsi" w:hAnsiTheme="minorHAnsi"/>
              <w:b/>
              <w:sz w:val="22"/>
              <w:szCs w:val="22"/>
            </w:rPr>
          </w:rPrChange>
        </w:rPr>
        <w:t xml:space="preserve">OP TP </w:t>
      </w:r>
      <w:r w:rsidR="00A2390D" w:rsidRPr="003C0129">
        <w:rPr>
          <w:rFonts w:asciiTheme="minorHAnsi" w:hAnsiTheme="minorHAnsi"/>
          <w:sz w:val="22"/>
          <w:szCs w:val="22"/>
          <w:rPrChange w:id="347" w:author="Autor">
            <w:rPr>
              <w:rFonts w:asciiTheme="minorHAnsi" w:hAnsiTheme="minorHAnsi"/>
              <w:b/>
              <w:sz w:val="22"/>
              <w:szCs w:val="22"/>
            </w:rPr>
          </w:rPrChange>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del w:id="348" w:author="Autor">
        <w:r w:rsidRPr="005027B4" w:rsidDel="003C0129">
          <w:rPr>
            <w:rFonts w:asciiTheme="minorHAnsi" w:hAnsiTheme="minorHAnsi"/>
            <w:sz w:val="22"/>
            <w:szCs w:val="22"/>
          </w:rPr>
          <w:delText xml:space="preserve"> </w:delText>
        </w:r>
      </w:del>
      <w:ins w:id="349" w:author="Autor">
        <w:r w:rsidR="003C0129">
          <w:rPr>
            <w:rFonts w:asciiTheme="minorHAnsi" w:hAnsiTheme="minorHAnsi"/>
            <w:sz w:val="22"/>
            <w:szCs w:val="22"/>
          </w:rPr>
          <w:t> </w:t>
        </w:r>
      </w:ins>
      <w:r w:rsidRPr="005027B4">
        <w:rPr>
          <w:rFonts w:asciiTheme="minorHAnsi" w:hAnsiTheme="minorHAnsi"/>
          <w:sz w:val="22"/>
          <w:szCs w:val="22"/>
        </w:rPr>
        <w:t>prípade</w:t>
      </w:r>
    </w:p>
    <w:p w:rsidR="008A3A69" w:rsidRDefault="008A3A69">
      <w:pPr>
        <w:pStyle w:val="Odsekzoznamu"/>
        <w:numPr>
          <w:ilvl w:val="0"/>
          <w:numId w:val="41"/>
        </w:numPr>
        <w:tabs>
          <w:tab w:val="left" w:pos="900"/>
        </w:tabs>
        <w:spacing w:before="120" w:after="120"/>
        <w:ind w:left="1276" w:right="-17" w:hanging="357"/>
        <w:jc w:val="both"/>
        <w:rPr>
          <w:ins w:id="350" w:author="Autor"/>
          <w:rFonts w:asciiTheme="minorHAnsi" w:hAnsiTheme="minorHAnsi"/>
          <w:sz w:val="22"/>
          <w:szCs w:val="22"/>
        </w:rPr>
        <w:pPrChange w:id="351" w:author="Autor">
          <w:pPr>
            <w:pStyle w:val="Odsekzoznamu"/>
            <w:numPr>
              <w:numId w:val="17"/>
            </w:numPr>
            <w:tabs>
              <w:tab w:val="left" w:pos="900"/>
            </w:tabs>
            <w:spacing w:before="120" w:after="120"/>
            <w:ind w:left="900" w:right="-18" w:hanging="360"/>
            <w:contextualSpacing w:val="0"/>
            <w:jc w:val="both"/>
          </w:pPr>
        </w:pPrChange>
      </w:pPr>
      <w:del w:id="352" w:author="Autor">
        <w:r w:rsidRPr="005027B4" w:rsidDel="003C0129">
          <w:rPr>
            <w:rFonts w:asciiTheme="minorHAnsi" w:hAnsiTheme="minorHAnsi"/>
            <w:sz w:val="22"/>
            <w:szCs w:val="22"/>
          </w:rPr>
          <w:delText xml:space="preserve"> </w:delText>
        </w:r>
      </w:del>
      <w:r w:rsidRPr="005027B4">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ins w:id="353" w:author="Autor">
        <w:r w:rsidR="000E32E3">
          <w:rPr>
            <w:rFonts w:asciiTheme="minorHAnsi" w:hAnsiTheme="minorHAnsi"/>
            <w:sz w:val="22"/>
            <w:szCs w:val="22"/>
          </w:rPr>
          <w:t>,</w:t>
        </w:r>
      </w:ins>
      <w:r w:rsidRPr="005027B4">
        <w:rPr>
          <w:rFonts w:asciiTheme="minorHAnsi" w:hAnsiTheme="minorHAnsi"/>
          <w:sz w:val="22"/>
          <w:szCs w:val="22"/>
        </w:rPr>
        <w:t xml:space="preserve"> keď bolo oznámenie o 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ins w:id="354" w:author="Autor">
        <w:r w:rsidR="000E32E3">
          <w:rPr>
            <w:rFonts w:asciiTheme="minorHAnsi" w:hAnsiTheme="minorHAnsi"/>
            <w:sz w:val="22"/>
            <w:szCs w:val="22"/>
          </w:rPr>
          <w:t xml:space="preserve">OP TP </w:t>
        </w:r>
      </w:ins>
      <w:r w:rsidRPr="005E75DE">
        <w:rPr>
          <w:rFonts w:asciiTheme="minorHAnsi" w:hAnsiTheme="minorHAnsi"/>
          <w:sz w:val="22"/>
          <w:szCs w:val="22"/>
        </w:rPr>
        <w:t>rozhodne o zastavení konania ku dňu doručenia späťvzatia odvolania</w:t>
      </w:r>
      <w:ins w:id="355" w:author="Autor">
        <w:r w:rsidR="000E32E3">
          <w:rPr>
            <w:rFonts w:asciiTheme="minorHAnsi" w:hAnsiTheme="minorHAnsi"/>
            <w:sz w:val="22"/>
            <w:szCs w:val="22"/>
          </w:rPr>
          <w:t>;</w:t>
        </w:r>
      </w:ins>
      <w:del w:id="356" w:author="Autor">
        <w:r w:rsidRPr="005E75DE" w:rsidDel="000E32E3">
          <w:rPr>
            <w:rFonts w:asciiTheme="minorHAnsi" w:hAnsiTheme="minorHAnsi"/>
            <w:sz w:val="22"/>
            <w:szCs w:val="22"/>
          </w:rPr>
          <w:delText>.</w:delText>
        </w:r>
      </w:del>
    </w:p>
    <w:p w:rsidR="00F65ADE" w:rsidRPr="00F65ADE" w:rsidRDefault="00F65ADE">
      <w:pPr>
        <w:pStyle w:val="Odsekzoznamu"/>
        <w:numPr>
          <w:ilvl w:val="0"/>
          <w:numId w:val="41"/>
        </w:numPr>
        <w:tabs>
          <w:tab w:val="left" w:pos="900"/>
        </w:tabs>
        <w:spacing w:before="120" w:after="120"/>
        <w:ind w:left="1276" w:right="-17" w:hanging="357"/>
        <w:jc w:val="both"/>
        <w:rPr>
          <w:ins w:id="357" w:author="Autor"/>
          <w:rFonts w:asciiTheme="minorHAnsi" w:hAnsiTheme="minorHAnsi" w:cstheme="minorHAnsi"/>
          <w:sz w:val="22"/>
          <w:szCs w:val="22"/>
          <w:rPrChange w:id="358" w:author="Autor">
            <w:rPr>
              <w:ins w:id="359" w:author="Autor"/>
              <w:rFonts w:cstheme="minorHAnsi"/>
            </w:rPr>
          </w:rPrChange>
        </w:rPr>
        <w:pPrChange w:id="360" w:author="Autor">
          <w:pPr>
            <w:pStyle w:val="Odsekzoznamu"/>
            <w:numPr>
              <w:numId w:val="41"/>
            </w:numPr>
            <w:tabs>
              <w:tab w:val="left" w:pos="900"/>
            </w:tabs>
            <w:spacing w:before="120" w:after="120"/>
            <w:ind w:left="1276" w:right="-18" w:hanging="360"/>
            <w:jc w:val="both"/>
          </w:pPr>
        </w:pPrChange>
      </w:pPr>
      <w:ins w:id="361" w:author="Autor">
        <w:r w:rsidRPr="00F65ADE">
          <w:rPr>
            <w:rFonts w:asciiTheme="minorHAnsi" w:hAnsiTheme="minorHAnsi" w:cstheme="minorHAnsi"/>
            <w:sz w:val="22"/>
            <w:szCs w:val="22"/>
            <w:rPrChange w:id="362" w:author="Autor">
              <w:rPr>
                <w:rFonts w:cstheme="minorHAnsi"/>
              </w:rPr>
            </w:rPrChange>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rsidR="00F65ADE" w:rsidRPr="00F65ADE" w:rsidRDefault="00F65ADE" w:rsidP="00F65ADE">
      <w:pPr>
        <w:pStyle w:val="Odsekzoznamu"/>
        <w:numPr>
          <w:ilvl w:val="0"/>
          <w:numId w:val="41"/>
        </w:numPr>
        <w:tabs>
          <w:tab w:val="left" w:pos="900"/>
        </w:tabs>
        <w:spacing w:before="120" w:after="120"/>
        <w:ind w:left="1276" w:right="-18"/>
        <w:jc w:val="both"/>
        <w:rPr>
          <w:ins w:id="363" w:author="Autor"/>
          <w:rFonts w:asciiTheme="minorHAnsi" w:hAnsiTheme="minorHAnsi" w:cstheme="minorHAnsi"/>
          <w:sz w:val="22"/>
          <w:szCs w:val="22"/>
          <w:rPrChange w:id="364" w:author="Autor">
            <w:rPr>
              <w:ins w:id="365" w:author="Autor"/>
              <w:rFonts w:cstheme="minorHAnsi"/>
            </w:rPr>
          </w:rPrChange>
        </w:rPr>
      </w:pPr>
      <w:ins w:id="366" w:author="Autor">
        <w:r w:rsidRPr="00F65ADE">
          <w:rPr>
            <w:rFonts w:asciiTheme="minorHAnsi" w:hAnsiTheme="minorHAnsi" w:cstheme="minorHAnsi"/>
            <w:sz w:val="22"/>
            <w:szCs w:val="22"/>
            <w:rPrChange w:id="367" w:author="Autor">
              <w:rPr>
                <w:rFonts w:cstheme="minorHAnsi"/>
              </w:rPr>
            </w:rPrChange>
          </w:rPr>
          <w:lastRenderedPageBreak/>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ins>
    </w:p>
    <w:p w:rsidR="00F65ADE" w:rsidRPr="00F65ADE" w:rsidDel="000E32E3" w:rsidRDefault="00F65ADE">
      <w:pPr>
        <w:pStyle w:val="Odsekzoznamu"/>
        <w:numPr>
          <w:ilvl w:val="0"/>
          <w:numId w:val="41"/>
        </w:numPr>
        <w:tabs>
          <w:tab w:val="left" w:pos="900"/>
        </w:tabs>
        <w:spacing w:before="120" w:after="120"/>
        <w:ind w:left="1276" w:right="-18"/>
        <w:contextualSpacing w:val="0"/>
        <w:jc w:val="both"/>
        <w:rPr>
          <w:ins w:id="368" w:author="Autor"/>
          <w:del w:id="369" w:author="Autor"/>
          <w:rFonts w:asciiTheme="minorHAnsi" w:hAnsiTheme="minorHAnsi" w:cstheme="minorHAnsi"/>
          <w:sz w:val="22"/>
          <w:szCs w:val="22"/>
          <w:rPrChange w:id="370" w:author="Autor">
            <w:rPr>
              <w:ins w:id="371" w:author="Autor"/>
              <w:del w:id="372" w:author="Autor"/>
              <w:rFonts w:cstheme="minorHAnsi"/>
            </w:rPr>
          </w:rPrChange>
        </w:rPr>
        <w:pPrChange w:id="373" w:author="Autor">
          <w:pPr>
            <w:pStyle w:val="Odsekzoznamu"/>
            <w:numPr>
              <w:numId w:val="41"/>
            </w:numPr>
            <w:tabs>
              <w:tab w:val="left" w:pos="900"/>
            </w:tabs>
            <w:spacing w:before="120" w:after="120"/>
            <w:ind w:left="1276" w:right="-18" w:hanging="360"/>
            <w:jc w:val="both"/>
          </w:pPr>
        </w:pPrChange>
      </w:pPr>
      <w:ins w:id="374" w:author="Autor">
        <w:r w:rsidRPr="000E32E3">
          <w:rPr>
            <w:rFonts w:asciiTheme="minorHAnsi" w:hAnsiTheme="minorHAnsi" w:cstheme="minorHAnsi"/>
            <w:sz w:val="22"/>
            <w:szCs w:val="22"/>
            <w:rPrChange w:id="375" w:author="Autor">
              <w:rPr>
                <w:rFonts w:cstheme="minorHAnsi"/>
              </w:rPr>
            </w:rPrChange>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rsidR="00F65ADE" w:rsidRPr="00F712D0" w:rsidRDefault="00F65ADE">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Change w:id="376" w:author="Autor">
          <w:pPr>
            <w:pStyle w:val="Odsekzoznamu"/>
            <w:numPr>
              <w:numId w:val="17"/>
            </w:numPr>
            <w:tabs>
              <w:tab w:val="left" w:pos="900"/>
            </w:tabs>
            <w:spacing w:before="120" w:after="120"/>
            <w:ind w:left="900" w:right="-18" w:hanging="360"/>
            <w:contextualSpacing w:val="0"/>
            <w:jc w:val="both"/>
          </w:pPr>
        </w:pPrChange>
      </w:pP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351E94">
        <w:rPr>
          <w:rFonts w:asciiTheme="minorHAnsi" w:hAnsiTheme="minorHAnsi"/>
          <w:sz w:val="22"/>
          <w:szCs w:val="22"/>
          <w:rPrChange w:id="377" w:author="Autor">
            <w:rPr>
              <w:rFonts w:asciiTheme="minorHAnsi" w:hAnsiTheme="minorHAnsi"/>
              <w:b/>
              <w:sz w:val="22"/>
              <w:szCs w:val="22"/>
            </w:rPr>
          </w:rPrChange>
        </w:rPr>
        <w:t xml:space="preserve">RO </w:t>
      </w:r>
      <w:r w:rsidR="00D07CD0" w:rsidRPr="00351E94">
        <w:rPr>
          <w:rFonts w:asciiTheme="minorHAnsi" w:hAnsiTheme="minorHAnsi"/>
          <w:sz w:val="22"/>
          <w:szCs w:val="22"/>
          <w:rPrChange w:id="378" w:author="Autor">
            <w:rPr>
              <w:rFonts w:asciiTheme="minorHAnsi" w:hAnsiTheme="minorHAnsi"/>
              <w:b/>
              <w:sz w:val="22"/>
              <w:szCs w:val="22"/>
            </w:rPr>
          </w:rPrChange>
        </w:rPr>
        <w:t xml:space="preserve">OP TP </w:t>
      </w:r>
      <w:r w:rsidR="00A2390D" w:rsidRPr="00351E94">
        <w:rPr>
          <w:rFonts w:asciiTheme="minorHAnsi" w:hAnsiTheme="minorHAnsi"/>
          <w:sz w:val="22"/>
          <w:szCs w:val="22"/>
          <w:rPrChange w:id="379" w:author="Autor">
            <w:rPr>
              <w:rFonts w:asciiTheme="minorHAnsi" w:hAnsiTheme="minorHAnsi"/>
              <w:b/>
              <w:sz w:val="22"/>
              <w:szCs w:val="22"/>
            </w:rPr>
          </w:rPrChange>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ins w:id="380" w:author="Autor">
        <w:r w:rsidR="00FA21EE">
          <w:rPr>
            <w:rFonts w:asciiTheme="minorHAnsi" w:hAnsiTheme="minorHAnsi"/>
            <w:sz w:val="22"/>
            <w:szCs w:val="22"/>
          </w:rPr>
          <w:t xml:space="preserve">OP TP </w:t>
        </w:r>
      </w:ins>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FA21EE">
        <w:rPr>
          <w:rFonts w:asciiTheme="minorHAnsi" w:hAnsiTheme="minorHAnsi"/>
          <w:sz w:val="22"/>
          <w:szCs w:val="22"/>
          <w:rPrChange w:id="381" w:author="Autor">
            <w:rPr>
              <w:rFonts w:asciiTheme="minorHAnsi" w:hAnsiTheme="minorHAnsi"/>
              <w:b/>
              <w:sz w:val="22"/>
              <w:szCs w:val="22"/>
            </w:rPr>
          </w:rPrChange>
        </w:rPr>
        <w:t>RO</w:t>
      </w:r>
      <w:r w:rsidRPr="00FA21EE">
        <w:rPr>
          <w:rFonts w:asciiTheme="minorHAnsi" w:hAnsiTheme="minorHAnsi"/>
          <w:sz w:val="22"/>
          <w:szCs w:val="22"/>
          <w:rPrChange w:id="382" w:author="Autor">
            <w:rPr>
              <w:rFonts w:asciiTheme="minorHAnsi" w:hAnsiTheme="minorHAnsi"/>
              <w:b/>
              <w:sz w:val="22"/>
              <w:szCs w:val="22"/>
            </w:rPr>
          </w:rPrChange>
        </w:rPr>
        <w:t xml:space="preserve"> </w:t>
      </w:r>
      <w:r w:rsidR="00D07CD0" w:rsidRPr="00FA21EE">
        <w:rPr>
          <w:rFonts w:asciiTheme="minorHAnsi" w:hAnsiTheme="minorHAnsi"/>
          <w:sz w:val="22"/>
          <w:szCs w:val="22"/>
          <w:rPrChange w:id="383" w:author="Autor">
            <w:rPr>
              <w:rFonts w:asciiTheme="minorHAnsi" w:hAnsiTheme="minorHAnsi"/>
              <w:b/>
              <w:sz w:val="22"/>
              <w:szCs w:val="22"/>
            </w:rPr>
          </w:rPrChange>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FA21EE">
        <w:rPr>
          <w:rFonts w:asciiTheme="minorHAnsi" w:hAnsiTheme="minorHAnsi"/>
          <w:sz w:val="22"/>
          <w:szCs w:val="22"/>
          <w:rPrChange w:id="384" w:author="Autor">
            <w:rPr>
              <w:rFonts w:asciiTheme="minorHAnsi" w:hAnsiTheme="minorHAnsi"/>
              <w:b/>
              <w:sz w:val="22"/>
              <w:szCs w:val="22"/>
            </w:rPr>
          </w:rPrChange>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FA21EE">
        <w:rPr>
          <w:rFonts w:asciiTheme="minorHAnsi" w:hAnsiTheme="minorHAnsi"/>
          <w:sz w:val="22"/>
          <w:szCs w:val="22"/>
          <w:rPrChange w:id="385" w:author="Autor">
            <w:rPr>
              <w:rFonts w:asciiTheme="minorHAnsi" w:hAnsiTheme="minorHAnsi"/>
              <w:b/>
              <w:sz w:val="22"/>
              <w:szCs w:val="22"/>
            </w:rPr>
          </w:rPrChange>
        </w:rPr>
        <w:t>ŠO</w:t>
      </w:r>
      <w:r w:rsidRPr="00F712D0">
        <w:rPr>
          <w:rFonts w:asciiTheme="minorHAnsi" w:hAnsiTheme="minorHAnsi"/>
          <w:sz w:val="22"/>
          <w:szCs w:val="22"/>
        </w:rPr>
        <w:t>:</w:t>
      </w:r>
    </w:p>
    <w:p w:rsidR="008A3A69" w:rsidRPr="005027B4" w:rsidRDefault="008A3A69">
      <w:pPr>
        <w:pStyle w:val="Odsekzoznamu"/>
        <w:numPr>
          <w:ilvl w:val="0"/>
          <w:numId w:val="42"/>
        </w:numPr>
        <w:spacing w:before="120" w:after="120"/>
        <w:ind w:right="-18"/>
        <w:contextualSpacing w:val="0"/>
        <w:jc w:val="both"/>
        <w:rPr>
          <w:rFonts w:asciiTheme="minorHAnsi" w:hAnsiTheme="minorHAnsi"/>
          <w:sz w:val="22"/>
          <w:szCs w:val="22"/>
        </w:rPr>
        <w:pPrChange w:id="386" w:author="Autor">
          <w:pPr>
            <w:pStyle w:val="Odsekzoznamu"/>
            <w:numPr>
              <w:numId w:val="19"/>
            </w:numPr>
            <w:spacing w:before="120" w:after="120"/>
            <w:ind w:left="1260" w:right="-18" w:hanging="360"/>
            <w:contextualSpacing w:val="0"/>
            <w:jc w:val="both"/>
          </w:pPr>
        </w:pPrChange>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FA21EE">
        <w:rPr>
          <w:rFonts w:asciiTheme="minorHAnsi" w:hAnsiTheme="minorHAnsi"/>
          <w:sz w:val="22"/>
          <w:szCs w:val="22"/>
          <w:rPrChange w:id="387" w:author="Autor">
            <w:rPr>
              <w:rFonts w:asciiTheme="minorHAnsi" w:hAnsiTheme="minorHAnsi"/>
              <w:sz w:val="22"/>
              <w:szCs w:val="22"/>
              <w:u w:val="single"/>
            </w:rPr>
          </w:rPrChange>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ins w:id="388" w:author="Auto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ins>
      <w:del w:id="389" w:author="Autor">
        <w:r w:rsidRPr="005027B4" w:rsidDel="00FA21EE">
          <w:rPr>
            <w:rFonts w:asciiTheme="minorHAnsi" w:hAnsiTheme="minorHAnsi"/>
            <w:sz w:val="22"/>
            <w:szCs w:val="22"/>
          </w:rPr>
          <w:delText>,</w:delText>
        </w:r>
      </w:del>
    </w:p>
    <w:p w:rsidR="008A3A69" w:rsidRDefault="008A3A69">
      <w:pPr>
        <w:pStyle w:val="Odsekzoznamu"/>
        <w:numPr>
          <w:ilvl w:val="0"/>
          <w:numId w:val="42"/>
        </w:numPr>
        <w:spacing w:before="120" w:after="120"/>
        <w:ind w:right="-18"/>
        <w:contextualSpacing w:val="0"/>
        <w:jc w:val="both"/>
        <w:rPr>
          <w:ins w:id="390" w:author="Autor"/>
          <w:rFonts w:asciiTheme="minorHAnsi" w:hAnsiTheme="minorHAnsi"/>
          <w:sz w:val="22"/>
          <w:szCs w:val="22"/>
        </w:rPr>
        <w:pPrChange w:id="391" w:author="Autor">
          <w:pPr>
            <w:pStyle w:val="Odsekzoznamu"/>
            <w:numPr>
              <w:numId w:val="19"/>
            </w:numPr>
            <w:spacing w:before="120" w:after="120"/>
            <w:ind w:left="1260" w:right="-18" w:hanging="360"/>
            <w:contextualSpacing w:val="0"/>
            <w:jc w:val="both"/>
          </w:pPr>
        </w:pPrChange>
      </w:pPr>
      <w:r w:rsidRPr="005027B4">
        <w:rPr>
          <w:rFonts w:asciiTheme="minorHAnsi" w:hAnsiTheme="minorHAnsi"/>
          <w:b/>
          <w:sz w:val="22"/>
          <w:szCs w:val="22"/>
        </w:rPr>
        <w:lastRenderedPageBreak/>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ins w:id="392" w:author="Auto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ins>
      <w:del w:id="393" w:author="Autor">
        <w:r w:rsidRPr="005027B4" w:rsidDel="00FA21EE">
          <w:rPr>
            <w:rFonts w:asciiTheme="minorHAnsi" w:hAnsiTheme="minorHAnsi"/>
            <w:sz w:val="22"/>
            <w:szCs w:val="22"/>
          </w:rPr>
          <w:delText>,</w:delText>
        </w:r>
      </w:del>
      <w:r w:rsidRPr="005027B4">
        <w:rPr>
          <w:rFonts w:asciiTheme="minorHAnsi" w:hAnsiTheme="minorHAnsi"/>
          <w:sz w:val="22"/>
          <w:szCs w:val="22"/>
        </w:rPr>
        <w:t xml:space="preserve"> ŠO rozhodnutie potvrdí </w:t>
      </w:r>
      <w:ins w:id="394" w:author="Autor">
        <w:r w:rsidR="00FA21EE">
          <w:rPr>
            <w:rFonts w:asciiTheme="minorHAnsi" w:hAnsiTheme="minorHAnsi"/>
            <w:sz w:val="22"/>
            <w:szCs w:val="22"/>
          </w:rPr>
          <w:t xml:space="preserve">a to </w:t>
        </w:r>
      </w:ins>
      <w:r w:rsidRPr="005027B4">
        <w:rPr>
          <w:rFonts w:asciiTheme="minorHAnsi" w:hAnsiTheme="minorHAnsi"/>
          <w:sz w:val="22"/>
          <w:szCs w:val="22"/>
        </w:rPr>
        <w:t>formou rozhodnutia.</w:t>
      </w:r>
    </w:p>
    <w:p w:rsidR="00FA21EE" w:rsidRPr="00FA21EE" w:rsidRDefault="00FA21EE" w:rsidP="00FA21EE">
      <w:pPr>
        <w:pStyle w:val="Odsekzoznamu"/>
        <w:numPr>
          <w:ilvl w:val="0"/>
          <w:numId w:val="42"/>
        </w:numPr>
        <w:spacing w:before="120" w:after="120"/>
        <w:ind w:right="-18"/>
        <w:jc w:val="both"/>
        <w:rPr>
          <w:ins w:id="395" w:author="Autor"/>
          <w:rFonts w:asciiTheme="minorHAnsi" w:hAnsiTheme="minorHAnsi" w:cstheme="minorHAnsi"/>
          <w:sz w:val="22"/>
          <w:szCs w:val="22"/>
          <w:rPrChange w:id="396" w:author="Autor">
            <w:rPr>
              <w:ins w:id="397" w:author="Autor"/>
              <w:rFonts w:cstheme="minorHAnsi"/>
            </w:rPr>
          </w:rPrChange>
        </w:rPr>
      </w:pPr>
      <w:ins w:id="398" w:author="Autor">
        <w:r w:rsidRPr="00FA21EE">
          <w:rPr>
            <w:rFonts w:asciiTheme="minorHAnsi" w:hAnsiTheme="minorHAnsi" w:cstheme="minorHAnsi"/>
            <w:b/>
            <w:bCs/>
            <w:iCs/>
            <w:sz w:val="22"/>
            <w:szCs w:val="22"/>
            <w:rPrChange w:id="399" w:author="Autor">
              <w:rPr>
                <w:rFonts w:cstheme="minorHAnsi"/>
                <w:b/>
                <w:bCs/>
                <w:iCs/>
              </w:rPr>
            </w:rPrChange>
          </w:rPr>
          <w:t xml:space="preserve">Napadnuté rozhodnutie zruší a vráti vec na nové konanie a rozhodnutie </w:t>
        </w:r>
        <w:r w:rsidRPr="00FA21EE">
          <w:rPr>
            <w:rFonts w:asciiTheme="minorHAnsi" w:hAnsiTheme="minorHAnsi" w:cstheme="minorHAnsi"/>
            <w:bCs/>
            <w:iCs/>
            <w:sz w:val="22"/>
            <w:szCs w:val="22"/>
            <w:rPrChange w:id="400" w:author="Autor">
              <w:rPr>
                <w:rFonts w:cstheme="minorHAnsi"/>
                <w:bCs/>
                <w:iCs/>
              </w:rPr>
            </w:rPrChange>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ins>
    </w:p>
    <w:p w:rsidR="00FA21EE" w:rsidRPr="005027B4" w:rsidRDefault="00FA21EE">
      <w:pPr>
        <w:pStyle w:val="Odsekzoznamu"/>
        <w:spacing w:before="120" w:after="120"/>
        <w:ind w:left="1350" w:right="-18"/>
        <w:contextualSpacing w:val="0"/>
        <w:jc w:val="both"/>
        <w:rPr>
          <w:rFonts w:asciiTheme="minorHAnsi" w:hAnsiTheme="minorHAnsi"/>
          <w:sz w:val="22"/>
          <w:szCs w:val="22"/>
        </w:rPr>
        <w:pPrChange w:id="401" w:author="Autor">
          <w:pPr>
            <w:pStyle w:val="Odsekzoznamu"/>
            <w:numPr>
              <w:numId w:val="19"/>
            </w:numPr>
            <w:spacing w:before="120" w:after="120"/>
            <w:ind w:left="1260" w:right="-18" w:hanging="360"/>
            <w:contextualSpacing w:val="0"/>
            <w:jc w:val="both"/>
          </w:pPr>
        </w:pPrChange>
      </w:pP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p>
    <w:p w:rsidR="002F6327" w:rsidRPr="005E75DE" w:rsidRDefault="002F6327" w:rsidP="005E75DE">
      <w:pPr>
        <w:spacing w:before="120" w:after="120" w:line="240" w:lineRule="auto"/>
        <w:ind w:firstLine="360"/>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 xml:space="preserve">Rozhodnutie o schválení ŽoNFP môže byť preskúmané do zaslania návrhu na uzavretie zmluvy o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ins w:id="402" w:author="Auto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ins>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del w:id="403" w:author="Autor">
        <w:r w:rsidRPr="005E75DE" w:rsidDel="00C70AC1">
          <w:rPr>
            <w:rFonts w:asciiTheme="minorHAnsi" w:hAnsiTheme="minorHAnsi"/>
          </w:rPr>
          <w:delText> </w:delText>
        </w:r>
      </w:del>
      <w:ins w:id="404" w:author="Autor">
        <w:r w:rsidR="00C70AC1">
          <w:rPr>
            <w:rFonts w:asciiTheme="minorHAnsi" w:hAnsiTheme="minorHAnsi"/>
          </w:rPr>
          <w:t xml:space="preserve"> začatí </w:t>
        </w:r>
      </w:ins>
      <w:r w:rsidRPr="005E75DE">
        <w:rPr>
          <w:rFonts w:asciiTheme="minorHAnsi" w:hAnsiTheme="minorHAnsi"/>
        </w:rPr>
        <w:t>preskúman</w:t>
      </w:r>
      <w:del w:id="405" w:author="Autor">
        <w:r w:rsidRPr="005E75DE" w:rsidDel="00C70AC1">
          <w:rPr>
            <w:rFonts w:asciiTheme="minorHAnsi" w:hAnsiTheme="minorHAnsi"/>
          </w:rPr>
          <w:delText>í</w:delText>
        </w:r>
      </w:del>
      <w:ins w:id="406" w:author="Autor">
        <w:r w:rsidR="00C70AC1">
          <w:rPr>
            <w:rFonts w:asciiTheme="minorHAnsi" w:hAnsiTheme="minorHAnsi"/>
          </w:rPr>
          <w:t>ia</w:t>
        </w:r>
      </w:ins>
      <w:r w:rsidRPr="005E75DE">
        <w:rPr>
          <w:rFonts w:asciiTheme="minorHAnsi" w:hAnsiTheme="minorHAnsi"/>
        </w:rPr>
        <w:t xml:space="preserve"> rozhodnutia </w:t>
      </w:r>
      <w:ins w:id="407" w:author="Autor">
        <w:r w:rsidR="00732310" w:rsidRPr="009A4624">
          <w:rPr>
            <w:rFonts w:asciiTheme="minorHAnsi" w:eastAsiaTheme="minorHAnsi" w:hAnsiTheme="minorHAnsi"/>
            <w:color w:val="000000"/>
          </w:rPr>
          <w:t xml:space="preserve">mimo odvolacieho konania </w:t>
        </w:r>
      </w:ins>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w:t>
      </w:r>
      <w:r w:rsidRPr="005027B4">
        <w:rPr>
          <w:rFonts w:asciiTheme="minorHAnsi" w:hAnsiTheme="minorHAnsi"/>
          <w:sz w:val="22"/>
          <w:szCs w:val="22"/>
        </w:rPr>
        <w:lastRenderedPageBreak/>
        <w:t>ktorého náležitosti sa primerane aplikujú ustanovenia o 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ins w:id="408" w:author="Auto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ins>
      <w:r w:rsidRPr="005027B4">
        <w:rPr>
          <w:rFonts w:asciiTheme="minorHAnsi" w:hAnsiTheme="minorHAnsi"/>
          <w:sz w:val="22"/>
          <w:szCs w:val="22"/>
        </w:rPr>
        <w:t>.</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5027B4">
        <w:rPr>
          <w:rFonts w:asciiTheme="minorHAnsi" w:hAnsiTheme="minorHAnsi"/>
          <w:b/>
          <w:sz w:val="22"/>
          <w:szCs w:val="22"/>
        </w:rPr>
        <w:t>Preskúmavané konanie zastaví</w:t>
      </w:r>
      <w:r w:rsidRPr="005027B4">
        <w:rPr>
          <w:rFonts w:asciiTheme="minorHAnsi" w:hAnsiTheme="minorHAnsi"/>
          <w:sz w:val="22"/>
          <w:szCs w:val="22"/>
        </w:rPr>
        <w:t xml:space="preserve"> - ak ŠO preskúmaním rozhodnutia mimo odvolacieho konania zistí, že rozhodnutie nebolo vydané v rozpore so zákonom o príspevku z EŠIF, </w:t>
      </w:r>
      <w:r w:rsidR="00B62B84" w:rsidRPr="005027B4">
        <w:rPr>
          <w:rFonts w:asciiTheme="minorHAnsi" w:hAnsiTheme="minorHAnsi"/>
          <w:sz w:val="22"/>
          <w:szCs w:val="22"/>
        </w:rPr>
        <w:t xml:space="preserve">vedúci Úradu vlády SR </w:t>
      </w:r>
      <w:r w:rsidRPr="005027B4">
        <w:rPr>
          <w:rFonts w:asciiTheme="minorHAnsi" w:hAnsiTheme="minorHAnsi"/>
          <w:sz w:val="22"/>
          <w:szCs w:val="22"/>
        </w:rPr>
        <w:t xml:space="preserve"> preskúmavané konanie zastaví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 predĺžení a dôvodoch predĺženia.</w:t>
      </w:r>
    </w:p>
    <w:p w:rsidR="002F6327" w:rsidRDefault="002F6327" w:rsidP="005E75DE">
      <w:pPr>
        <w:spacing w:before="120" w:after="120" w:line="240" w:lineRule="auto"/>
        <w:ind w:firstLine="360"/>
        <w:jc w:val="both"/>
        <w:rPr>
          <w:ins w:id="409" w:author="Auto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27633B" w:rsidRPr="005E75DE" w:rsidRDefault="0027633B" w:rsidP="005E75DE">
      <w:pPr>
        <w:spacing w:before="120" w:after="120" w:line="240" w:lineRule="auto"/>
        <w:ind w:firstLine="360"/>
        <w:jc w:val="both"/>
        <w:rPr>
          <w:rFonts w:asciiTheme="minorHAnsi" w:hAnsiTheme="minorHAnsi"/>
        </w:rPr>
      </w:pPr>
    </w:p>
    <w:p w:rsidR="00C3240E" w:rsidRPr="0027633B" w:rsidRDefault="00C3240E" w:rsidP="005E75DE">
      <w:pPr>
        <w:spacing w:before="120" w:after="120" w:line="240" w:lineRule="auto"/>
        <w:ind w:firstLine="357"/>
        <w:jc w:val="both"/>
        <w:rPr>
          <w:rFonts w:asciiTheme="minorHAnsi" w:hAnsiTheme="minorHAnsi"/>
          <w:b/>
          <w:u w:val="single"/>
          <w:rPrChange w:id="410" w:author="Autor">
            <w:rPr>
              <w:rFonts w:asciiTheme="minorHAnsi" w:hAnsiTheme="minorHAnsi"/>
              <w:b/>
            </w:rPr>
          </w:rPrChange>
        </w:rPr>
      </w:pPr>
      <w:r w:rsidRPr="0027633B">
        <w:rPr>
          <w:rFonts w:asciiTheme="minorHAnsi" w:hAnsiTheme="minorHAnsi"/>
          <w:b/>
          <w:u w:val="single"/>
          <w:rPrChange w:id="411" w:author="Autor">
            <w:rPr>
              <w:rFonts w:asciiTheme="minorHAnsi" w:hAnsiTheme="minorHAnsi"/>
              <w:b/>
            </w:rPr>
          </w:rPrChang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22109" w:rsidRPr="005E75DE" w:rsidRDefault="00722109" w:rsidP="005E75DE">
      <w:pPr>
        <w:spacing w:before="120" w:after="120" w:line="240" w:lineRule="auto"/>
        <w:ind w:firstLine="357"/>
        <w:jc w:val="both"/>
        <w:rPr>
          <w:rFonts w:asciiTheme="minorHAnsi" w:hAnsiTheme="minorHAnsi"/>
        </w:rPr>
      </w:pPr>
    </w:p>
    <w:p w:rsidR="00203711" w:rsidRPr="005E75DE" w:rsidRDefault="00203711" w:rsidP="005E75DE">
      <w:pPr>
        <w:spacing w:before="12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lastRenderedPageBreak/>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74530" w:rsidRPr="005E75DE" w:rsidRDefault="00474530" w:rsidP="005E75DE">
      <w:pPr>
        <w:spacing w:before="120" w:after="120" w:line="240" w:lineRule="auto"/>
        <w:ind w:firstLine="357"/>
        <w:jc w:val="both"/>
        <w:rPr>
          <w:rFonts w:asciiTheme="minorHAnsi" w:hAnsiTheme="minorHAnsi"/>
          <w:b/>
          <w:u w:val="single"/>
        </w:rPr>
      </w:pPr>
    </w:p>
    <w:p w:rsidR="00426411" w:rsidRPr="005E75DE" w:rsidRDefault="00426411"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Informácia o príspevku k horizontáln</w:t>
      </w:r>
      <w:del w:id="412" w:author="Autor">
        <w:r w:rsidRPr="005E75DE" w:rsidDel="00B94CDA">
          <w:rPr>
            <w:rFonts w:asciiTheme="minorHAnsi" w:hAnsiTheme="minorHAnsi"/>
            <w:b/>
            <w:u w:val="single"/>
          </w:rPr>
          <w:delText>e</w:delText>
        </w:r>
      </w:del>
      <w:ins w:id="413" w:author="Autor">
        <w:r w:rsidR="00B94CDA">
          <w:rPr>
            <w:rFonts w:asciiTheme="minorHAnsi" w:hAnsiTheme="minorHAnsi"/>
            <w:b/>
            <w:u w:val="single"/>
          </w:rPr>
          <w:t>y</w:t>
        </w:r>
      </w:ins>
      <w:r w:rsidR="009A02E9" w:rsidRPr="005E75DE">
        <w:rPr>
          <w:rFonts w:asciiTheme="minorHAnsi" w:hAnsiTheme="minorHAnsi"/>
          <w:b/>
          <w:u w:val="single"/>
        </w:rPr>
        <w:t>m</w:t>
      </w:r>
      <w:del w:id="414" w:author="Autor">
        <w:r w:rsidR="009A02E9" w:rsidRPr="005E75DE" w:rsidDel="00B94CDA">
          <w:rPr>
            <w:rFonts w:asciiTheme="minorHAnsi" w:hAnsiTheme="minorHAnsi"/>
            <w:b/>
            <w:u w:val="single"/>
          </w:rPr>
          <w:delText>u</w:delText>
        </w:r>
      </w:del>
      <w:r w:rsidRPr="005E75DE">
        <w:rPr>
          <w:rFonts w:asciiTheme="minorHAnsi" w:hAnsiTheme="minorHAnsi"/>
          <w:b/>
          <w:u w:val="single"/>
        </w:rPr>
        <w:t xml:space="preserve"> </w:t>
      </w:r>
      <w:r w:rsidR="009A02E9" w:rsidRPr="005E75DE">
        <w:rPr>
          <w:rFonts w:asciiTheme="minorHAnsi" w:hAnsiTheme="minorHAnsi"/>
          <w:b/>
          <w:u w:val="single"/>
        </w:rPr>
        <w:t>princíp</w:t>
      </w:r>
      <w:del w:id="415" w:author="Autor">
        <w:r w:rsidR="009A02E9" w:rsidRPr="005E75DE" w:rsidDel="00B94CDA">
          <w:rPr>
            <w:rFonts w:asciiTheme="minorHAnsi" w:hAnsiTheme="minorHAnsi"/>
            <w:b/>
            <w:u w:val="single"/>
          </w:rPr>
          <w:delText>u</w:delText>
        </w:r>
      </w:del>
      <w:ins w:id="416" w:author="Autor">
        <w:r w:rsidR="00B94CDA">
          <w:rPr>
            <w:rFonts w:asciiTheme="minorHAnsi" w:hAnsiTheme="minorHAnsi"/>
            <w:b/>
            <w:u w:val="single"/>
          </w:rPr>
          <w:t>om</w:t>
        </w:r>
      </w:ins>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 xml:space="preserve">na národnej úrovni zabezpečuje Ministerstvo </w:t>
      </w:r>
      <w:r w:rsidRPr="005E75DE">
        <w:rPr>
          <w:rFonts w:asciiTheme="minorHAnsi" w:hAnsiTheme="minorHAnsi"/>
        </w:rPr>
        <w:lastRenderedPageBreak/>
        <w:t>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 xml:space="preserve">projektovej úrovni overované v procese výberu projektov, ako aj v procese monitorovania a kontroly projektov. </w:t>
      </w:r>
    </w:p>
    <w:p w:rsidR="00110F51" w:rsidRDefault="00B822E1" w:rsidP="005E75DE">
      <w:pPr>
        <w:spacing w:before="120" w:after="120" w:line="240" w:lineRule="auto"/>
        <w:ind w:firstLine="360"/>
        <w:jc w:val="both"/>
        <w:rPr>
          <w:ins w:id="417" w:author="Auto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ins w:id="418" w:author="Autor">
        <w:r w:rsidR="00B94CDA">
          <w:rPr>
            <w:rFonts w:asciiTheme="minorHAnsi" w:hAnsiTheme="minorHAnsi"/>
            <w:b/>
          </w:rPr>
          <w:t>i</w:t>
        </w:r>
      </w:ins>
      <w:r w:rsidR="00222202" w:rsidRPr="005E75DE">
        <w:rPr>
          <w:rFonts w:asciiTheme="minorHAnsi" w:hAnsiTheme="minorHAnsi"/>
          <w:b/>
        </w:rPr>
        <w:t xml:space="preserve"> </w:t>
      </w:r>
      <w:r w:rsidR="00836039" w:rsidRPr="005E75DE">
        <w:rPr>
          <w:rFonts w:asciiTheme="minorHAnsi" w:hAnsiTheme="minorHAnsi"/>
          <w:b/>
        </w:rPr>
        <w:t>princíp</w:t>
      </w:r>
      <w:del w:id="419" w:author="Autor">
        <w:r w:rsidR="00836039" w:rsidRPr="005E75DE" w:rsidDel="00B94CDA">
          <w:rPr>
            <w:rFonts w:asciiTheme="minorHAnsi" w:hAnsiTheme="minorHAnsi"/>
            <w:b/>
          </w:rPr>
          <w:delText>o</w:delText>
        </w:r>
      </w:del>
      <w:r w:rsidR="00836039" w:rsidRPr="005E75DE">
        <w:rPr>
          <w:rFonts w:asciiTheme="minorHAnsi" w:hAnsiTheme="minorHAnsi"/>
          <w:b/>
        </w:rPr>
        <w:t>m</w:t>
      </w:r>
      <w:ins w:id="420" w:author="Autor">
        <w:r w:rsidR="00B94CDA">
          <w:rPr>
            <w:rFonts w:asciiTheme="minorHAnsi" w:hAnsiTheme="minorHAnsi"/>
            <w:b/>
          </w:rPr>
          <w:t>i</w:t>
        </w:r>
      </w:ins>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9A4624" w:rsidRDefault="00B94CDA" w:rsidP="00B94CDA">
      <w:pPr>
        <w:spacing w:before="120" w:after="120"/>
        <w:ind w:firstLine="360"/>
        <w:jc w:val="both"/>
        <w:rPr>
          <w:ins w:id="421" w:author="Autor"/>
          <w:rFonts w:asciiTheme="minorHAnsi" w:eastAsiaTheme="minorHAnsi" w:hAnsiTheme="minorHAnsi"/>
          <w:color w:val="000000"/>
        </w:rPr>
      </w:pPr>
      <w:ins w:id="422" w:author="Auto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r>
          <w:fldChar w:fldCharType="begin"/>
        </w:r>
        <w:r>
          <w:instrText xml:space="preserve"> HYPERLINK "http://www.gender.gov.sk" </w:instrText>
        </w:r>
        <w:r>
          <w:fldChar w:fldCharType="separate"/>
        </w:r>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r>
          <w:rPr>
            <w:rStyle w:val="Hypertextovprepojenie"/>
            <w:rFonts w:asciiTheme="minorHAnsi" w:eastAsiaTheme="minorHAnsi" w:hAnsiTheme="minorHAnsi"/>
          </w:rPr>
          <w:fldChar w:fldCharType="end"/>
        </w:r>
        <w:r>
          <w:rPr>
            <w:rFonts w:asciiTheme="minorHAnsi" w:eastAsiaTheme="minorHAnsi" w:hAnsiTheme="minorHAnsi"/>
            <w:color w:val="000000"/>
          </w:rPr>
          <w:t xml:space="preserve">  </w:t>
        </w:r>
        <w:r w:rsidRPr="009A4624">
          <w:rPr>
            <w:rFonts w:asciiTheme="minorHAnsi" w:eastAsiaTheme="minorHAnsi" w:hAnsiTheme="minorHAnsi"/>
            <w:color w:val="000000"/>
          </w:rPr>
          <w:t>a </w:t>
        </w:r>
        <w:r>
          <w:fldChar w:fldCharType="begin"/>
        </w:r>
        <w:r>
          <w:instrText xml:space="preserve"> HYPERLINK "http://www.diskriminacia.gov.sk" </w:instrText>
        </w:r>
        <w:r>
          <w:fldChar w:fldCharType="separate"/>
        </w:r>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r>
          <w:rPr>
            <w:rStyle w:val="Hypertextovprepojenie"/>
            <w:rFonts w:asciiTheme="minorHAnsi" w:eastAsiaTheme="minorHAnsi" w:hAnsiTheme="minorHAnsi"/>
          </w:rPr>
          <w:fldChar w:fldCharType="end"/>
        </w:r>
        <w:r w:rsidRPr="009A4624">
          <w:rPr>
            <w:rFonts w:asciiTheme="minorHAnsi" w:eastAsiaTheme="minorHAnsi" w:hAnsiTheme="minorHAnsi"/>
            <w:color w:val="000000"/>
          </w:rPr>
          <w:t>.</w:t>
        </w:r>
      </w:ins>
    </w:p>
    <w:p w:rsidR="00B94CDA" w:rsidRPr="005E75DE" w:rsidRDefault="00B94CDA" w:rsidP="005E75DE">
      <w:pPr>
        <w:spacing w:before="120" w:after="120" w:line="240" w:lineRule="auto"/>
        <w:ind w:firstLine="360"/>
        <w:jc w:val="both"/>
        <w:rPr>
          <w:rFonts w:asciiTheme="minorHAnsi" w:hAnsiTheme="minorHAnsi"/>
        </w:rPr>
      </w:pP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w:t>
      </w:r>
      <w:del w:id="423" w:author="Autor">
        <w:r w:rsidR="00956F39" w:rsidRPr="005E75DE" w:rsidDel="0084061C">
          <w:rPr>
            <w:rFonts w:asciiTheme="minorHAnsi" w:hAnsiTheme="minorHAnsi"/>
          </w:rPr>
          <w:delText xml:space="preserve">poskytnutí </w:delText>
        </w:r>
      </w:del>
      <w:r w:rsidR="00956F39" w:rsidRPr="005E75DE">
        <w:rPr>
          <w:rFonts w:asciiTheme="minorHAnsi" w:hAnsiTheme="minorHAnsi"/>
        </w:rPr>
        <w:t xml:space="preserve">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 xml:space="preserve">V priebehu implementácie projektu môže byť rozsah požadovaných iných údajov upravený (rozšírený, resp. zúžený) a poskytovanie týchto údajov bude prebiehať v súlade s podmienkami dohodnutými v zmluve o </w:t>
      </w:r>
      <w:del w:id="424" w:author="Autor">
        <w:r w:rsidRPr="005E75DE" w:rsidDel="0084061C">
          <w:rPr>
            <w:rFonts w:asciiTheme="minorHAnsi" w:hAnsiTheme="minorHAnsi"/>
          </w:rPr>
          <w:delText xml:space="preserve">poskytnutí </w:delText>
        </w:r>
      </w:del>
      <w:r w:rsidRPr="005E75DE">
        <w:rPr>
          <w:rFonts w:asciiTheme="minorHAnsi" w:hAnsiTheme="minorHAnsi"/>
        </w:rPr>
        <w:t>NFP.</w:t>
      </w:r>
    </w:p>
    <w:p w:rsidR="00474530" w:rsidRPr="005E75DE" w:rsidRDefault="00474530" w:rsidP="005E75DE">
      <w:pPr>
        <w:spacing w:before="120" w:after="120" w:line="240" w:lineRule="auto"/>
        <w:ind w:firstLine="360"/>
        <w:jc w:val="both"/>
        <w:rPr>
          <w:rFonts w:asciiTheme="minorHAnsi" w:hAnsiTheme="minorHAnsi"/>
        </w:rPr>
      </w:pPr>
    </w:p>
    <w:p w:rsidR="00412BEC" w:rsidRPr="005E75DE" w:rsidRDefault="00426411"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 </w:t>
      </w:r>
      <w:del w:id="425" w:author="Autor">
        <w:r w:rsidR="00DA0F05" w:rsidRPr="005E75DE" w:rsidDel="0084061C">
          <w:rPr>
            <w:rFonts w:asciiTheme="minorHAnsi" w:hAnsiTheme="minorHAnsi"/>
            <w:b/>
            <w:u w:val="single"/>
          </w:rPr>
          <w:delText>poskytnutí</w:delText>
        </w:r>
        <w:r w:rsidR="00516E80" w:rsidRPr="005E75DE" w:rsidDel="0084061C">
          <w:rPr>
            <w:rFonts w:asciiTheme="minorHAnsi" w:hAnsiTheme="minorHAnsi"/>
            <w:b/>
            <w:u w:val="single"/>
          </w:rPr>
          <w:delText xml:space="preserve"> </w:delText>
        </w:r>
      </w:del>
      <w:r w:rsidR="00516E80" w:rsidRPr="005E75DE">
        <w:rPr>
          <w:rFonts w:asciiTheme="minorHAnsi" w:hAnsiTheme="minorHAnsi"/>
          <w:b/>
          <w:u w:val="single"/>
        </w:rPr>
        <w:t>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del w:id="426" w:author="Autor">
        <w:r w:rsidRPr="005E75DE" w:rsidDel="001134C9">
          <w:rPr>
            <w:rFonts w:asciiTheme="minorHAnsi" w:hAnsiTheme="minorHAnsi"/>
          </w:rPr>
          <w:delText xml:space="preserve"> </w:delText>
        </w:r>
        <w:r w:rsidRPr="005E75DE" w:rsidDel="001134C9">
          <w:rPr>
            <w:rFonts w:asciiTheme="minorHAnsi" w:hAnsiTheme="minorHAnsi"/>
          </w:rPr>
          <w:br/>
        </w:r>
      </w:del>
      <w:ins w:id="427" w:author="Autor">
        <w:r w:rsidR="001134C9">
          <w:rPr>
            <w:rFonts w:asciiTheme="minorHAnsi" w:hAnsiTheme="minorHAnsi"/>
          </w:rPr>
          <w:t xml:space="preserve"> </w:t>
        </w:r>
      </w:ins>
      <w:r w:rsidRPr="005E75DE">
        <w:rPr>
          <w:rFonts w:asciiTheme="minorHAnsi" w:hAnsiTheme="minorHAnsi"/>
        </w:rPr>
        <w:t xml:space="preserve">o </w:t>
      </w:r>
      <w:del w:id="428" w:author="Autor">
        <w:r w:rsidRPr="005E75DE" w:rsidDel="0084061C">
          <w:rPr>
            <w:rFonts w:asciiTheme="minorHAnsi" w:hAnsiTheme="minorHAnsi"/>
          </w:rPr>
          <w:delText xml:space="preserve">poskytnutí </w:delText>
        </w:r>
      </w:del>
      <w:r w:rsidRPr="005E75DE">
        <w:rPr>
          <w:rFonts w:asciiTheme="minorHAnsi" w:hAnsiTheme="minorHAnsi"/>
        </w:rPr>
        <w:t xml:space="preserve">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del w:id="429" w:author="Autor">
        <w:r w:rsidRPr="005E75DE" w:rsidDel="00721C48">
          <w:rPr>
            <w:rFonts w:asciiTheme="minorHAnsi" w:hAnsiTheme="minorHAnsi"/>
          </w:rPr>
          <w:delText xml:space="preserve"> </w:delText>
        </w:r>
        <w:r w:rsidRPr="005E75DE" w:rsidDel="00721C48">
          <w:rPr>
            <w:rFonts w:asciiTheme="minorHAnsi" w:hAnsiTheme="minorHAnsi"/>
          </w:rPr>
          <w:br/>
        </w:r>
      </w:del>
      <w:ins w:id="430" w:author="Autor">
        <w:r w:rsidR="00721C48">
          <w:rPr>
            <w:rFonts w:asciiTheme="minorHAnsi" w:hAnsiTheme="minorHAnsi"/>
          </w:rPr>
          <w:t xml:space="preserve"> </w:t>
        </w:r>
      </w:ins>
      <w:r w:rsidRPr="005E75DE">
        <w:rPr>
          <w:rFonts w:asciiTheme="minorHAnsi" w:hAnsiTheme="minorHAnsi"/>
        </w:rPr>
        <w:t xml:space="preserve">o </w:t>
      </w:r>
      <w:del w:id="431" w:author="Autor">
        <w:r w:rsidRPr="005E75DE" w:rsidDel="001134C9">
          <w:rPr>
            <w:rFonts w:asciiTheme="minorHAnsi" w:hAnsiTheme="minorHAnsi"/>
          </w:rPr>
          <w:delText xml:space="preserve">poskytnutí </w:delText>
        </w:r>
      </w:del>
      <w:r w:rsidRPr="005E75DE">
        <w:rPr>
          <w:rFonts w:asciiTheme="minorHAnsi" w:hAnsiTheme="minorHAnsi"/>
        </w:rPr>
        <w:t>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písomný návrh na uzavretie zmluvy o </w:t>
      </w:r>
      <w:del w:id="432" w:author="Autor">
        <w:r w:rsidRPr="005E75DE" w:rsidDel="001134C9">
          <w:rPr>
            <w:rFonts w:asciiTheme="minorHAnsi" w:hAnsiTheme="minorHAnsi"/>
          </w:rPr>
          <w:delText xml:space="preserve">poskytnutí </w:delText>
        </w:r>
      </w:del>
      <w:r w:rsidRPr="005E75DE">
        <w:rPr>
          <w:rFonts w:asciiTheme="minorHAnsi" w:hAnsiTheme="minorHAnsi"/>
        </w:rPr>
        <w:t>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poskytol potrebnú súčinnosť.</w:t>
      </w:r>
    </w:p>
    <w:p w:rsidR="006419B3" w:rsidRPr="005E75DE" w:rsidRDefault="007F1310" w:rsidP="005E75DE">
      <w:pPr>
        <w:spacing w:before="120" w:after="120" w:line="240" w:lineRule="auto"/>
        <w:ind w:firstLine="360"/>
        <w:jc w:val="both"/>
        <w:rPr>
          <w:rFonts w:asciiTheme="minorHAnsi" w:hAnsiTheme="minorHAnsi"/>
        </w:rPr>
      </w:pPr>
      <w:r w:rsidRPr="005E75DE">
        <w:rPr>
          <w:rFonts w:asciiTheme="minorHAnsi" w:hAnsiTheme="minorHAnsi"/>
        </w:rPr>
        <w:t>V prípade, ak je prijímateľ a RO OP TP tá istá osoba, Zmluva o </w:t>
      </w:r>
      <w:del w:id="433" w:author="Autor">
        <w:r w:rsidRPr="005E75DE" w:rsidDel="001134C9">
          <w:rPr>
            <w:rFonts w:asciiTheme="minorHAnsi" w:hAnsiTheme="minorHAnsi"/>
          </w:rPr>
          <w:delText xml:space="preserve">poskytnutí </w:delText>
        </w:r>
      </w:del>
      <w:r w:rsidRPr="005E75DE">
        <w:rPr>
          <w:rFonts w:asciiTheme="minorHAnsi" w:hAnsiTheme="minorHAnsi"/>
        </w:rPr>
        <w:t xml:space="preserve">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w:t>
      </w:r>
      <w:del w:id="434" w:author="Autor">
        <w:r w:rsidRPr="005E75DE" w:rsidDel="001134C9">
          <w:rPr>
            <w:rFonts w:asciiTheme="minorHAnsi" w:hAnsiTheme="minorHAnsi"/>
          </w:rPr>
          <w:delText xml:space="preserve">poskytnutí </w:delText>
        </w:r>
      </w:del>
      <w:r w:rsidRPr="005E75DE">
        <w:rPr>
          <w:rFonts w:asciiTheme="minorHAnsi" w:hAnsiTheme="minorHAnsi"/>
        </w:rPr>
        <w:t xml:space="preserve">NFP, ktorú RO OP TP uzavrie so </w:t>
      </w:r>
      <w:ins w:id="435" w:author="Autor">
        <w:r w:rsidR="00F712D0">
          <w:rPr>
            <w:rFonts w:asciiTheme="minorHAnsi" w:hAnsiTheme="minorHAnsi"/>
          </w:rPr>
          <w:t>ž</w:t>
        </w:r>
      </w:ins>
      <w:del w:id="436" w:author="Autor">
        <w:r w:rsidRPr="005E75DE" w:rsidDel="00F712D0">
          <w:rPr>
            <w:rFonts w:asciiTheme="minorHAnsi" w:hAnsiTheme="minorHAnsi"/>
          </w:rPr>
          <w:delText>Ž</w:delText>
        </w:r>
      </w:del>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Vzor zmluvy o </w:t>
      </w:r>
      <w:del w:id="437" w:author="Autor">
        <w:r w:rsidRPr="005E75DE" w:rsidDel="001134C9">
          <w:rPr>
            <w:rFonts w:asciiTheme="minorHAnsi" w:hAnsiTheme="minorHAnsi"/>
          </w:rPr>
          <w:delText xml:space="preserve">poskytnutí </w:delText>
        </w:r>
      </w:del>
      <w:r w:rsidRPr="005E75DE">
        <w:rPr>
          <w:rFonts w:asciiTheme="minorHAnsi" w:hAnsiTheme="minorHAnsi"/>
        </w:rPr>
        <w:t xml:space="preserve">NFP ako aj Rozhodnutia o schválení ŽoNFP </w:t>
      </w:r>
      <w:r w:rsidR="007F7D05" w:rsidRPr="005E75DE">
        <w:rPr>
          <w:rFonts w:asciiTheme="minorHAnsi" w:hAnsiTheme="minorHAnsi"/>
        </w:rPr>
        <w:t>(</w:t>
      </w:r>
      <w:r w:rsidRPr="005E75DE">
        <w:rPr>
          <w:rFonts w:asciiTheme="minorHAnsi" w:hAnsiTheme="minorHAnsi"/>
        </w:rPr>
        <w:t>v</w:t>
      </w:r>
      <w:r w:rsidR="007F7D05" w:rsidRPr="005E75DE">
        <w:rPr>
          <w:rFonts w:asciiTheme="minorHAnsi" w:hAnsiTheme="minorHAnsi"/>
        </w:rPr>
        <w:t> </w:t>
      </w:r>
      <w:r w:rsidRPr="005E75DE">
        <w:rPr>
          <w:rFonts w:asciiTheme="minorHAnsi" w:hAnsiTheme="minorHAnsi"/>
        </w:rPr>
        <w:t>prípade</w:t>
      </w:r>
      <w:r w:rsidR="007F7D05" w:rsidRPr="005E75DE">
        <w:rPr>
          <w:rFonts w:asciiTheme="minorHAnsi" w:hAnsiTheme="minorHAnsi"/>
        </w:rPr>
        <w:t>,</w:t>
      </w:r>
      <w:r w:rsidRPr="005E75DE">
        <w:rPr>
          <w:rFonts w:asciiTheme="minorHAnsi" w:hAnsiTheme="minorHAnsi"/>
        </w:rPr>
        <w:t xml:space="preserve"> ak je prijímateľ a RO OP TP tá istá osoba</w:t>
      </w:r>
      <w:r w:rsidR="007F7D05" w:rsidRPr="005E75DE">
        <w:rPr>
          <w:rFonts w:asciiTheme="minorHAnsi" w:hAnsiTheme="minorHAnsi"/>
        </w:rPr>
        <w:t>)</w:t>
      </w:r>
      <w:r w:rsidRPr="005E75DE">
        <w:rPr>
          <w:rFonts w:asciiTheme="minorHAnsi" w:hAnsiTheme="minorHAnsi"/>
        </w:rPr>
        <w:t xml:space="preserve">  sú zverejnené na webovom sídle RO OP TP  </w:t>
      </w:r>
      <w:hyperlink r:id="rId18" w:history="1">
        <w:r w:rsidR="007F7D05" w:rsidRPr="005E75DE">
          <w:rPr>
            <w:rStyle w:val="Hypertextovprepojenie"/>
            <w:rFonts w:asciiTheme="minorHAnsi" w:hAnsiTheme="minorHAnsi"/>
          </w:rPr>
          <w:t>http://optp.vlada.gov.sk</w:t>
        </w:r>
        <w:r w:rsidR="007F7D05" w:rsidRPr="005E75DE">
          <w:rPr>
            <w:rStyle w:val="Hypertextovprepojenie"/>
            <w:rFonts w:asciiTheme="minorHAnsi" w:hAnsiTheme="minorHAnsi"/>
            <w:sz w:val="23"/>
            <w:szCs w:val="23"/>
          </w:rPr>
          <w:t>/ine-dokumenty/</w:t>
        </w:r>
      </w:hyperlink>
      <w:r w:rsidRPr="005E75DE">
        <w:rPr>
          <w:rFonts w:asciiTheme="minorHAnsi" w:hAnsiTheme="minorHAnsi"/>
        </w:rPr>
        <w:t xml:space="preserve">. V prípade zmeny vzoru zmluvy o </w:t>
      </w:r>
      <w:del w:id="438" w:author="Autor">
        <w:r w:rsidRPr="005E75DE" w:rsidDel="001134C9">
          <w:rPr>
            <w:rFonts w:asciiTheme="minorHAnsi" w:hAnsiTheme="minorHAnsi"/>
          </w:rPr>
          <w:delText xml:space="preserve">poskytnutí </w:delText>
        </w:r>
      </w:del>
      <w:r w:rsidRPr="005E75DE">
        <w:rPr>
          <w:rFonts w:asciiTheme="minorHAnsi" w:hAnsiTheme="minorHAnsi"/>
        </w:rPr>
        <w:t xml:space="preserve">NFP/ Rozhodnutia o schválení ŽoNFP zverejnených na webovom sídle RO OP TP, ktoré nie sú prílohou vyzvania,  RO </w:t>
      </w:r>
      <w:r w:rsidR="007F7D05" w:rsidRPr="005E75DE">
        <w:rPr>
          <w:rFonts w:asciiTheme="minorHAnsi" w:hAnsiTheme="minorHAnsi"/>
        </w:rPr>
        <w:t xml:space="preserve">OP TP </w:t>
      </w:r>
      <w:r w:rsidRPr="005E75DE">
        <w:rPr>
          <w:rFonts w:asciiTheme="minorHAnsi" w:hAnsiTheme="minorHAnsi"/>
        </w:rPr>
        <w:t>nahradí zverejnené vzory novou verziou. Predchádzajúce verzie sú dostupné</w:t>
      </w:r>
      <w:del w:id="439" w:author="Autor">
        <w:r w:rsidRPr="005E75DE" w:rsidDel="00721C48">
          <w:rPr>
            <w:rFonts w:asciiTheme="minorHAnsi" w:hAnsiTheme="minorHAnsi"/>
          </w:rPr>
          <w:delText xml:space="preserve">  </w:delText>
        </w:r>
      </w:del>
      <w:r w:rsidRPr="005E75DE">
        <w:rPr>
          <w:rFonts w:asciiTheme="minorHAnsi" w:hAnsiTheme="minorHAnsi"/>
        </w:rPr>
        <w:t xml:space="preserve"> v archíve </w:t>
      </w:r>
      <w:del w:id="440" w:author="Autor">
        <w:r w:rsidRPr="005E75DE" w:rsidDel="00721C48">
          <w:rPr>
            <w:rFonts w:asciiTheme="minorHAnsi" w:hAnsiTheme="minorHAnsi"/>
          </w:rPr>
          <w:delText xml:space="preserve">  </w:delText>
        </w:r>
      </w:del>
      <w:r w:rsidRPr="005E75DE">
        <w:rPr>
          <w:rFonts w:asciiTheme="minorHAnsi" w:hAnsiTheme="minorHAnsi"/>
        </w:rPr>
        <w:t xml:space="preserve">s jasným </w:t>
      </w:r>
      <w:del w:id="441" w:author="Autor">
        <w:r w:rsidRPr="005E75DE" w:rsidDel="00721C48">
          <w:rPr>
            <w:rFonts w:asciiTheme="minorHAnsi" w:hAnsiTheme="minorHAnsi"/>
          </w:rPr>
          <w:delText xml:space="preserve">  </w:delText>
        </w:r>
      </w:del>
      <w:r w:rsidRPr="005E75DE">
        <w:rPr>
          <w:rFonts w:asciiTheme="minorHAnsi" w:hAnsiTheme="minorHAnsi"/>
        </w:rPr>
        <w:t xml:space="preserve">označením </w:t>
      </w:r>
      <w:del w:id="442" w:author="Autor">
        <w:r w:rsidRPr="005E75DE" w:rsidDel="00721C48">
          <w:rPr>
            <w:rFonts w:asciiTheme="minorHAnsi" w:hAnsiTheme="minorHAnsi"/>
          </w:rPr>
          <w:delText xml:space="preserve">  </w:delText>
        </w:r>
      </w:del>
      <w:r w:rsidRPr="005E75DE">
        <w:rPr>
          <w:rFonts w:asciiTheme="minorHAnsi" w:hAnsiTheme="minorHAnsi"/>
        </w:rPr>
        <w:t xml:space="preserve">čísla </w:t>
      </w:r>
      <w:del w:id="443" w:author="Autor">
        <w:r w:rsidRPr="005E75DE" w:rsidDel="00721C48">
          <w:rPr>
            <w:rFonts w:asciiTheme="minorHAnsi" w:hAnsiTheme="minorHAnsi"/>
          </w:rPr>
          <w:delText xml:space="preserve">  </w:delText>
        </w:r>
      </w:del>
      <w:r w:rsidRPr="005E75DE">
        <w:rPr>
          <w:rFonts w:asciiTheme="minorHAnsi" w:hAnsiTheme="minorHAnsi"/>
        </w:rPr>
        <w:t xml:space="preserve">verzie </w:t>
      </w:r>
      <w:del w:id="444" w:author="Autor">
        <w:r w:rsidRPr="005E75DE" w:rsidDel="00721C48">
          <w:rPr>
            <w:rFonts w:asciiTheme="minorHAnsi" w:hAnsiTheme="minorHAnsi"/>
          </w:rPr>
          <w:delText xml:space="preserve">  </w:delText>
        </w:r>
      </w:del>
      <w:r w:rsidRPr="005E75DE">
        <w:rPr>
          <w:rFonts w:asciiTheme="minorHAnsi" w:hAnsiTheme="minorHAnsi"/>
        </w:rPr>
        <w:t>a vymedzeným</w:t>
      </w:r>
      <w:del w:id="445" w:author="Autor">
        <w:r w:rsidRPr="005E75DE" w:rsidDel="00721C48">
          <w:rPr>
            <w:rFonts w:asciiTheme="minorHAnsi" w:hAnsiTheme="minorHAnsi"/>
          </w:rPr>
          <w:delText xml:space="preserve">   </w:delText>
        </w:r>
      </w:del>
      <w:ins w:id="446" w:author="Autor">
        <w:r w:rsidR="00721C48">
          <w:rPr>
            <w:rFonts w:asciiTheme="minorHAnsi" w:hAnsiTheme="minorHAnsi"/>
          </w:rPr>
          <w:t xml:space="preserve"> </w:t>
        </w:r>
      </w:ins>
      <w:r w:rsidRPr="005E75DE">
        <w:rPr>
          <w:rFonts w:asciiTheme="minorHAnsi" w:hAnsiTheme="minorHAnsi"/>
        </w:rPr>
        <w:t>obdobím</w:t>
      </w:r>
      <w:ins w:id="447" w:author="Autor">
        <w:r w:rsidR="00721C48">
          <w:rPr>
            <w:rFonts w:asciiTheme="minorHAnsi" w:hAnsiTheme="minorHAnsi"/>
          </w:rPr>
          <w:t xml:space="preserve"> </w:t>
        </w:r>
      </w:ins>
      <w:del w:id="448" w:author="Autor">
        <w:r w:rsidRPr="005E75DE" w:rsidDel="00721C48">
          <w:rPr>
            <w:rFonts w:asciiTheme="minorHAnsi" w:hAnsiTheme="minorHAnsi"/>
          </w:rPr>
          <w:delText xml:space="preserve">   </w:delText>
        </w:r>
      </w:del>
      <w:r w:rsidRPr="005E75DE">
        <w:rPr>
          <w:rFonts w:asciiTheme="minorHAnsi" w:hAnsiTheme="minorHAnsi"/>
        </w:rPr>
        <w:t>platnosti.</w:t>
      </w:r>
    </w:p>
    <w:p w:rsidR="006F4B6F" w:rsidRPr="005027B4" w:rsidRDefault="006F4B6F" w:rsidP="005E75DE">
      <w:pPr>
        <w:autoSpaceDE w:val="0"/>
        <w:autoSpaceDN w:val="0"/>
        <w:adjustRightInd w:val="0"/>
        <w:spacing w:before="120" w:after="120" w:line="240" w:lineRule="auto"/>
        <w:ind w:firstLine="360"/>
        <w:jc w:val="both"/>
        <w:rPr>
          <w:rFonts w:asciiTheme="minorHAnsi" w:eastAsiaTheme="minorHAnsi" w:hAnsiTheme="minorHAnsi"/>
        </w:rPr>
      </w:pPr>
      <w:r w:rsidRPr="00AD5119">
        <w:rPr>
          <w:rFonts w:asciiTheme="minorHAnsi" w:eastAsiaTheme="minorHAnsi" w:hAnsiTheme="minorHAnsi"/>
        </w:rPr>
        <w:t xml:space="preserve">RO OP TP zašle žiadateľovi návrh na uzavretie zmluvy o </w:t>
      </w:r>
      <w:del w:id="449" w:author="Autor">
        <w:r w:rsidRPr="00AD5119" w:rsidDel="001134C9">
          <w:rPr>
            <w:rFonts w:asciiTheme="minorHAnsi" w:eastAsiaTheme="minorHAnsi" w:hAnsiTheme="minorHAnsi"/>
          </w:rPr>
          <w:delText xml:space="preserve">poskytnutí </w:delText>
        </w:r>
      </w:del>
      <w:r w:rsidRPr="00AD5119">
        <w:rPr>
          <w:rFonts w:asciiTheme="minorHAnsi" w:eastAsiaTheme="minorHAnsi" w:hAnsiTheme="minorHAnsi"/>
        </w:rPr>
        <w:t>NFP bezodkladne po podpise štatutárnym orgánom. V zmysle zákona č. 305/2013 o elektronickej podobe výkonu pôsobnosti orgánov verejnej moci a o zme</w:t>
      </w:r>
      <w:r w:rsidRPr="005027B4">
        <w:rPr>
          <w:rFonts w:asciiTheme="minorHAnsi" w:eastAsiaTheme="minorHAnsi" w:hAnsiTheme="minorHAnsi"/>
        </w:rPr>
        <w:t>ne a doplnení niektorých zákonov (zákon o e-Governmente) je</w:t>
      </w:r>
      <w:r w:rsidRPr="005027B4">
        <w:rPr>
          <w:rFonts w:asciiTheme="minorHAnsi" w:eastAsiaTheme="minorHAnsi" w:hAnsiTheme="minorHAnsi"/>
        </w:rPr>
        <w:br/>
        <w:t>od 1. 11. 2016 zmluva o </w:t>
      </w:r>
      <w:del w:id="450" w:author="Autor">
        <w:r w:rsidRPr="005027B4" w:rsidDel="001134C9">
          <w:rPr>
            <w:rFonts w:asciiTheme="minorHAnsi" w:eastAsiaTheme="minorHAnsi" w:hAnsiTheme="minorHAnsi"/>
          </w:rPr>
          <w:delText xml:space="preserve">poskytnutí </w:delText>
        </w:r>
      </w:del>
      <w:r w:rsidRPr="005027B4">
        <w:rPr>
          <w:rFonts w:asciiTheme="minorHAnsi" w:eastAsiaTheme="minorHAnsi" w:hAnsiTheme="minorHAnsi"/>
        </w:rPr>
        <w:t xml:space="preserve">NFP vyhotovená v elektronickej podobe a zmluvné strany ju podpisujú kvalifikovaným elektronickým podpisom (na základe kvalifikovaného certifikátu, mandátneho certifikátu). Uzatvorenie zmluvy </w:t>
      </w:r>
      <w:r w:rsidR="00D161DD" w:rsidRPr="005027B4">
        <w:rPr>
          <w:rFonts w:asciiTheme="minorHAnsi" w:eastAsiaTheme="minorHAnsi" w:hAnsiTheme="minorHAnsi"/>
        </w:rPr>
        <w:t>o </w:t>
      </w:r>
      <w:del w:id="451" w:author="Autor">
        <w:r w:rsidR="00D161DD" w:rsidRPr="005027B4" w:rsidDel="001134C9">
          <w:rPr>
            <w:rFonts w:asciiTheme="minorHAnsi" w:eastAsiaTheme="minorHAnsi" w:hAnsiTheme="minorHAnsi"/>
          </w:rPr>
          <w:delText xml:space="preserve">poskytnutí </w:delText>
        </w:r>
      </w:del>
      <w:r w:rsidR="00D161DD" w:rsidRPr="005027B4">
        <w:rPr>
          <w:rFonts w:asciiTheme="minorHAnsi" w:eastAsiaTheme="minorHAnsi" w:hAnsiTheme="minorHAnsi"/>
        </w:rPr>
        <w:t xml:space="preserve">NFP </w:t>
      </w:r>
      <w:r w:rsidRPr="005027B4">
        <w:rPr>
          <w:rFonts w:asciiTheme="minorHAnsi" w:eastAsiaTheme="minorHAnsi" w:hAnsiTheme="minorHAnsi"/>
        </w:rPr>
        <w:t xml:space="preserve">v elektronickej podobe sa rovnako vzťahuje aj na uzavretie každého dodatku k </w:t>
      </w:r>
      <w:ins w:id="452" w:author="Autor">
        <w:r w:rsidR="00F712D0">
          <w:rPr>
            <w:rFonts w:asciiTheme="minorHAnsi" w:eastAsiaTheme="minorHAnsi" w:hAnsiTheme="minorHAnsi"/>
          </w:rPr>
          <w:t>z</w:t>
        </w:r>
      </w:ins>
      <w:del w:id="453" w:author="Autor">
        <w:r w:rsidRPr="005027B4" w:rsidDel="00F712D0">
          <w:rPr>
            <w:rFonts w:asciiTheme="minorHAnsi" w:eastAsiaTheme="minorHAnsi" w:hAnsiTheme="minorHAnsi"/>
          </w:rPr>
          <w:delText>Z</w:delText>
        </w:r>
      </w:del>
      <w:r w:rsidRPr="005027B4">
        <w:rPr>
          <w:rFonts w:asciiTheme="minorHAnsi" w:eastAsiaTheme="minorHAnsi" w:hAnsiTheme="minorHAnsi"/>
        </w:rPr>
        <w:t xml:space="preserve">mluve o </w:t>
      </w:r>
      <w:del w:id="454" w:author="Autor">
        <w:r w:rsidRPr="005027B4" w:rsidDel="001134C9">
          <w:rPr>
            <w:rFonts w:asciiTheme="minorHAnsi" w:eastAsiaTheme="minorHAnsi" w:hAnsiTheme="minorHAnsi"/>
          </w:rPr>
          <w:delText xml:space="preserve">poskytnutí </w:delText>
        </w:r>
      </w:del>
      <w:r w:rsidRPr="005027B4">
        <w:rPr>
          <w:rFonts w:asciiTheme="minorHAnsi" w:eastAsiaTheme="minorHAnsi" w:hAnsiTheme="minorHAnsi"/>
        </w:rPr>
        <w:t xml:space="preserve">NFP. </w:t>
      </w:r>
    </w:p>
    <w:p w:rsidR="006419B3" w:rsidRPr="005E75DE" w:rsidRDefault="006F4B6F" w:rsidP="005E75DE">
      <w:pPr>
        <w:spacing w:before="120" w:after="120" w:line="240" w:lineRule="auto"/>
        <w:ind w:firstLine="360"/>
        <w:jc w:val="both"/>
        <w:rPr>
          <w:rFonts w:ascii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o </w:t>
      </w:r>
      <w:del w:id="455" w:author="Autor">
        <w:r w:rsidR="00D161DD" w:rsidRPr="005027B4" w:rsidDel="001134C9">
          <w:rPr>
            <w:rFonts w:asciiTheme="minorHAnsi" w:eastAsiaTheme="minorHAnsi" w:hAnsiTheme="minorHAnsi"/>
          </w:rPr>
          <w:delText xml:space="preserve">poskytnutí </w:delText>
        </w:r>
      </w:del>
      <w:r w:rsidR="00D161DD" w:rsidRPr="005027B4">
        <w:rPr>
          <w:rFonts w:asciiTheme="minorHAnsi" w:eastAsiaTheme="minorHAnsi" w:hAnsiTheme="minorHAnsi"/>
        </w:rPr>
        <w:t xml:space="preserve">NFP </w:t>
      </w:r>
      <w:r w:rsidRPr="005027B4">
        <w:rPr>
          <w:rFonts w:asciiTheme="minorHAnsi" w:eastAsiaTheme="minorHAnsi" w:hAnsiTheme="minorHAnsi"/>
        </w:rPr>
        <w:t xml:space="preserve">v tlačenej forme. V tomto prípade RO OP TP zašle žiadateľovi návrh na uzavretie zmluvy o </w:t>
      </w:r>
      <w:del w:id="456" w:author="Autor">
        <w:r w:rsidRPr="005027B4" w:rsidDel="001134C9">
          <w:rPr>
            <w:rFonts w:asciiTheme="minorHAnsi" w:eastAsiaTheme="minorHAnsi" w:hAnsiTheme="minorHAnsi"/>
          </w:rPr>
          <w:delText xml:space="preserve">poskytnutí </w:delText>
        </w:r>
      </w:del>
      <w:r w:rsidRPr="005027B4">
        <w:rPr>
          <w:rFonts w:asciiTheme="minorHAnsi" w:eastAsiaTheme="minorHAnsi" w:hAnsiTheme="minorHAnsi"/>
        </w:rPr>
        <w:t>NFP v minimálne šiestich rovnopisoch doporučenou poštou, alebo iným vhodným spôsobom bezodkladne po podpise štatutárnym orgánom.</w:t>
      </w:r>
      <w:r w:rsidR="00AE5BC5" w:rsidRPr="005027B4">
        <w:rPr>
          <w:rFonts w:asciiTheme="minorHAnsi" w:eastAsiaTheme="minorHAnsi" w:hAnsiTheme="minorHAnsi"/>
        </w:rPr>
        <w:t xml:space="preserve"> </w:t>
      </w:r>
      <w:r w:rsidR="006419B3" w:rsidRPr="005E75DE">
        <w:rPr>
          <w:rFonts w:asciiTheme="minorHAnsi" w:hAnsiTheme="minorHAnsi"/>
        </w:rPr>
        <w:t xml:space="preserve">RO OP TP poskytne žiadateľovi lehotu na prijatie návrhu na uzavretie zmluvy o </w:t>
      </w:r>
      <w:del w:id="457" w:author="Autor">
        <w:r w:rsidR="006419B3" w:rsidRPr="005E75DE" w:rsidDel="001134C9">
          <w:rPr>
            <w:rFonts w:asciiTheme="minorHAnsi" w:hAnsiTheme="minorHAnsi"/>
          </w:rPr>
          <w:delText xml:space="preserve">poskytnutí </w:delText>
        </w:r>
      </w:del>
      <w:r w:rsidR="006419B3" w:rsidRPr="005E75DE">
        <w:rPr>
          <w:rFonts w:asciiTheme="minorHAnsi" w:hAnsiTheme="minorHAnsi"/>
        </w:rPr>
        <w:t xml:space="preserve">NFP (minimálne  5 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Návrh na uzavretie zmluvy o </w:t>
      </w:r>
      <w:del w:id="458" w:author="Autor">
        <w:r w:rsidRPr="005E75DE" w:rsidDel="001134C9">
          <w:rPr>
            <w:rFonts w:asciiTheme="minorHAnsi" w:hAnsiTheme="minorHAnsi"/>
          </w:rPr>
          <w:delText xml:space="preserve">poskytnutí </w:delText>
        </w:r>
      </w:del>
      <w:r w:rsidRPr="005E75DE">
        <w:rPr>
          <w:rFonts w:asciiTheme="minorHAnsi" w:hAnsiTheme="minorHAnsi"/>
        </w:rPr>
        <w:t xml:space="preserve">NFP zaniká dňom uplynutia lehoty určenej v tomto návrhu alebo doručením prejavu žiadateľa o odmietnutí návrhu na uzavretie zmluvy o </w:t>
      </w:r>
      <w:del w:id="459" w:author="Autor">
        <w:r w:rsidRPr="005E75DE" w:rsidDel="001134C9">
          <w:rPr>
            <w:rFonts w:asciiTheme="minorHAnsi" w:hAnsiTheme="minorHAnsi"/>
          </w:rPr>
          <w:delText xml:space="preserve">poskytnutí </w:delText>
        </w:r>
      </w:del>
      <w:r w:rsidRPr="005E75DE">
        <w:rPr>
          <w:rFonts w:asciiTheme="minorHAnsi" w:hAnsiTheme="minorHAnsi"/>
        </w:rPr>
        <w:t xml:space="preserve">NFP. RO OP TP je oprávnený rozhodnúť, že návrh na uzavretie zmluvy o </w:t>
      </w:r>
      <w:del w:id="460" w:author="Autor">
        <w:r w:rsidRPr="005E75DE" w:rsidDel="001134C9">
          <w:rPr>
            <w:rFonts w:asciiTheme="minorHAnsi" w:hAnsiTheme="minorHAnsi"/>
          </w:rPr>
          <w:delText xml:space="preserve">poskytnutí </w:delText>
        </w:r>
      </w:del>
      <w:r w:rsidRPr="005E75DE">
        <w:rPr>
          <w:rFonts w:asciiTheme="minorHAnsi" w:hAnsiTheme="minorHAnsi"/>
        </w:rPr>
        <w:t xml:space="preserve">NFP bude odovzdaný žiadateľovi po dohode s ním  na pracovisku RO OP TP. Žiadateľ je zároveň oprávnený rozhodnúť o nevyužití poskytnutej minimálnej lehoty na prijatie návrhu a o následnom prijatí/odmietnutí návrhu na uzavretie zmluvy o </w:t>
      </w:r>
      <w:del w:id="461" w:author="Autor">
        <w:r w:rsidRPr="005E75DE" w:rsidDel="001134C9">
          <w:rPr>
            <w:rFonts w:asciiTheme="minorHAnsi" w:hAnsiTheme="minorHAnsi"/>
          </w:rPr>
          <w:delText xml:space="preserve">poskytnutí </w:delText>
        </w:r>
      </w:del>
      <w:r w:rsidRPr="005E75DE">
        <w:rPr>
          <w:rFonts w:asciiTheme="minorHAnsi" w:hAnsiTheme="minorHAnsi"/>
        </w:rPr>
        <w:t>NFP.</w:t>
      </w:r>
    </w:p>
    <w:p w:rsidR="006419B3" w:rsidRPr="005E75DE" w:rsidRDefault="00D161DD" w:rsidP="005E75DE">
      <w:pPr>
        <w:spacing w:before="120" w:after="120" w:line="240" w:lineRule="auto"/>
        <w:ind w:firstLine="360"/>
        <w:jc w:val="both"/>
        <w:rPr>
          <w:rFonts w:asciiTheme="minorHAnsi" w:hAnsiTheme="minorHAnsi"/>
        </w:rPr>
      </w:pPr>
      <w:r w:rsidRPr="00AD5119">
        <w:rPr>
          <w:rFonts w:asciiTheme="minorHAnsi" w:eastAsiaTheme="minorHAnsi" w:hAnsiTheme="minorHAnsi"/>
        </w:rPr>
        <w:t>V prípade podpísania zmluvy o </w:t>
      </w:r>
      <w:del w:id="462" w:author="Autor">
        <w:r w:rsidRPr="00AD5119" w:rsidDel="001134C9">
          <w:rPr>
            <w:rFonts w:asciiTheme="minorHAnsi" w:eastAsiaTheme="minorHAnsi" w:hAnsiTheme="minorHAnsi"/>
          </w:rPr>
          <w:delText xml:space="preserve">poskytnutí </w:delText>
        </w:r>
      </w:del>
      <w:r w:rsidRPr="00AD5119">
        <w:rPr>
          <w:rFonts w:asciiTheme="minorHAnsi" w:eastAsiaTheme="minorHAnsi" w:hAnsiTheme="minorHAnsi"/>
        </w:rPr>
        <w:t xml:space="preserve">NFP v tlačenej podobe zasiela </w:t>
      </w:r>
      <w:r w:rsidRPr="005027B4">
        <w:rPr>
          <w:rFonts w:asciiTheme="minorHAnsi" w:eastAsiaTheme="minorHAnsi" w:hAnsiTheme="minorHAnsi"/>
        </w:rPr>
        <w:t xml:space="preserve">žiadateľ </w:t>
      </w:r>
      <w:del w:id="463" w:author="Autor">
        <w:r w:rsidR="006F4B6F" w:rsidRPr="005027B4" w:rsidDel="009260DA">
          <w:rPr>
            <w:rFonts w:asciiTheme="minorHAnsi" w:eastAsiaTheme="minorHAnsi" w:hAnsiTheme="minorHAnsi"/>
          </w:rPr>
          <w:delText xml:space="preserve">zároveň </w:delText>
        </w:r>
      </w:del>
      <w:r w:rsidR="006F4B6F" w:rsidRPr="005027B4">
        <w:rPr>
          <w:rFonts w:asciiTheme="minorHAnsi" w:eastAsiaTheme="minorHAnsi" w:hAnsiTheme="minorHAnsi"/>
        </w:rPr>
        <w:t xml:space="preserve">na RO OP TP aj podpisový vzor, prípadne aj splnomocnenie, v dvoch rovnopisoch (vzor podpisového vzoru je zverejnený pri zmluve o NFP na webovom sídle RO OP TP </w:t>
      </w:r>
      <w:ins w:id="464" w:author="Autor">
        <w:r w:rsidR="00337FF5">
          <w:rPr>
            <w:rFonts w:asciiTheme="minorHAnsi" w:eastAsiaTheme="minorHAnsi" w:hAnsiTheme="minorHAnsi"/>
          </w:rPr>
          <w:fldChar w:fldCharType="begin"/>
        </w:r>
        <w:r w:rsidR="00337FF5">
          <w:rPr>
            <w:rFonts w:asciiTheme="minorHAnsi" w:eastAsiaTheme="minorHAnsi" w:hAnsiTheme="minorHAnsi"/>
          </w:rPr>
          <w:instrText xml:space="preserve"> HYPERLINK "http://www.optp.vlada.gov.sk/ine-dokumenty/" </w:instrText>
        </w:r>
        <w:r w:rsidR="00337FF5">
          <w:rPr>
            <w:rFonts w:asciiTheme="minorHAnsi" w:eastAsiaTheme="minorHAnsi" w:hAnsiTheme="minorHAnsi"/>
          </w:rPr>
          <w:fldChar w:fldCharType="separate"/>
        </w:r>
        <w:r w:rsidR="00337FF5" w:rsidRPr="00337FF5">
          <w:rPr>
            <w:rStyle w:val="Hypertextovprepojenie"/>
            <w:rFonts w:asciiTheme="minorHAnsi" w:eastAsiaTheme="minorHAnsi" w:hAnsiTheme="minorHAnsi"/>
          </w:rPr>
          <w:t>http://www.optp.vlada.gov.sk/ine-dokumenty/</w:t>
        </w:r>
        <w:r w:rsidR="00337FF5">
          <w:rPr>
            <w:rFonts w:asciiTheme="minorHAnsi" w:eastAsiaTheme="minorHAnsi" w:hAnsiTheme="minorHAnsi"/>
          </w:rPr>
          <w:fldChar w:fldCharType="end"/>
        </w:r>
      </w:ins>
      <w:r w:rsidR="006F4B6F" w:rsidRPr="00AD5119">
        <w:rPr>
          <w:rFonts w:asciiTheme="minorHAnsi" w:eastAsiaTheme="minorHAnsi" w:hAnsiTheme="minorHAnsi"/>
        </w:rPr>
        <w:t>).</w:t>
      </w:r>
      <w:r w:rsidR="006419B3" w:rsidRPr="005E75DE">
        <w:rPr>
          <w:rFonts w:asciiTheme="minorHAnsi" w:hAnsiTheme="minorHAnsi"/>
          <w:color w:val="FF0000"/>
        </w:rPr>
        <w:t xml:space="preserve"> </w:t>
      </w:r>
      <w:r w:rsidR="006419B3" w:rsidRPr="005E75DE">
        <w:rPr>
          <w:rFonts w:asciiTheme="minorHAnsi" w:hAnsiTheme="minorHAnsi"/>
        </w:rPr>
        <w:t xml:space="preserve">Deň doručenia prijatého návrhu na uzavretie zmluvy o </w:t>
      </w:r>
      <w:del w:id="465" w:author="Autor">
        <w:r w:rsidR="006419B3" w:rsidRPr="005E75DE" w:rsidDel="00337FF5">
          <w:rPr>
            <w:rFonts w:asciiTheme="minorHAnsi" w:hAnsiTheme="minorHAnsi"/>
          </w:rPr>
          <w:delText xml:space="preserve">poskytnutí </w:delText>
        </w:r>
      </w:del>
      <w:r w:rsidR="006419B3" w:rsidRPr="005E75DE">
        <w:rPr>
          <w:rFonts w:asciiTheme="minorHAnsi" w:hAnsiTheme="minorHAnsi"/>
        </w:rPr>
        <w:t>NFP je dňom nadobudnutia platnosti a zároveň momentom uzavretia zmluvy</w:t>
      </w:r>
      <w:r w:rsidRPr="00AD5119">
        <w:rPr>
          <w:rFonts w:asciiTheme="minorHAnsi" w:eastAsiaTheme="minorHAnsi" w:hAnsiTheme="minorHAnsi"/>
        </w:rPr>
        <w:t xml:space="preserve"> o </w:t>
      </w:r>
      <w:del w:id="466" w:author="Autor">
        <w:r w:rsidRPr="00AD5119" w:rsidDel="00337FF5">
          <w:rPr>
            <w:rFonts w:asciiTheme="minorHAnsi" w:eastAsiaTheme="minorHAnsi" w:hAnsiTheme="minorHAnsi"/>
          </w:rPr>
          <w:delText xml:space="preserve">poskytnutí </w:delText>
        </w:r>
      </w:del>
      <w:r w:rsidRPr="00AD5119">
        <w:rPr>
          <w:rFonts w:asciiTheme="minorHAnsi" w:eastAsiaTheme="minorHAnsi" w:hAnsiTheme="minorHAnsi"/>
        </w:rPr>
        <w:t>NFP</w:t>
      </w:r>
      <w:r w:rsidR="006419B3"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zabezpečí v súlade s ustanoveniami zákona o slobode informácií zverejnenie zmluvy o </w:t>
      </w:r>
      <w:del w:id="467" w:author="Autor">
        <w:r w:rsidRPr="005E75DE" w:rsidDel="00337FF5">
          <w:rPr>
            <w:rFonts w:asciiTheme="minorHAnsi" w:hAnsiTheme="minorHAnsi"/>
          </w:rPr>
          <w:delText xml:space="preserve">poskytnutí </w:delText>
        </w:r>
      </w:del>
      <w:r w:rsidRPr="005E75DE">
        <w:rPr>
          <w:rFonts w:asciiTheme="minorHAnsi" w:hAnsiTheme="minorHAnsi"/>
        </w:rPr>
        <w:t xml:space="preserve">NFP v Centrálnom registri zmlúv. Deň nasledujúci po dni jej zverejnenia je deň účinnosti zmluvy o </w:t>
      </w:r>
      <w:del w:id="468" w:author="Autor">
        <w:r w:rsidRPr="005E75DE" w:rsidDel="00337FF5">
          <w:rPr>
            <w:rFonts w:asciiTheme="minorHAnsi" w:hAnsiTheme="minorHAnsi"/>
          </w:rPr>
          <w:delText xml:space="preserve">poskytnutí </w:delText>
        </w:r>
      </w:del>
      <w:r w:rsidRPr="005E75DE">
        <w:rPr>
          <w:rFonts w:asciiTheme="minorHAnsi" w:hAnsiTheme="minorHAnsi"/>
        </w:rPr>
        <w:t xml:space="preserve">NFP a žiadateľ sa stáva prijímateľom. </w:t>
      </w:r>
      <w:r w:rsidR="008D4AA1" w:rsidRPr="005E75DE">
        <w:rPr>
          <w:rFonts w:asciiTheme="minorHAnsi" w:hAnsiTheme="minorHAnsi"/>
        </w:rPr>
        <w:t>Právny nárok na poskytnutie príspevku vzniká nadobudnutím účinnosti zmluvy o NFP alebo nadobudnutím právoplatnosti Rozhodnutia, ak je prijímateľ a RO OP TP tá istá osoba.</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Zároveň sú od tohto dňa obe zmluvné strany viazané ustanoveniami zmluvy o </w:t>
      </w:r>
      <w:del w:id="469" w:author="Autor">
        <w:r w:rsidRPr="005E75DE" w:rsidDel="00337FF5">
          <w:rPr>
            <w:rFonts w:asciiTheme="minorHAnsi" w:hAnsiTheme="minorHAnsi"/>
          </w:rPr>
          <w:delText xml:space="preserve">poskytnutí </w:delText>
        </w:r>
      </w:del>
      <w:r w:rsidRPr="005E75DE">
        <w:rPr>
          <w:rFonts w:asciiTheme="minorHAnsi" w:hAnsiTheme="minorHAnsi"/>
        </w:rPr>
        <w:t xml:space="preserve">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w:t>
      </w:r>
      <w:del w:id="470" w:author="Autor">
        <w:r w:rsidRPr="005E75DE" w:rsidDel="00337FF5">
          <w:rPr>
            <w:rFonts w:asciiTheme="minorHAnsi" w:hAnsiTheme="minorHAnsi"/>
          </w:rPr>
          <w:delText xml:space="preserve">poskytnutí </w:delText>
        </w:r>
      </w:del>
      <w:r w:rsidRPr="005E75DE">
        <w:rPr>
          <w:rFonts w:asciiTheme="minorHAnsi" w:hAnsiTheme="minorHAnsi"/>
        </w:rPr>
        <w:t>NFP) nové znenie zmenených článkov zmluvy o </w:t>
      </w:r>
      <w:del w:id="471" w:author="Autor">
        <w:r w:rsidRPr="005E75DE" w:rsidDel="00337FF5">
          <w:rPr>
            <w:rFonts w:asciiTheme="minorHAnsi" w:hAnsiTheme="minorHAnsi"/>
          </w:rPr>
          <w:delText xml:space="preserve">poskytnutí </w:delText>
        </w:r>
      </w:del>
      <w:r w:rsidRPr="005E75DE">
        <w:rPr>
          <w:rFonts w:asciiTheme="minorHAnsi" w:hAnsiTheme="minorHAnsi"/>
        </w:rPr>
        <w:t>NFP, ku ktorým došlo z dôvodu zmien v Systém</w:t>
      </w:r>
      <w:ins w:id="472" w:author="Autor">
        <w:r w:rsidR="00337FF5">
          <w:rPr>
            <w:rFonts w:asciiTheme="minorHAnsi" w:hAnsiTheme="minorHAnsi"/>
          </w:rPr>
          <w:t>e</w:t>
        </w:r>
      </w:ins>
      <w:r w:rsidRPr="005E75DE">
        <w:rPr>
          <w:rFonts w:asciiTheme="minorHAnsi" w:hAnsiTheme="minorHAnsi"/>
        </w:rPr>
        <w:t xml:space="preserve"> riadenia EŠIF, Systém</w:t>
      </w:r>
      <w:ins w:id="473" w:author="Autor">
        <w:r w:rsidR="00337FF5">
          <w:rPr>
            <w:rFonts w:asciiTheme="minorHAnsi" w:hAnsiTheme="minorHAnsi"/>
          </w:rPr>
          <w:t>e</w:t>
        </w:r>
      </w:ins>
      <w:r w:rsidRPr="005E75DE">
        <w:rPr>
          <w:rFonts w:asciiTheme="minorHAnsi" w:hAnsiTheme="minorHAnsi"/>
        </w:rPr>
        <w:t xml:space="preserve"> finančného riadenia a ostatných dokumentov, na ktoré sa zmluva o </w:t>
      </w:r>
      <w:del w:id="474" w:author="Autor">
        <w:r w:rsidRPr="005E75DE" w:rsidDel="00405256">
          <w:rPr>
            <w:rFonts w:asciiTheme="minorHAnsi" w:hAnsiTheme="minorHAnsi"/>
          </w:rPr>
          <w:delText xml:space="preserve">poskytnutí </w:delText>
        </w:r>
      </w:del>
      <w:r w:rsidRPr="005E75DE">
        <w:rPr>
          <w:rFonts w:asciiTheme="minorHAnsi" w:hAnsiTheme="minorHAnsi"/>
        </w:rPr>
        <w:t>NFP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474530" w:rsidRPr="005E75DE" w:rsidRDefault="00474530" w:rsidP="005E75DE">
      <w:pPr>
        <w:spacing w:before="120" w:after="120" w:line="240" w:lineRule="auto"/>
        <w:ind w:firstLine="360"/>
        <w:jc w:val="both"/>
        <w:rPr>
          <w:rFonts w:asciiTheme="minorHAnsi" w:hAnsiTheme="minorHAnsi"/>
        </w:rPr>
      </w:pPr>
    </w:p>
    <w:p w:rsidR="009D0DD2" w:rsidRPr="005E75DE" w:rsidRDefault="009D0DD2"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lastRenderedPageBreak/>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 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ins w:id="475" w:author="Autor"/>
          <w:rFonts w:asciiTheme="minorHAnsi" w:hAnsiTheme="minorHAnsi"/>
        </w:rPr>
      </w:pPr>
      <w:r w:rsidRPr="005E75DE">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del w:id="476" w:author="Autor">
        <w:r w:rsidRPr="005E75DE" w:rsidDel="00E83F30">
          <w:rPr>
            <w:rFonts w:asciiTheme="minorHAnsi" w:hAnsiTheme="minorHAnsi"/>
          </w:rPr>
          <w:delText> </w:delText>
        </w:r>
      </w:del>
      <w:ins w:id="477" w:author="Autor">
        <w:r w:rsidR="00E83F30">
          <w:rPr>
            <w:rFonts w:asciiTheme="minorHAnsi" w:hAnsiTheme="minorHAnsi"/>
          </w:rPr>
          <w:t> </w:t>
        </w:r>
      </w:ins>
      <w:r w:rsidRPr="005E75DE">
        <w:rPr>
          <w:rFonts w:asciiTheme="minorHAnsi" w:hAnsiTheme="minorHAnsi"/>
        </w:rPr>
        <w:t>prijímateľa</w:t>
      </w:r>
      <w:ins w:id="478" w:author="Autor">
        <w:r w:rsidR="00E83F30">
          <w:rPr>
            <w:rFonts w:asciiTheme="minorHAnsi" w:hAnsiTheme="minorHAnsi"/>
          </w:rPr>
          <w:t>,</w:t>
        </w:r>
      </w:ins>
      <w:r w:rsidRPr="005E75DE">
        <w:rPr>
          <w:rFonts w:asciiTheme="minorHAnsi" w:hAnsiTheme="minorHAnsi"/>
        </w:rPr>
        <w:t xml:space="preserve"> informácie podľa čl. 115 ods. 2 a ods. 1 prílohy XII všeobecného nariadenia.</w:t>
      </w:r>
    </w:p>
    <w:p w:rsidR="00E83F30" w:rsidRDefault="00E83F30">
      <w:pPr>
        <w:autoSpaceDE w:val="0"/>
        <w:autoSpaceDN w:val="0"/>
        <w:adjustRightInd w:val="0"/>
        <w:spacing w:before="120" w:after="120"/>
        <w:ind w:firstLine="360"/>
        <w:jc w:val="both"/>
        <w:rPr>
          <w:rFonts w:asciiTheme="minorHAnsi" w:hAnsiTheme="minorHAnsi"/>
        </w:rPr>
        <w:pPrChange w:id="479" w:author="Autor">
          <w:pPr>
            <w:spacing w:before="120" w:after="120" w:line="240" w:lineRule="auto"/>
            <w:ind w:firstLine="360"/>
            <w:jc w:val="both"/>
          </w:pPr>
        </w:pPrChange>
      </w:pPr>
      <w:ins w:id="480" w:author="Autor">
        <w:r w:rsidRPr="009A4624">
          <w:rPr>
            <w:rFonts w:asciiTheme="minorHAnsi" w:eastAsiaTheme="minorHAnsi" w:hAnsiTheme="minorHAnsi"/>
            <w:color w:val="000000"/>
          </w:rPr>
          <w:t xml:space="preserve">RO OP TP zverejňuje bezodkladne po nadobudnutí právoplatnosti rozhodnutia o ŽoNFP prostredníctvom funkcionality ITMS2014+ spoločné hodnotiace hárky odborného hodnotenia ŽoNFP na webovom sídle </w:t>
        </w:r>
        <w:r>
          <w:fldChar w:fldCharType="begin"/>
        </w:r>
        <w:r>
          <w:instrText xml:space="preserve"> HYPERLINK "http://www.itms2014.sk" </w:instrText>
        </w:r>
        <w:r>
          <w:fldChar w:fldCharType="separate"/>
        </w:r>
        <w:r w:rsidRPr="009A4624">
          <w:rPr>
            <w:rFonts w:asciiTheme="minorHAnsi" w:eastAsiaTheme="minorHAnsi" w:hAnsiTheme="minorHAnsi"/>
            <w:color w:val="000000"/>
          </w:rPr>
          <w:t>www.itms2014.sk</w:t>
        </w:r>
        <w:r>
          <w:rPr>
            <w:rFonts w:asciiTheme="minorHAnsi" w:eastAsiaTheme="minorHAnsi" w:hAnsiTheme="minorHAnsi"/>
            <w:color w:val="000000"/>
          </w:rPr>
          <w:fldChar w:fldCharType="end"/>
        </w:r>
        <w:r w:rsidRPr="009A4624">
          <w:rPr>
            <w:rFonts w:asciiTheme="minorHAnsi" w:eastAsiaTheme="minorHAnsi" w:hAnsiTheme="minorHAnsi"/>
            <w:color w:val="000000"/>
          </w:rPr>
          <w:t>.</w:t>
        </w:r>
      </w:ins>
    </w:p>
    <w:p w:rsidR="00722109" w:rsidRPr="005E75DE" w:rsidRDefault="00722109" w:rsidP="005E75DE">
      <w:pPr>
        <w:spacing w:before="120" w:after="120" w:line="240" w:lineRule="auto"/>
        <w:ind w:firstLine="360"/>
        <w:jc w:val="both"/>
        <w:rPr>
          <w:rFonts w:asciiTheme="minorHAnsi" w:hAnsiTheme="minorHAnsi"/>
        </w:rPr>
      </w:pPr>
    </w:p>
    <w:p w:rsidR="0064229B" w:rsidRPr="005E75DE" w:rsidRDefault="0064229B"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 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7B0FCE" w:rsidP="007B1092">
            <w:pPr>
              <w:spacing w:before="120" w:after="120"/>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ĽZ</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7</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7.1</w:t>
            </w:r>
          </w:p>
        </w:tc>
      </w:tr>
    </w:tbl>
    <w:p w:rsidR="003B2C58" w:rsidRPr="00AD5119"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VaI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lastRenderedPageBreak/>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II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8</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lastRenderedPageBreak/>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3C2776" w:rsidRPr="005E75DE" w:rsidDel="0065263E" w:rsidRDefault="0064229B" w:rsidP="0065263E">
      <w:pPr>
        <w:spacing w:before="120" w:after="120" w:line="240" w:lineRule="auto"/>
        <w:ind w:firstLine="357"/>
        <w:jc w:val="both"/>
        <w:rPr>
          <w:del w:id="481" w:author="Autor"/>
          <w:rFonts w:asciiTheme="minorHAnsi" w:hAnsiTheme="minorHAnsi"/>
        </w:rPr>
      </w:pPr>
      <w:r w:rsidRPr="005E75DE">
        <w:rPr>
          <w:rFonts w:asciiTheme="minorHAnsi" w:eastAsia="Times New Roman" w:hAnsiTheme="minorHAnsi"/>
        </w:rPr>
        <w:t>Bližšie informácie k synergickým a komplementárnym účinkom je možné získať na webovom sídle centrálneho koordinačného orgánu</w:t>
      </w:r>
      <w:r w:rsidRPr="005E75DE">
        <w:rPr>
          <w:rFonts w:asciiTheme="minorHAnsi" w:hAnsiTheme="minorHAnsi"/>
        </w:rPr>
        <w:t xml:space="preserve"> </w:t>
      </w:r>
      <w:hyperlink r:id="rId19"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20" w:history="1">
        <w:r w:rsidRPr="005E75DE">
          <w:rPr>
            <w:rStyle w:val="Hypertextovprepojenie"/>
            <w:rFonts w:asciiTheme="minorHAnsi" w:hAnsiTheme="minorHAnsi"/>
          </w:rPr>
          <w:t>http://www.ecas.org/</w:t>
        </w:r>
      </w:hyperlink>
      <w:r w:rsidR="003C2776" w:rsidRPr="005E75DE">
        <w:rPr>
          <w:rFonts w:asciiTheme="minorHAnsi" w:hAnsiTheme="minorHAnsi"/>
        </w:rPr>
        <w:t>.</w:t>
      </w:r>
    </w:p>
    <w:p w:rsidR="00CD2DDB" w:rsidRPr="005E75DE" w:rsidRDefault="00CD2DDB">
      <w:pPr>
        <w:spacing w:before="120" w:after="120" w:line="240" w:lineRule="auto"/>
        <w:ind w:firstLine="357"/>
        <w:jc w:val="both"/>
        <w:rPr>
          <w:rFonts w:asciiTheme="minorHAnsi" w:hAnsiTheme="minorHAnsi"/>
          <w:b/>
          <w:sz w:val="28"/>
          <w:szCs w:val="28"/>
          <w:lang w:eastAsia="sk-SK"/>
        </w:rPr>
        <w:pPrChange w:id="482" w:author="Autor">
          <w:pPr>
            <w:spacing w:after="0" w:line="240" w:lineRule="auto"/>
          </w:pPr>
        </w:pPrChange>
      </w:pPr>
      <w:r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lastRenderedPageBreak/>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CD2DDB" w:rsidRPr="005027B4">
        <w:rPr>
          <w:rFonts w:asciiTheme="minorHAnsi" w:hAnsiTheme="minorHAnsi"/>
          <w:bCs/>
          <w:iCs/>
          <w:sz w:val="22"/>
          <w:szCs w:val="22"/>
        </w:rPr>
        <w:t xml:space="preserve"> -</w:t>
      </w:r>
      <w:r w:rsidR="00CD2DDB" w:rsidRPr="005027B4">
        <w:rPr>
          <w:rFonts w:asciiTheme="minorHAnsi" w:hAnsiTheme="minorHAnsi"/>
          <w:b/>
          <w:sz w:val="22"/>
          <w:szCs w:val="22"/>
        </w:rPr>
        <w:t xml:space="preserve"> aktualizovaná</w:t>
      </w:r>
      <w:del w:id="483" w:author="Autor">
        <w:r w:rsidR="00256D34" w:rsidDel="00284C43">
          <w:rPr>
            <w:rFonts w:asciiTheme="minorHAnsi" w:hAnsiTheme="minorHAnsi"/>
            <w:b/>
            <w:sz w:val="22"/>
            <w:szCs w:val="22"/>
          </w:rPr>
          <w:delText xml:space="preserve"> </w:delText>
        </w:r>
        <w:r w:rsidR="00256D34" w:rsidRPr="0017751C" w:rsidDel="00284C43">
          <w:rPr>
            <w:rFonts w:asciiTheme="minorHAnsi" w:hAnsiTheme="minorHAnsi" w:cstheme="minorHAnsi"/>
            <w:bCs/>
            <w:iCs/>
            <w:sz w:val="22"/>
            <w:szCs w:val="22"/>
          </w:rPr>
          <w:delText>(</w:delText>
        </w:r>
        <w:r w:rsidR="00256D34" w:rsidDel="00284C43">
          <w:rPr>
            <w:rFonts w:asciiTheme="minorHAnsi" w:hAnsiTheme="minorHAnsi" w:cstheme="minorHAnsi"/>
            <w:sz w:val="22"/>
            <w:szCs w:val="22"/>
          </w:rPr>
          <w:delText>v</w:delText>
        </w:r>
        <w:r w:rsidR="00256D34" w:rsidRPr="0017751C" w:rsidDel="00284C43">
          <w:rPr>
            <w:rFonts w:asciiTheme="minorHAnsi" w:hAnsiTheme="minorHAnsi" w:cstheme="minorHAnsi"/>
            <w:sz w:val="22"/>
            <w:szCs w:val="22"/>
          </w:rPr>
          <w:delText> súčasnosti sú platné prílohy č.</w:delText>
        </w:r>
        <w:r w:rsidR="00256D34" w:rsidDel="00284C43">
          <w:rPr>
            <w:rFonts w:asciiTheme="minorHAnsi" w:hAnsiTheme="minorHAnsi" w:cstheme="minorHAnsi"/>
            <w:sz w:val="22"/>
            <w:szCs w:val="22"/>
          </w:rPr>
          <w:delText xml:space="preserve"> </w:delText>
        </w:r>
        <w:r w:rsidR="00256D34" w:rsidRPr="0017751C" w:rsidDel="00284C43">
          <w:rPr>
            <w:rFonts w:asciiTheme="minorHAnsi" w:hAnsiTheme="minorHAnsi" w:cstheme="minorHAnsi"/>
            <w:sz w:val="22"/>
            <w:szCs w:val="22"/>
          </w:rPr>
          <w:delText>1</w:delText>
        </w:r>
        <w:r w:rsidR="00256D34" w:rsidDel="00284C43">
          <w:rPr>
            <w:rFonts w:asciiTheme="minorHAnsi" w:hAnsiTheme="minorHAnsi" w:cstheme="minorHAnsi"/>
            <w:sz w:val="22"/>
            <w:szCs w:val="22"/>
          </w:rPr>
          <w:delText>a, 1b; p</w:delText>
        </w:r>
        <w:r w:rsidR="00256D34" w:rsidRPr="0017751C" w:rsidDel="00284C43">
          <w:rPr>
            <w:rFonts w:asciiTheme="minorHAnsi" w:hAnsiTheme="minorHAnsi" w:cstheme="minorHAnsi"/>
            <w:sz w:val="22"/>
            <w:szCs w:val="22"/>
          </w:rPr>
          <w:delText>o ukončení aktualizácie formuláru žiadosti o NFP v ITMS2014+ budú v platnosti prílohy č. 1c, 1d)</w:delText>
        </w:r>
      </w:del>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ins w:id="484" w:author="Autor">
        <w:r w:rsidR="00284C43" w:rsidRPr="005027B4">
          <w:rPr>
            <w:rFonts w:asciiTheme="minorHAnsi" w:hAnsiTheme="minorHAnsi"/>
            <w:bCs/>
            <w:iCs/>
            <w:sz w:val="22"/>
            <w:szCs w:val="22"/>
          </w:rPr>
          <w:t xml:space="preserve">- </w:t>
        </w:r>
        <w:r w:rsidR="00284C43" w:rsidRPr="005027B4">
          <w:rPr>
            <w:rFonts w:asciiTheme="minorHAnsi" w:hAnsiTheme="minorHAnsi"/>
            <w:b/>
            <w:sz w:val="22"/>
            <w:szCs w:val="22"/>
          </w:rPr>
          <w:t>aktualizovaná</w:t>
        </w:r>
      </w:ins>
      <w:r w:rsidRPr="005027B4">
        <w:rPr>
          <w:rFonts w:asciiTheme="minorHAnsi" w:hAnsiTheme="minorHAnsi"/>
          <w:bCs/>
          <w:iCs/>
          <w:sz w:val="22"/>
          <w:szCs w:val="22"/>
        </w:rPr>
        <w:t>;</w:t>
      </w:r>
      <w:r w:rsidRPr="005027B4">
        <w:rPr>
          <w:rFonts w:asciiTheme="minorHAnsi" w:hAnsiTheme="minorHAnsi"/>
          <w:b/>
          <w:sz w:val="22"/>
          <w:szCs w:val="22"/>
        </w:rPr>
        <w:t xml:space="preserve"> </w:t>
      </w:r>
    </w:p>
    <w:p w:rsidR="003C2776" w:rsidRPr="005027B4" w:rsidRDefault="0098295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ins w:id="485" w:author="Autor">
        <w:r w:rsidR="00284C43" w:rsidRPr="005027B4">
          <w:rPr>
            <w:rFonts w:asciiTheme="minorHAnsi" w:hAnsiTheme="minorHAnsi"/>
            <w:bCs/>
            <w:iCs/>
            <w:sz w:val="22"/>
            <w:szCs w:val="22"/>
          </w:rPr>
          <w:t xml:space="preserve">- </w:t>
        </w:r>
        <w:r w:rsidR="00284C43" w:rsidRPr="005027B4">
          <w:rPr>
            <w:rFonts w:asciiTheme="minorHAnsi" w:hAnsiTheme="minorHAnsi"/>
            <w:b/>
            <w:sz w:val="22"/>
            <w:szCs w:val="22"/>
          </w:rPr>
          <w:t>aktualizovaná</w:t>
        </w:r>
      </w:ins>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Vzor čestného vyhlásenia partnera</w:t>
      </w:r>
      <w:r w:rsidR="00C126A9" w:rsidRPr="005027B4">
        <w:rPr>
          <w:rFonts w:asciiTheme="minorHAnsi" w:hAnsiTheme="minorHAnsi"/>
          <w:sz w:val="22"/>
          <w:szCs w:val="22"/>
        </w:rPr>
        <w:t xml:space="preserve"> žiadateľa o NFP</w:t>
      </w:r>
      <w:ins w:id="486" w:author="Autor">
        <w:r w:rsidR="00321F2C" w:rsidRPr="005027B4">
          <w:rPr>
            <w:rFonts w:asciiTheme="minorHAnsi" w:hAnsiTheme="minorHAnsi"/>
            <w:bCs/>
            <w:iCs/>
            <w:sz w:val="22"/>
            <w:szCs w:val="22"/>
          </w:rPr>
          <w:t xml:space="preserve">- </w:t>
        </w:r>
        <w:r w:rsidR="00321F2C" w:rsidRPr="005027B4">
          <w:rPr>
            <w:rFonts w:asciiTheme="minorHAnsi" w:hAnsiTheme="minorHAnsi"/>
            <w:b/>
            <w:sz w:val="22"/>
            <w:szCs w:val="22"/>
          </w:rPr>
          <w:t>aktualizovaná</w:t>
        </w:r>
        <w:r w:rsidR="00321F2C" w:rsidRPr="00AD5119">
          <w:rPr>
            <w:rStyle w:val="Odkaznapoznmkupodiarou"/>
            <w:rFonts w:asciiTheme="minorHAnsi" w:hAnsiTheme="minorHAnsi"/>
            <w:sz w:val="22"/>
            <w:szCs w:val="22"/>
          </w:rPr>
          <w:t xml:space="preserve"> </w:t>
        </w:r>
      </w:ins>
      <w:bookmarkStart w:id="487" w:name="_GoBack"/>
      <w:bookmarkEnd w:id="487"/>
      <w:r w:rsidR="00EF4C6A" w:rsidRPr="00AD5119">
        <w:rPr>
          <w:rStyle w:val="Odkaznapoznmkupodiarou"/>
          <w:rFonts w:asciiTheme="minorHAnsi" w:hAnsiTheme="minorHAnsi"/>
          <w:sz w:val="22"/>
          <w:szCs w:val="22"/>
        </w:rPr>
        <w:footnoteReference w:id="3"/>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default" r:id="rId21"/>
      <w:footerReference w:type="default" r:id="rId22"/>
      <w:headerReference w:type="first" r:id="rId23"/>
      <w:footerReference w:type="first" r:id="rId2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713" w:rsidRDefault="000B1713" w:rsidP="00784ECE">
      <w:pPr>
        <w:spacing w:after="0" w:line="240" w:lineRule="auto"/>
      </w:pPr>
      <w:r>
        <w:separator/>
      </w:r>
    </w:p>
  </w:endnote>
  <w:endnote w:type="continuationSeparator" w:id="0">
    <w:p w:rsidR="000B1713" w:rsidRDefault="000B171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879785"/>
      <w:docPartObj>
        <w:docPartGallery w:val="Page Numbers (Bottom of Page)"/>
        <w:docPartUnique/>
      </w:docPartObj>
    </w:sdtPr>
    <w:sdtEndPr/>
    <w:sdtContent>
      <w:p w:rsidR="000B1713" w:rsidRDefault="000B1713">
        <w:pPr>
          <w:pStyle w:val="Pta"/>
          <w:jc w:val="center"/>
        </w:pPr>
        <w:r>
          <w:fldChar w:fldCharType="begin"/>
        </w:r>
        <w:r>
          <w:instrText>PAGE   \* MERGEFORMAT</w:instrText>
        </w:r>
        <w:r>
          <w:fldChar w:fldCharType="separate"/>
        </w:r>
        <w:r w:rsidR="00321F2C">
          <w:rPr>
            <w:noProof/>
          </w:rPr>
          <w:t>30</w:t>
        </w:r>
        <w:r>
          <w:fldChar w:fldCharType="end"/>
        </w:r>
      </w:p>
    </w:sdtContent>
  </w:sdt>
  <w:p w:rsidR="000B1713" w:rsidRDefault="000B17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713" w:rsidRDefault="000B1713" w:rsidP="00F4420F">
    <w:pPr>
      <w:pStyle w:val="Pta"/>
      <w:jc w:val="right"/>
    </w:pPr>
    <w:r>
      <w:rPr>
        <w:noProof/>
      </w:rPr>
      <mc:AlternateContent>
        <mc:Choice Requires="wps">
          <w:drawing>
            <wp:anchor distT="0" distB="0" distL="114300" distR="114300" simplePos="0" relativeHeight="251657216"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BAAEB13"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0B1713" w:rsidRDefault="000B1713" w:rsidP="00F4420F">
    <w:pPr>
      <w:pStyle w:val="Pta"/>
      <w:jc w:val="right"/>
    </w:pPr>
    <w:r>
      <w:rPr>
        <w:noProof/>
      </w:rPr>
      <w:drawing>
        <wp:anchor distT="0" distB="0" distL="114300" distR="114300" simplePos="0" relativeHeight="251658240"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0B1713" w:rsidRDefault="000B1713" w:rsidP="00F4420F">
    <w:pPr>
      <w:pStyle w:val="Pta"/>
    </w:pPr>
  </w:p>
  <w:p w:rsidR="000B1713" w:rsidRDefault="000B17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713" w:rsidRDefault="000B1713" w:rsidP="00784ECE">
      <w:pPr>
        <w:spacing w:after="0" w:line="240" w:lineRule="auto"/>
      </w:pPr>
      <w:r>
        <w:separator/>
      </w:r>
    </w:p>
  </w:footnote>
  <w:footnote w:type="continuationSeparator" w:id="0">
    <w:p w:rsidR="000B1713" w:rsidRDefault="000B1713" w:rsidP="00784ECE">
      <w:pPr>
        <w:spacing w:after="0" w:line="240" w:lineRule="auto"/>
      </w:pPr>
      <w:r>
        <w:continuationSeparator/>
      </w:r>
    </w:p>
  </w:footnote>
  <w:footnote w:id="1">
    <w:p w:rsidR="000B1713" w:rsidRPr="005B609E" w:rsidRDefault="000B1713"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0B1713" w:rsidRDefault="000B1713"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3">
    <w:p w:rsidR="000B1713" w:rsidRDefault="000B1713" w:rsidP="00EF4C6A">
      <w:pPr>
        <w:pStyle w:val="Textpoznmkypodiarou"/>
        <w:jc w:val="both"/>
      </w:pPr>
      <w:r>
        <w:rPr>
          <w:rStyle w:val="Odkaznapoznmkupodiarou"/>
        </w:rPr>
        <w:footnoteRef/>
      </w:r>
      <w:r>
        <w:t xml:space="preserve"> </w:t>
      </w:r>
      <w:r w:rsidRPr="006C6008">
        <w:t xml:space="preserve">Vzorové dokumenty je </w:t>
      </w:r>
      <w:del w:id="488" w:author="Autor">
        <w:r w:rsidRPr="006C6008" w:rsidDel="0065263E">
          <w:delText xml:space="preserve">povinné </w:delText>
        </w:r>
      </w:del>
      <w:r w:rsidRPr="006C6008">
        <w:t xml:space="preserve">žiadateľ </w:t>
      </w:r>
      <w:ins w:id="489" w:author="Autor">
        <w:r>
          <w:t xml:space="preserve">povinný </w:t>
        </w:r>
      </w:ins>
      <w:r w:rsidRPr="006C6008">
        <w:t>použiť v rámci vypracovania príloh žiadosti o NFP.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713" w:rsidRDefault="000B1713">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0B1713" w:rsidRDefault="000B1713">
    <w:pPr>
      <w:pStyle w:val="Hlavika"/>
      <w:rPr>
        <w:rFonts w:asciiTheme="minorHAnsi" w:hAnsiTheme="minorHAnsi"/>
        <w:sz w:val="22"/>
        <w:szCs w:val="22"/>
      </w:rPr>
    </w:pPr>
  </w:p>
  <w:p w:rsidR="000B1713" w:rsidRPr="00005728" w:rsidRDefault="000B1713">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7 z </w:t>
    </w:r>
    <w:r w:rsidR="00486DA5" w:rsidRPr="00486DA5">
      <w:rPr>
        <w:rFonts w:asciiTheme="minorHAnsi" w:hAnsiTheme="minorHAnsi"/>
      </w:rPr>
      <w:t>13</w:t>
    </w:r>
    <w:r w:rsidRPr="00486DA5">
      <w:rPr>
        <w:rFonts w:asciiTheme="minorHAnsi" w:hAnsiTheme="minorHAnsi"/>
      </w:rPr>
      <w:t xml:space="preserve">. </w:t>
    </w:r>
    <w:r w:rsidR="00486DA5" w:rsidRPr="00486DA5">
      <w:rPr>
        <w:rFonts w:asciiTheme="minorHAnsi" w:hAnsiTheme="minorHAnsi"/>
      </w:rPr>
      <w:t>09</w:t>
    </w:r>
    <w:r w:rsidRPr="00486DA5">
      <w:rPr>
        <w:rFonts w:asciiTheme="minorHAnsi" w:hAnsiTheme="minorHAnsi"/>
      </w:rPr>
      <w:t xml:space="preserve">. </w:t>
    </w:r>
    <w:r w:rsidR="00486DA5" w:rsidRPr="00486DA5">
      <w:rPr>
        <w:rFonts w:asciiTheme="minorHAnsi" w:hAnsiTheme="minorHAnsi"/>
      </w:rPr>
      <w:t>2019</w:t>
    </w:r>
    <w:r w:rsidR="00486DA5">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713" w:rsidRDefault="000B1713">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1">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6">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9"/>
  </w:num>
  <w:num w:numId="6">
    <w:abstractNumId w:val="10"/>
  </w:num>
  <w:num w:numId="7">
    <w:abstractNumId w:val="24"/>
  </w:num>
  <w:num w:numId="8">
    <w:abstractNumId w:val="38"/>
  </w:num>
  <w:num w:numId="9">
    <w:abstractNumId w:val="27"/>
  </w:num>
  <w:num w:numId="10">
    <w:abstractNumId w:val="23"/>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9"/>
  </w:num>
  <w:num w:numId="18">
    <w:abstractNumId w:val="35"/>
  </w:num>
  <w:num w:numId="19">
    <w:abstractNumId w:val="8"/>
  </w:num>
  <w:num w:numId="20">
    <w:abstractNumId w:val="30"/>
  </w:num>
  <w:num w:numId="21">
    <w:abstractNumId w:val="9"/>
  </w:num>
  <w:num w:numId="22">
    <w:abstractNumId w:val="16"/>
  </w:num>
  <w:num w:numId="23">
    <w:abstractNumId w:val="26"/>
  </w:num>
  <w:num w:numId="24">
    <w:abstractNumId w:val="7"/>
  </w:num>
  <w:num w:numId="25">
    <w:abstractNumId w:val="15"/>
  </w:num>
  <w:num w:numId="26">
    <w:abstractNumId w:val="2"/>
  </w:num>
  <w:num w:numId="27">
    <w:abstractNumId w:val="37"/>
  </w:num>
  <w:num w:numId="28">
    <w:abstractNumId w:val="1"/>
  </w:num>
  <w:num w:numId="29">
    <w:abstractNumId w:val="18"/>
  </w:num>
  <w:num w:numId="30">
    <w:abstractNumId w:val="25"/>
  </w:num>
  <w:num w:numId="31">
    <w:abstractNumId w:val="31"/>
  </w:num>
  <w:num w:numId="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4"/>
  </w:num>
  <w:num w:numId="35">
    <w:abstractNumId w:val="33"/>
  </w:num>
  <w:num w:numId="36">
    <w:abstractNumId w:val="32"/>
  </w:num>
  <w:num w:numId="37">
    <w:abstractNumId w:val="13"/>
  </w:num>
  <w:num w:numId="38">
    <w:abstractNumId w:val="33"/>
  </w:num>
  <w:num w:numId="39">
    <w:abstractNumId w:val="36"/>
  </w:num>
  <w:num w:numId="40">
    <w:abstractNumId w:val="22"/>
  </w:num>
  <w:num w:numId="41">
    <w:abstractNumId w:val="2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13AFF"/>
    <w:rsid w:val="00032650"/>
    <w:rsid w:val="00042C47"/>
    <w:rsid w:val="000433DF"/>
    <w:rsid w:val="00054C55"/>
    <w:rsid w:val="0006409B"/>
    <w:rsid w:val="000759C3"/>
    <w:rsid w:val="0008165B"/>
    <w:rsid w:val="000843F6"/>
    <w:rsid w:val="000868F8"/>
    <w:rsid w:val="00093E2C"/>
    <w:rsid w:val="000B1713"/>
    <w:rsid w:val="000B7709"/>
    <w:rsid w:val="000C1538"/>
    <w:rsid w:val="000D0982"/>
    <w:rsid w:val="000D0C57"/>
    <w:rsid w:val="000D573B"/>
    <w:rsid w:val="000E0F82"/>
    <w:rsid w:val="000E32E3"/>
    <w:rsid w:val="000E3504"/>
    <w:rsid w:val="000E59CF"/>
    <w:rsid w:val="001016F0"/>
    <w:rsid w:val="00110F51"/>
    <w:rsid w:val="001132F4"/>
    <w:rsid w:val="001134C9"/>
    <w:rsid w:val="001428B3"/>
    <w:rsid w:val="0014526C"/>
    <w:rsid w:val="001508E8"/>
    <w:rsid w:val="001548D6"/>
    <w:rsid w:val="00160B58"/>
    <w:rsid w:val="001760A1"/>
    <w:rsid w:val="001823BE"/>
    <w:rsid w:val="00182A12"/>
    <w:rsid w:val="001A0243"/>
    <w:rsid w:val="001A48D2"/>
    <w:rsid w:val="001A4AA9"/>
    <w:rsid w:val="001E0696"/>
    <w:rsid w:val="001E0F9C"/>
    <w:rsid w:val="001E1947"/>
    <w:rsid w:val="001E486C"/>
    <w:rsid w:val="001E75C3"/>
    <w:rsid w:val="001F122D"/>
    <w:rsid w:val="001F2B3B"/>
    <w:rsid w:val="001F7C53"/>
    <w:rsid w:val="00203711"/>
    <w:rsid w:val="002058E2"/>
    <w:rsid w:val="002106BF"/>
    <w:rsid w:val="00220D59"/>
    <w:rsid w:val="00222202"/>
    <w:rsid w:val="002366FB"/>
    <w:rsid w:val="002559EC"/>
    <w:rsid w:val="00256D34"/>
    <w:rsid w:val="00261CB1"/>
    <w:rsid w:val="00267212"/>
    <w:rsid w:val="002756C6"/>
    <w:rsid w:val="0027633B"/>
    <w:rsid w:val="002777A8"/>
    <w:rsid w:val="00284C43"/>
    <w:rsid w:val="00286AE6"/>
    <w:rsid w:val="0029146B"/>
    <w:rsid w:val="0029335B"/>
    <w:rsid w:val="002952E1"/>
    <w:rsid w:val="00295567"/>
    <w:rsid w:val="00296481"/>
    <w:rsid w:val="002A1D98"/>
    <w:rsid w:val="002A5CA4"/>
    <w:rsid w:val="002B3A70"/>
    <w:rsid w:val="002C5B67"/>
    <w:rsid w:val="002D035A"/>
    <w:rsid w:val="002D161D"/>
    <w:rsid w:val="002D36E8"/>
    <w:rsid w:val="002E2C6D"/>
    <w:rsid w:val="002F6327"/>
    <w:rsid w:val="003011D9"/>
    <w:rsid w:val="00304636"/>
    <w:rsid w:val="00306239"/>
    <w:rsid w:val="003067C4"/>
    <w:rsid w:val="00307351"/>
    <w:rsid w:val="00317420"/>
    <w:rsid w:val="00317EFA"/>
    <w:rsid w:val="00321F2C"/>
    <w:rsid w:val="003250C7"/>
    <w:rsid w:val="00325A39"/>
    <w:rsid w:val="00334BB9"/>
    <w:rsid w:val="00337FF5"/>
    <w:rsid w:val="00340864"/>
    <w:rsid w:val="00346C8B"/>
    <w:rsid w:val="00351E94"/>
    <w:rsid w:val="00354603"/>
    <w:rsid w:val="00357404"/>
    <w:rsid w:val="00362B08"/>
    <w:rsid w:val="00391763"/>
    <w:rsid w:val="003A2C31"/>
    <w:rsid w:val="003B2C58"/>
    <w:rsid w:val="003B475A"/>
    <w:rsid w:val="003C0129"/>
    <w:rsid w:val="003C1D64"/>
    <w:rsid w:val="003C216A"/>
    <w:rsid w:val="003C2776"/>
    <w:rsid w:val="003C2E8D"/>
    <w:rsid w:val="003C3A87"/>
    <w:rsid w:val="003E149B"/>
    <w:rsid w:val="003F0073"/>
    <w:rsid w:val="003F019E"/>
    <w:rsid w:val="003F114F"/>
    <w:rsid w:val="0040457B"/>
    <w:rsid w:val="00405256"/>
    <w:rsid w:val="00411E54"/>
    <w:rsid w:val="00412BEC"/>
    <w:rsid w:val="00426411"/>
    <w:rsid w:val="00427AC3"/>
    <w:rsid w:val="00443FDB"/>
    <w:rsid w:val="00457539"/>
    <w:rsid w:val="004641E9"/>
    <w:rsid w:val="00464FBA"/>
    <w:rsid w:val="00474530"/>
    <w:rsid w:val="00486DA5"/>
    <w:rsid w:val="0049308C"/>
    <w:rsid w:val="00496D8C"/>
    <w:rsid w:val="004A0D1A"/>
    <w:rsid w:val="004A3880"/>
    <w:rsid w:val="004A420E"/>
    <w:rsid w:val="004C39D3"/>
    <w:rsid w:val="004D5878"/>
    <w:rsid w:val="004E0842"/>
    <w:rsid w:val="004E3BDC"/>
    <w:rsid w:val="004F1AED"/>
    <w:rsid w:val="004F28B9"/>
    <w:rsid w:val="004F35ED"/>
    <w:rsid w:val="004F46AD"/>
    <w:rsid w:val="004F5882"/>
    <w:rsid w:val="004F5F97"/>
    <w:rsid w:val="005006D9"/>
    <w:rsid w:val="00501BD4"/>
    <w:rsid w:val="005027B4"/>
    <w:rsid w:val="00516E80"/>
    <w:rsid w:val="00520D75"/>
    <w:rsid w:val="005236E4"/>
    <w:rsid w:val="00555B34"/>
    <w:rsid w:val="00556BC9"/>
    <w:rsid w:val="00556F31"/>
    <w:rsid w:val="0058004C"/>
    <w:rsid w:val="00580B4E"/>
    <w:rsid w:val="00584A3E"/>
    <w:rsid w:val="0059084E"/>
    <w:rsid w:val="00590E5F"/>
    <w:rsid w:val="00593B81"/>
    <w:rsid w:val="005B36C0"/>
    <w:rsid w:val="005C1D7C"/>
    <w:rsid w:val="005C5663"/>
    <w:rsid w:val="005D4071"/>
    <w:rsid w:val="005D5FC6"/>
    <w:rsid w:val="005D616C"/>
    <w:rsid w:val="005E3DDC"/>
    <w:rsid w:val="005E75DE"/>
    <w:rsid w:val="005F4F5A"/>
    <w:rsid w:val="005F5C8C"/>
    <w:rsid w:val="0060188D"/>
    <w:rsid w:val="0062456D"/>
    <w:rsid w:val="0062678C"/>
    <w:rsid w:val="006322F4"/>
    <w:rsid w:val="00634B7F"/>
    <w:rsid w:val="006419B3"/>
    <w:rsid w:val="0064229B"/>
    <w:rsid w:val="0065263E"/>
    <w:rsid w:val="00670399"/>
    <w:rsid w:val="00675178"/>
    <w:rsid w:val="006757D5"/>
    <w:rsid w:val="00681F15"/>
    <w:rsid w:val="0069226A"/>
    <w:rsid w:val="006937F7"/>
    <w:rsid w:val="00693CE3"/>
    <w:rsid w:val="00696ABE"/>
    <w:rsid w:val="006A57A8"/>
    <w:rsid w:val="006A6E11"/>
    <w:rsid w:val="006B1150"/>
    <w:rsid w:val="006B22C5"/>
    <w:rsid w:val="006B61BC"/>
    <w:rsid w:val="006B7AF2"/>
    <w:rsid w:val="006C39F2"/>
    <w:rsid w:val="006C4A28"/>
    <w:rsid w:val="006C787B"/>
    <w:rsid w:val="006C7F00"/>
    <w:rsid w:val="006D1E8B"/>
    <w:rsid w:val="006D2EC9"/>
    <w:rsid w:val="006E1B9B"/>
    <w:rsid w:val="006E24C1"/>
    <w:rsid w:val="006E6250"/>
    <w:rsid w:val="006F09C0"/>
    <w:rsid w:val="006F0AA9"/>
    <w:rsid w:val="006F4B6F"/>
    <w:rsid w:val="00700301"/>
    <w:rsid w:val="00702071"/>
    <w:rsid w:val="00702BAC"/>
    <w:rsid w:val="00704476"/>
    <w:rsid w:val="007062A2"/>
    <w:rsid w:val="007065EB"/>
    <w:rsid w:val="00707989"/>
    <w:rsid w:val="00721C48"/>
    <w:rsid w:val="00722109"/>
    <w:rsid w:val="0072344A"/>
    <w:rsid w:val="00725E83"/>
    <w:rsid w:val="00732310"/>
    <w:rsid w:val="0073464D"/>
    <w:rsid w:val="00744EC8"/>
    <w:rsid w:val="00752228"/>
    <w:rsid w:val="00760545"/>
    <w:rsid w:val="00767360"/>
    <w:rsid w:val="007675D2"/>
    <w:rsid w:val="0077059F"/>
    <w:rsid w:val="00784ECE"/>
    <w:rsid w:val="007A2804"/>
    <w:rsid w:val="007A449C"/>
    <w:rsid w:val="007A576A"/>
    <w:rsid w:val="007A75DE"/>
    <w:rsid w:val="007B0FCE"/>
    <w:rsid w:val="007B1092"/>
    <w:rsid w:val="007C40AA"/>
    <w:rsid w:val="007C4DA2"/>
    <w:rsid w:val="007C73DE"/>
    <w:rsid w:val="007D67C1"/>
    <w:rsid w:val="007E30F3"/>
    <w:rsid w:val="007E7CA9"/>
    <w:rsid w:val="007E7DDB"/>
    <w:rsid w:val="007F1310"/>
    <w:rsid w:val="007F2F54"/>
    <w:rsid w:val="007F7D05"/>
    <w:rsid w:val="008015C2"/>
    <w:rsid w:val="00805EE4"/>
    <w:rsid w:val="0080637E"/>
    <w:rsid w:val="00810DAA"/>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90832"/>
    <w:rsid w:val="008A01C9"/>
    <w:rsid w:val="008A0D60"/>
    <w:rsid w:val="008A33A3"/>
    <w:rsid w:val="008A3A69"/>
    <w:rsid w:val="008A6C99"/>
    <w:rsid w:val="008B1F86"/>
    <w:rsid w:val="008B6623"/>
    <w:rsid w:val="008D3CAF"/>
    <w:rsid w:val="008D4AA1"/>
    <w:rsid w:val="00905BAA"/>
    <w:rsid w:val="0091026C"/>
    <w:rsid w:val="009125E4"/>
    <w:rsid w:val="009260DA"/>
    <w:rsid w:val="009379CE"/>
    <w:rsid w:val="00942160"/>
    <w:rsid w:val="009446DF"/>
    <w:rsid w:val="00946089"/>
    <w:rsid w:val="00956712"/>
    <w:rsid w:val="00956F39"/>
    <w:rsid w:val="00965333"/>
    <w:rsid w:val="00981E8D"/>
    <w:rsid w:val="00982956"/>
    <w:rsid w:val="0098515C"/>
    <w:rsid w:val="00992988"/>
    <w:rsid w:val="00993978"/>
    <w:rsid w:val="0099678D"/>
    <w:rsid w:val="009A02E9"/>
    <w:rsid w:val="009A53BF"/>
    <w:rsid w:val="009B0E75"/>
    <w:rsid w:val="009B6A1C"/>
    <w:rsid w:val="009C2449"/>
    <w:rsid w:val="009D0DD2"/>
    <w:rsid w:val="009D6018"/>
    <w:rsid w:val="009D6F6E"/>
    <w:rsid w:val="009E307B"/>
    <w:rsid w:val="009F0023"/>
    <w:rsid w:val="009F06BF"/>
    <w:rsid w:val="009F690C"/>
    <w:rsid w:val="00A16CAF"/>
    <w:rsid w:val="00A2390D"/>
    <w:rsid w:val="00A250D1"/>
    <w:rsid w:val="00A27BEC"/>
    <w:rsid w:val="00A32035"/>
    <w:rsid w:val="00A3426C"/>
    <w:rsid w:val="00A356C4"/>
    <w:rsid w:val="00A4470A"/>
    <w:rsid w:val="00A565C7"/>
    <w:rsid w:val="00A64129"/>
    <w:rsid w:val="00A70824"/>
    <w:rsid w:val="00A7096E"/>
    <w:rsid w:val="00A72573"/>
    <w:rsid w:val="00A72653"/>
    <w:rsid w:val="00A73753"/>
    <w:rsid w:val="00A73EF2"/>
    <w:rsid w:val="00A75F7B"/>
    <w:rsid w:val="00A77A9A"/>
    <w:rsid w:val="00A846F6"/>
    <w:rsid w:val="00A91B49"/>
    <w:rsid w:val="00AA0BD9"/>
    <w:rsid w:val="00AA49FC"/>
    <w:rsid w:val="00AA569A"/>
    <w:rsid w:val="00AB1E80"/>
    <w:rsid w:val="00AB6516"/>
    <w:rsid w:val="00AC139D"/>
    <w:rsid w:val="00AC3856"/>
    <w:rsid w:val="00AD086E"/>
    <w:rsid w:val="00AD5119"/>
    <w:rsid w:val="00AD5488"/>
    <w:rsid w:val="00AD7F63"/>
    <w:rsid w:val="00AE19A1"/>
    <w:rsid w:val="00AE1B07"/>
    <w:rsid w:val="00AE4F66"/>
    <w:rsid w:val="00AE5BC5"/>
    <w:rsid w:val="00AE7AC4"/>
    <w:rsid w:val="00B13132"/>
    <w:rsid w:val="00B133B1"/>
    <w:rsid w:val="00B179F9"/>
    <w:rsid w:val="00B206B1"/>
    <w:rsid w:val="00B22BB6"/>
    <w:rsid w:val="00B27D84"/>
    <w:rsid w:val="00B376A4"/>
    <w:rsid w:val="00B4267B"/>
    <w:rsid w:val="00B517DF"/>
    <w:rsid w:val="00B51B6F"/>
    <w:rsid w:val="00B534C5"/>
    <w:rsid w:val="00B538B7"/>
    <w:rsid w:val="00B54872"/>
    <w:rsid w:val="00B62B84"/>
    <w:rsid w:val="00B64D5E"/>
    <w:rsid w:val="00B66BB3"/>
    <w:rsid w:val="00B70CCD"/>
    <w:rsid w:val="00B731F7"/>
    <w:rsid w:val="00B822E1"/>
    <w:rsid w:val="00B90979"/>
    <w:rsid w:val="00B94CDA"/>
    <w:rsid w:val="00BA06FA"/>
    <w:rsid w:val="00BA2B0B"/>
    <w:rsid w:val="00BA3458"/>
    <w:rsid w:val="00BA5696"/>
    <w:rsid w:val="00BB5EF4"/>
    <w:rsid w:val="00BE48FD"/>
    <w:rsid w:val="00BE588D"/>
    <w:rsid w:val="00C02E58"/>
    <w:rsid w:val="00C07594"/>
    <w:rsid w:val="00C126A9"/>
    <w:rsid w:val="00C14E77"/>
    <w:rsid w:val="00C20634"/>
    <w:rsid w:val="00C3240E"/>
    <w:rsid w:val="00C466CC"/>
    <w:rsid w:val="00C46BC2"/>
    <w:rsid w:val="00C47E3D"/>
    <w:rsid w:val="00C51E0C"/>
    <w:rsid w:val="00C62740"/>
    <w:rsid w:val="00C70AC1"/>
    <w:rsid w:val="00C7256E"/>
    <w:rsid w:val="00C750F4"/>
    <w:rsid w:val="00C77BE2"/>
    <w:rsid w:val="00C83BC1"/>
    <w:rsid w:val="00C83DE8"/>
    <w:rsid w:val="00C9226B"/>
    <w:rsid w:val="00CA0926"/>
    <w:rsid w:val="00CA28A0"/>
    <w:rsid w:val="00CB2D87"/>
    <w:rsid w:val="00CB62FF"/>
    <w:rsid w:val="00CC755B"/>
    <w:rsid w:val="00CD1A3F"/>
    <w:rsid w:val="00CD1CCE"/>
    <w:rsid w:val="00CD1F9C"/>
    <w:rsid w:val="00CD2DDB"/>
    <w:rsid w:val="00CD6449"/>
    <w:rsid w:val="00CE0EB4"/>
    <w:rsid w:val="00CE105A"/>
    <w:rsid w:val="00CF13BE"/>
    <w:rsid w:val="00CF428C"/>
    <w:rsid w:val="00CF549F"/>
    <w:rsid w:val="00CF6BF5"/>
    <w:rsid w:val="00D07CD0"/>
    <w:rsid w:val="00D161DD"/>
    <w:rsid w:val="00D16C26"/>
    <w:rsid w:val="00D21B3C"/>
    <w:rsid w:val="00D225FC"/>
    <w:rsid w:val="00D26AC5"/>
    <w:rsid w:val="00D458E0"/>
    <w:rsid w:val="00D54E4A"/>
    <w:rsid w:val="00D6511F"/>
    <w:rsid w:val="00D669F2"/>
    <w:rsid w:val="00D80C37"/>
    <w:rsid w:val="00D846A6"/>
    <w:rsid w:val="00D84B5F"/>
    <w:rsid w:val="00D9323A"/>
    <w:rsid w:val="00D95256"/>
    <w:rsid w:val="00D956EF"/>
    <w:rsid w:val="00D973A8"/>
    <w:rsid w:val="00DA0CE9"/>
    <w:rsid w:val="00DA0F05"/>
    <w:rsid w:val="00DB2F92"/>
    <w:rsid w:val="00DB4816"/>
    <w:rsid w:val="00DC383E"/>
    <w:rsid w:val="00DC6870"/>
    <w:rsid w:val="00DD439D"/>
    <w:rsid w:val="00DE11D5"/>
    <w:rsid w:val="00DE151E"/>
    <w:rsid w:val="00DE504E"/>
    <w:rsid w:val="00DE61BD"/>
    <w:rsid w:val="00DF361F"/>
    <w:rsid w:val="00DF486A"/>
    <w:rsid w:val="00E03FEB"/>
    <w:rsid w:val="00E10E15"/>
    <w:rsid w:val="00E13F54"/>
    <w:rsid w:val="00E278B3"/>
    <w:rsid w:val="00E27E84"/>
    <w:rsid w:val="00E412B9"/>
    <w:rsid w:val="00E4380C"/>
    <w:rsid w:val="00E45202"/>
    <w:rsid w:val="00E4587E"/>
    <w:rsid w:val="00E45E80"/>
    <w:rsid w:val="00E5402F"/>
    <w:rsid w:val="00E54FE7"/>
    <w:rsid w:val="00E5516B"/>
    <w:rsid w:val="00E60538"/>
    <w:rsid w:val="00E60E4C"/>
    <w:rsid w:val="00E65DDB"/>
    <w:rsid w:val="00E83F30"/>
    <w:rsid w:val="00E879F7"/>
    <w:rsid w:val="00E93836"/>
    <w:rsid w:val="00E940B7"/>
    <w:rsid w:val="00E973B1"/>
    <w:rsid w:val="00EA3709"/>
    <w:rsid w:val="00EB5419"/>
    <w:rsid w:val="00EB5B9C"/>
    <w:rsid w:val="00ED20A1"/>
    <w:rsid w:val="00EE7C1B"/>
    <w:rsid w:val="00EF007E"/>
    <w:rsid w:val="00EF2ADE"/>
    <w:rsid w:val="00EF4219"/>
    <w:rsid w:val="00EF4C6A"/>
    <w:rsid w:val="00F046E8"/>
    <w:rsid w:val="00F048A3"/>
    <w:rsid w:val="00F05251"/>
    <w:rsid w:val="00F1158C"/>
    <w:rsid w:val="00F14295"/>
    <w:rsid w:val="00F14B1F"/>
    <w:rsid w:val="00F26217"/>
    <w:rsid w:val="00F3536D"/>
    <w:rsid w:val="00F40C86"/>
    <w:rsid w:val="00F4420F"/>
    <w:rsid w:val="00F47EA2"/>
    <w:rsid w:val="00F622D4"/>
    <w:rsid w:val="00F64CD0"/>
    <w:rsid w:val="00F65ADE"/>
    <w:rsid w:val="00F65C37"/>
    <w:rsid w:val="00F678E1"/>
    <w:rsid w:val="00F67B21"/>
    <w:rsid w:val="00F712D0"/>
    <w:rsid w:val="00F75B36"/>
    <w:rsid w:val="00F77996"/>
    <w:rsid w:val="00F81FAC"/>
    <w:rsid w:val="00F85DB3"/>
    <w:rsid w:val="00F875B0"/>
    <w:rsid w:val="00F90FE8"/>
    <w:rsid w:val="00F9461C"/>
    <w:rsid w:val="00F97977"/>
    <w:rsid w:val="00FA1568"/>
    <w:rsid w:val="00FA21EE"/>
    <w:rsid w:val="00FA40F8"/>
    <w:rsid w:val="00FA5D31"/>
    <w:rsid w:val="00FB04BF"/>
    <w:rsid w:val="00FB12FF"/>
    <w:rsid w:val="00FB5F38"/>
    <w:rsid w:val="00FB63F4"/>
    <w:rsid w:val="00FC13EC"/>
    <w:rsid w:val="00FC5CFA"/>
    <w:rsid w:val="00FD6643"/>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ine-dokumenty/" TargetMode="External"/><Relationship Id="rId18" Type="http://schemas.openxmlformats.org/officeDocument/2006/relationships/hyperlink" Target="http://optp.vlada.gov.sk/ine-dokume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optp.vlada.gov.sk/domov/" TargetMode="External"/><Relationship Id="rId17" Type="http://schemas.openxmlformats.org/officeDocument/2006/relationships/hyperlink" Target="http://optp.vlada.gov.sk/ine-dokument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optp.vlada.gov.sk/ine-dokumenty/" TargetMode="External"/><Relationship Id="rId20" Type="http://schemas.openxmlformats.org/officeDocument/2006/relationships/hyperlink" Target="http://www.ecas.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ms2014.sk/aktuality/aktualita?id=3177b6ce-fe6d-40a4-b9b2-8fbb2e439f8"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ipc.cko@vicepremier.gov.sk" TargetMode="External"/><Relationship Id="rId23" Type="http://schemas.openxmlformats.org/officeDocument/2006/relationships/header" Target="header2.xml"/><Relationship Id="rId10" Type="http://schemas.openxmlformats.org/officeDocument/2006/relationships/hyperlink" Target="http://www.slovensko.sk" TargetMode="External"/><Relationship Id="rId19" Type="http://schemas.openxmlformats.org/officeDocument/2006/relationships/hyperlink" Target="http://www.partnerskadohoda.gov.sk/273-sk/koordinacia-synergii-a-komplementarit-medzi-esif-a-ostatnymi-nastrojmi-podpory-eu-a-sr/" TargetMode="Externa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finance.gov.sk/Default.aspx?CatID=9348"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DE373-2753-461C-BECC-3045B833B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11166</Words>
  <Characters>63650</Characters>
  <Application>Microsoft Office Word</Application>
  <DocSecurity>0</DocSecurity>
  <Lines>530</Lines>
  <Paragraphs>149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2018-11-07T07:37:00Z</dcterms:created>
  <dcterms:modified xsi:type="dcterms:W3CDTF">2019-09-03T13:55:00Z</dcterms:modified>
</cp:coreProperties>
</file>