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:rsidR="00FD028A" w:rsidRPr="0093581A" w:rsidRDefault="00F72158" w:rsidP="00F15E1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r w:rsidRPr="00657258">
              <w:rPr>
                <w:rFonts w:asciiTheme="minorHAnsi" w:hAnsiTheme="minorHAnsi"/>
                <w:b/>
                <w:sz w:val="36"/>
                <w:szCs w:val="36"/>
              </w:rPr>
              <w:t>Hodnotiaci 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r w:rsidR="004E0E7A">
              <w:rPr>
                <w:rStyle w:val="Odkaznapoznmkupodiarou"/>
                <w:rFonts w:asciiTheme="minorHAnsi" w:hAnsiTheme="minorHAnsi"/>
                <w:b/>
                <w:sz w:val="36"/>
                <w:szCs w:val="36"/>
              </w:rPr>
              <w:footnoteReference w:id="1"/>
            </w: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:rsidTr="00C311FA">
        <w:trPr>
          <w:trHeight w:val="291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255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:rsidTr="00C311FA">
        <w:trPr>
          <w:trHeight w:val="288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85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52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:rsidTr="00C311FA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>
              <w:rPr>
                <w:b/>
              </w:rPr>
              <w:t>kritériá</w:t>
            </w:r>
            <w:bookmarkStart w:id="0" w:name="_Ref449087720"/>
            <w:r w:rsidR="000156FA">
              <w:rPr>
                <w:rStyle w:val="Odkaznapoznmkupodiarou"/>
                <w:b/>
              </w:rPr>
              <w:footnoteReference w:id="2"/>
            </w:r>
            <w:bookmarkEnd w:id="0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  <w:p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:rsidTr="00C311FA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:rsidTr="00C311FA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1A36DA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Hodnotiteľ uvedie, koľko </w:t>
            </w:r>
            <w:r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Hodnotiteľ popíše potenciálne riziká, ktoré by mohli narušiť bezproblémovú realizáciu projektu:</w:t>
            </w:r>
          </w:p>
          <w:p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prispievajú k riešeniu identifikovaných potrieb (problémov) cieľových 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6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</w:p>
          <w:p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:rsidTr="00C311FA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:rsidTr="00C311FA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:rsidTr="00C311FA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:rsidTr="00C311FA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:rsidTr="00C311FA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41E41" w:rsidRPr="00BE5BD9" w:rsidRDefault="00241E41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Hodnotiteľ definuje,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:rsidTr="00C311FA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84571" w:rsidRPr="00BE5BD9" w:rsidRDefault="00084571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Hodnotiteľ definuje, ktoré výdavky projektu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:rsidTr="00C311FA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A12776" w:rsidRPr="00BE5BD9" w:rsidRDefault="00084571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Hodnotiteľ definuje, že výdavky projektu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:rsidTr="00C311FA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Textzstupnhosymbolu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:rsidR="00070B57" w:rsidRPr="00323403" w:rsidRDefault="00070B57" w:rsidP="007B31EB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7B31EB">
              <w:rPr>
                <w:rFonts w:asciiTheme="minorHAnsi" w:hAnsiTheme="minorHAnsi"/>
                <w:b/>
              </w:rPr>
              <w:t>: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="007B31E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9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="007B31E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7B31EB" w:rsidRPr="005A7073" w:rsidRDefault="007B31EB" w:rsidP="007B31EB">
            <w:pPr>
              <w:rPr>
                <w:rFonts w:asciiTheme="minorHAnsi" w:hAnsiTheme="minorHAnsi"/>
                <w:b/>
              </w:rPr>
            </w:pPr>
            <w:r w:rsidRPr="005A7073">
              <w:rPr>
                <w:rFonts w:asciiTheme="minorHAnsi" w:hAnsiTheme="minorHAnsi"/>
                <w:b/>
              </w:rPr>
              <w:t>Identifikácia iných zmien v</w:t>
            </w:r>
            <w:r w:rsidR="00704D27">
              <w:rPr>
                <w:rFonts w:asciiTheme="minorHAnsi" w:hAnsiTheme="minorHAnsi"/>
                <w:b/>
              </w:rPr>
              <w:t> </w:t>
            </w:r>
            <w:proofErr w:type="spellStart"/>
            <w:r w:rsidRPr="005A7073">
              <w:rPr>
                <w:rFonts w:asciiTheme="minorHAnsi" w:hAnsiTheme="minorHAnsi"/>
                <w:b/>
              </w:rPr>
              <w:t>ŽoNFP</w:t>
            </w:r>
            <w:proofErr w:type="spellEnd"/>
            <w:r w:rsidR="00704D27">
              <w:rPr>
                <w:rFonts w:asciiTheme="minorHAnsi" w:hAnsiTheme="minorHAnsi"/>
                <w:b/>
              </w:rPr>
              <w:t>:</w:t>
            </w:r>
            <w:r w:rsidRPr="005A7073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7B31EB" w:rsidRPr="00A63F5F" w:rsidRDefault="007B31EB" w:rsidP="007B31EB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>Na základe overených skutočností potvrdzujem, že</w:t>
            </w:r>
            <w:r>
              <w:rPr>
                <w:rFonts w:asciiTheme="minorHAnsi" w:hAnsiTheme="minorHAnsi"/>
              </w:rPr>
              <w:t xml:space="preserve"> </w:t>
            </w:r>
            <w:r w:rsidRPr="005A7073">
              <w:rPr>
                <w:rFonts w:asciiTheme="minorHAnsi" w:hAnsiTheme="minorHAnsi"/>
              </w:rPr>
              <w:t>v súlade s ustanovením § 7 ods. 3 zákona o finančnej kontrole</w:t>
            </w:r>
            <w:r w:rsidRPr="00A63F5F">
              <w:rPr>
                <w:rFonts w:asciiTheme="minorHAnsi" w:hAnsiTheme="minorHAnsi"/>
              </w:rPr>
              <w:t xml:space="preserve"> 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01597E21AFD84FF3A9A39362FE1C099F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A63F5F">
                  <w:rPr>
                    <w:rStyle w:val="Textzstupnhosymbolu"/>
                    <w:rFonts w:asciiTheme="minorHAnsi" w:hAnsiTheme="minorHAnsi"/>
                  </w:rPr>
                  <w:t>Vyberte položku.</w:t>
                </w:r>
              </w:sdtContent>
            </w:sdt>
            <w:r w:rsidRPr="00A63F5F">
              <w:rPr>
                <w:rFonts w:asciiTheme="minorHAnsi" w:hAnsiTheme="minorHAnsi"/>
              </w:rPr>
              <w:t xml:space="preserve">   </w:t>
            </w:r>
          </w:p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hodnotiteľ)</w:t>
            </w:r>
            <w:r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2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</w:tbl>
    <w:p w:rsidR="00B529FA" w:rsidRDefault="00B529FA" w:rsidP="00A66794"/>
    <w:p w:rsidR="004D01EC" w:rsidRDefault="004D01EC" w:rsidP="00A66794"/>
    <w:sectPr w:rsidR="004D01EC" w:rsidSect="00C571C4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72" w:rsidRDefault="00E16272" w:rsidP="009B44B8">
      <w:pPr>
        <w:spacing w:after="0" w:line="240" w:lineRule="auto"/>
      </w:pPr>
      <w:r>
        <w:separator/>
      </w:r>
    </w:p>
  </w:endnote>
  <w:end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>
      <w:t xml:space="preserve"> </w:t>
    </w:r>
  </w:p>
  <w:p w:rsidR="007E7961" w:rsidRDefault="007E7961" w:rsidP="00A42B25">
    <w:pPr>
      <w:pStyle w:val="Pta"/>
      <w:jc w:val="center"/>
    </w:pPr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72" w:rsidRDefault="00E16272" w:rsidP="009B44B8">
      <w:pPr>
        <w:spacing w:after="0" w:line="240" w:lineRule="auto"/>
      </w:pPr>
      <w:r>
        <w:separator/>
      </w:r>
    </w:p>
  </w:footnote>
  <w:foot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footnote>
  <w:footnote w:id="1">
    <w:p w:rsidR="004E0E7A" w:rsidRDefault="004E0E7A" w:rsidP="005A70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A7073">
        <w:rPr>
          <w:rFonts w:asciiTheme="minorHAnsi" w:hAnsiTheme="minorHAnsi"/>
        </w:rPr>
        <w:t>Vo vzore  sú používané skratky a pojmy zavedené v Systéme riadenia európskych štrukturálnych a investičných fondov.</w:t>
      </w:r>
    </w:p>
  </w:footnote>
  <w:footnote w:id="2">
    <w:p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3">
    <w:p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4">
    <w:p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5">
    <w:p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 </w:t>
      </w:r>
      <w:r w:rsidR="005D2505" w:rsidRPr="005A7073">
        <w:rPr>
          <w:rFonts w:asciiTheme="minorHAnsi" w:hAnsiTheme="minorHAnsi"/>
        </w:rPr>
        <w:t xml:space="preserve">(pri vylučovacích a bodovaných hodnotiacich kritériách) </w:t>
      </w:r>
      <w:r w:rsidRPr="00657258">
        <w:rPr>
          <w:rFonts w:asciiTheme="minorHAnsi" w:hAnsiTheme="minorHAnsi"/>
        </w:rPr>
        <w:t>zo strany odborných hodnotiteľov</w:t>
      </w:r>
      <w:r w:rsidR="009E7FE9" w:rsidRPr="00657258">
        <w:rPr>
          <w:rFonts w:asciiTheme="minorHAnsi" w:hAnsiTheme="minorHAnsi"/>
        </w:rPr>
        <w:t>.</w:t>
      </w:r>
      <w:bookmarkStart w:id="1" w:name="_GoBack"/>
      <w:bookmarkEnd w:id="1"/>
    </w:p>
  </w:footnote>
  <w:footnote w:id="6">
    <w:p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7">
    <w:p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8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</w:t>
      </w:r>
      <w:r w:rsidRPr="00657258">
        <w:rPr>
          <w:rFonts w:asciiTheme="minorHAnsi" w:hAnsiTheme="minorHAnsi"/>
        </w:rPr>
        <w:t>Uvedené je zaznamenaním skutočnosti v dôsledku ktorej je vyhodnotenie predmetných kritérií zabezpečené tretím</w:t>
      </w:r>
      <w:r w:rsidR="007B31EB" w:rsidRPr="005A7073">
        <w:rPr>
          <w:rFonts w:asciiTheme="minorHAnsi" w:hAnsiTheme="minorHAnsi"/>
        </w:rPr>
        <w:t xml:space="preserve">, resp. ďalším </w:t>
      </w:r>
      <w:r w:rsidRPr="00657258">
        <w:rPr>
          <w:rFonts w:asciiTheme="minorHAnsi" w:hAnsiTheme="minorHAnsi"/>
        </w:rPr>
        <w:t>odborným hodnotiteľom</w:t>
      </w:r>
      <w:r w:rsidR="007B31EB" w:rsidRPr="005A7073">
        <w:rPr>
          <w:rFonts w:asciiTheme="minorHAnsi" w:hAnsiTheme="minorHAnsi"/>
        </w:rPr>
        <w:t xml:space="preserve"> (ďalej len „tretí hodnotiteľ“).</w:t>
      </w:r>
    </w:p>
  </w:footnote>
  <w:footnote w:id="9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</w:t>
      </w:r>
      <w:proofErr w:type="spellStart"/>
      <w:r w:rsidRPr="00657258">
        <w:rPr>
          <w:rFonts w:asciiTheme="minorHAnsi" w:hAnsiTheme="minorHAnsi"/>
        </w:rPr>
        <w:t>ŽoNFP</w:t>
      </w:r>
      <w:proofErr w:type="spellEnd"/>
      <w:r w:rsidRPr="00657258">
        <w:rPr>
          <w:rFonts w:asciiTheme="minorHAnsi" w:hAnsiTheme="minorHAnsi"/>
        </w:rPr>
        <w:t>.</w:t>
      </w:r>
    </w:p>
  </w:footnote>
  <w:footnote w:id="10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1">
    <w:p w:rsidR="007B31EB" w:rsidRPr="005A7073" w:rsidRDefault="007B31EB" w:rsidP="00166550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5A7073">
        <w:rPr>
          <w:rFonts w:asciiTheme="minorHAnsi" w:hAnsiTheme="minorHAnsi"/>
        </w:rPr>
        <w:t>Napr. zmena začiatku/konca realizácie aktivít projektu, zmena očakávaných merateľných ukazovateľov projektu a pod.</w:t>
      </w:r>
    </w:p>
  </w:footnote>
  <w:footnote w:id="12">
    <w:p w:rsidR="007B31EB" w:rsidRPr="00FB1CB8" w:rsidRDefault="007B31EB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961" w:rsidRDefault="007E7961">
    <w:pPr>
      <w:pStyle w:val="Hlavika"/>
    </w:pPr>
  </w:p>
  <w:p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r w:rsidR="000D202E">
      <w:rPr>
        <w:rFonts w:asciiTheme="minorHAnsi" w:hAnsiTheme="minorHAnsi"/>
      </w:rPr>
      <w:t>5.13</w:t>
    </w:r>
    <w:r w:rsidR="00C311FA">
      <w:rPr>
        <w:rFonts w:asciiTheme="minorHAnsi" w:hAnsiTheme="minorHAnsi"/>
      </w:rPr>
      <w:t>a</w:t>
    </w:r>
    <w:r w:rsidR="000D16A5" w:rsidRPr="000D16A5">
      <w:rPr>
        <w:rFonts w:asciiTheme="minorHAnsi" w:hAnsiTheme="minorHAnsi"/>
      </w:rPr>
      <w:t xml:space="preserve"> – Hodnotiaci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202E"/>
    <w:rsid w:val="000D39BE"/>
    <w:rsid w:val="000E371D"/>
    <w:rsid w:val="00105536"/>
    <w:rsid w:val="0010760D"/>
    <w:rsid w:val="00154F86"/>
    <w:rsid w:val="00197DA4"/>
    <w:rsid w:val="001A36DA"/>
    <w:rsid w:val="001E323E"/>
    <w:rsid w:val="0022265F"/>
    <w:rsid w:val="00224FBD"/>
    <w:rsid w:val="002261A4"/>
    <w:rsid w:val="00241E41"/>
    <w:rsid w:val="00242182"/>
    <w:rsid w:val="0024799D"/>
    <w:rsid w:val="002729DF"/>
    <w:rsid w:val="002849EB"/>
    <w:rsid w:val="00285341"/>
    <w:rsid w:val="002B480E"/>
    <w:rsid w:val="002B60FE"/>
    <w:rsid w:val="002C2724"/>
    <w:rsid w:val="002E1947"/>
    <w:rsid w:val="00323403"/>
    <w:rsid w:val="00335FD0"/>
    <w:rsid w:val="003377A7"/>
    <w:rsid w:val="003413E7"/>
    <w:rsid w:val="0037029C"/>
    <w:rsid w:val="00385DC4"/>
    <w:rsid w:val="003A5C6F"/>
    <w:rsid w:val="003A7B5B"/>
    <w:rsid w:val="003C141E"/>
    <w:rsid w:val="003F1EBF"/>
    <w:rsid w:val="004072C4"/>
    <w:rsid w:val="004418E9"/>
    <w:rsid w:val="004841E3"/>
    <w:rsid w:val="004B5835"/>
    <w:rsid w:val="004D01EC"/>
    <w:rsid w:val="004D176E"/>
    <w:rsid w:val="004E0E7A"/>
    <w:rsid w:val="004E5410"/>
    <w:rsid w:val="005061F1"/>
    <w:rsid w:val="00517659"/>
    <w:rsid w:val="005525D3"/>
    <w:rsid w:val="00576E70"/>
    <w:rsid w:val="00581B22"/>
    <w:rsid w:val="00597067"/>
    <w:rsid w:val="005A03E0"/>
    <w:rsid w:val="005A7073"/>
    <w:rsid w:val="005B1E08"/>
    <w:rsid w:val="005C7F16"/>
    <w:rsid w:val="005D0242"/>
    <w:rsid w:val="005D16C2"/>
    <w:rsid w:val="005D2505"/>
    <w:rsid w:val="00607F0E"/>
    <w:rsid w:val="00613380"/>
    <w:rsid w:val="006267ED"/>
    <w:rsid w:val="006300A5"/>
    <w:rsid w:val="0063252F"/>
    <w:rsid w:val="00640198"/>
    <w:rsid w:val="006426D5"/>
    <w:rsid w:val="00645C7C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04D27"/>
    <w:rsid w:val="00712F7D"/>
    <w:rsid w:val="00734B73"/>
    <w:rsid w:val="0074311C"/>
    <w:rsid w:val="007456E4"/>
    <w:rsid w:val="00762D03"/>
    <w:rsid w:val="00770A03"/>
    <w:rsid w:val="007736B4"/>
    <w:rsid w:val="007B31EB"/>
    <w:rsid w:val="007B73E0"/>
    <w:rsid w:val="007D620A"/>
    <w:rsid w:val="007E7961"/>
    <w:rsid w:val="00814754"/>
    <w:rsid w:val="0082745D"/>
    <w:rsid w:val="0083042E"/>
    <w:rsid w:val="0084329B"/>
    <w:rsid w:val="00843476"/>
    <w:rsid w:val="00860CE0"/>
    <w:rsid w:val="00874312"/>
    <w:rsid w:val="00876537"/>
    <w:rsid w:val="008A03D7"/>
    <w:rsid w:val="008A7DBF"/>
    <w:rsid w:val="008B45C4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27082"/>
    <w:rsid w:val="00C311FA"/>
    <w:rsid w:val="00C5025E"/>
    <w:rsid w:val="00C53BDD"/>
    <w:rsid w:val="00C571C4"/>
    <w:rsid w:val="00C937AC"/>
    <w:rsid w:val="00C94A5B"/>
    <w:rsid w:val="00CA0B71"/>
    <w:rsid w:val="00CA39A3"/>
    <w:rsid w:val="00CA73B5"/>
    <w:rsid w:val="00CB5770"/>
    <w:rsid w:val="00CB58CC"/>
    <w:rsid w:val="00CB5BF9"/>
    <w:rsid w:val="00CC7D70"/>
    <w:rsid w:val="00CE57C7"/>
    <w:rsid w:val="00D0779C"/>
    <w:rsid w:val="00D14CF2"/>
    <w:rsid w:val="00D37738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55862"/>
    <w:rsid w:val="00E722E5"/>
    <w:rsid w:val="00EB32E7"/>
    <w:rsid w:val="00EC053F"/>
    <w:rsid w:val="00EC7321"/>
    <w:rsid w:val="00ED45FB"/>
    <w:rsid w:val="00ED4B76"/>
    <w:rsid w:val="00F0092F"/>
    <w:rsid w:val="00F03CC5"/>
    <w:rsid w:val="00F12F08"/>
    <w:rsid w:val="00F147E9"/>
    <w:rsid w:val="00F15E14"/>
    <w:rsid w:val="00F21ACC"/>
    <w:rsid w:val="00F2211E"/>
    <w:rsid w:val="00F36215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1597E21AFD84FF3A9A39362FE1C0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E1CE6-DBB7-4386-8069-B37DD22486C7}"/>
      </w:docPartPr>
      <w:docPartBody>
        <w:p w:rsidR="00FE02CB" w:rsidRDefault="000E0E04" w:rsidP="000E0E04">
          <w:pPr>
            <w:pStyle w:val="01597E21AFD84FF3A9A39362FE1C099F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0E0E04"/>
    <w:rsid w:val="001531F8"/>
    <w:rsid w:val="001827DC"/>
    <w:rsid w:val="001F37D7"/>
    <w:rsid w:val="00211D85"/>
    <w:rsid w:val="002370AB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A7027"/>
    <w:rsid w:val="00BC2E5A"/>
    <w:rsid w:val="00C36959"/>
    <w:rsid w:val="00C4158A"/>
    <w:rsid w:val="00CC6FFA"/>
    <w:rsid w:val="00CD05DF"/>
    <w:rsid w:val="00D77C82"/>
    <w:rsid w:val="00DC5BA3"/>
    <w:rsid w:val="00E067C1"/>
    <w:rsid w:val="00E62DBF"/>
    <w:rsid w:val="00E919BA"/>
    <w:rsid w:val="00EB1B6B"/>
    <w:rsid w:val="00FE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E0E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4BA568362140483689A6880B737805D9">
    <w:name w:val="4BA568362140483689A6880B737805D9"/>
    <w:rsid w:val="000E0E04"/>
    <w:pPr>
      <w:spacing w:after="160" w:line="259" w:lineRule="auto"/>
    </w:pPr>
  </w:style>
  <w:style w:type="paragraph" w:customStyle="1" w:styleId="01597E21AFD84FF3A9A39362FE1C099F">
    <w:name w:val="01597E21AFD84FF3A9A39362FE1C099F"/>
    <w:rsid w:val="000E0E04"/>
    <w:pPr>
      <w:spacing w:after="160" w:line="259" w:lineRule="auto"/>
    </w:pPr>
  </w:style>
  <w:style w:type="paragraph" w:customStyle="1" w:styleId="C5331772681846E4842D540AAB0469B3">
    <w:name w:val="C5331772681846E4842D540AAB0469B3"/>
    <w:rsid w:val="000E0E04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E0E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4BA568362140483689A6880B737805D9">
    <w:name w:val="4BA568362140483689A6880B737805D9"/>
    <w:rsid w:val="000E0E04"/>
    <w:pPr>
      <w:spacing w:after="160" w:line="259" w:lineRule="auto"/>
    </w:pPr>
  </w:style>
  <w:style w:type="paragraph" w:customStyle="1" w:styleId="01597E21AFD84FF3A9A39362FE1C099F">
    <w:name w:val="01597E21AFD84FF3A9A39362FE1C099F"/>
    <w:rsid w:val="000E0E04"/>
    <w:pPr>
      <w:spacing w:after="160" w:line="259" w:lineRule="auto"/>
    </w:pPr>
  </w:style>
  <w:style w:type="paragraph" w:customStyle="1" w:styleId="C5331772681846E4842D540AAB0469B3">
    <w:name w:val="C5331772681846E4842D540AAB0469B3"/>
    <w:rsid w:val="000E0E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AF3A1-9C6B-4AD2-817B-60D07969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2018-11-20T09:30:00Z</dcterms:created>
  <dcterms:modified xsi:type="dcterms:W3CDTF">2018-11-20T09:31:00Z</dcterms:modified>
</cp:coreProperties>
</file>