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bookmarkStart w:id="0" w:name="_GoBack"/>
      <w:bookmarkEnd w:id="0"/>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BA10F0">
      <w:pPr>
        <w:spacing w:before="36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427629">
      <w:pPr>
        <w:spacing w:before="24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427629">
      <w:pPr>
        <w:spacing w:before="24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 xml:space="preserve">Poskytovateľ: </w:t>
      </w:r>
    </w:p>
    <w:p w14:paraId="1E15D41D" w14:textId="38C1DFF4"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w:t>
      </w:r>
      <w:r w:rsidR="009F221E">
        <w:rPr>
          <w:rFonts w:asciiTheme="minorHAnsi" w:hAnsiTheme="minorHAnsi" w:cstheme="minorHAnsi"/>
        </w:rPr>
        <w:t>Ministerstvo investícií, regionálneho rozvoja a informatizácie</w:t>
      </w:r>
      <w:r w:rsidR="009F221E" w:rsidRPr="005D01A7">
        <w:rPr>
          <w:rFonts w:asciiTheme="minorHAnsi" w:hAnsiTheme="minorHAnsi" w:cstheme="minorHAnsi"/>
        </w:rPr>
        <w:t xml:space="preserve"> </w:t>
      </w:r>
      <w:r w:rsidR="00700301" w:rsidRPr="00F43906">
        <w:rPr>
          <w:rFonts w:asciiTheme="minorHAnsi" w:hAnsiTheme="minorHAnsi" w:cstheme="minorHAnsi"/>
        </w:rPr>
        <w:t>S</w:t>
      </w:r>
      <w:r w:rsidR="00CC50CD" w:rsidRPr="00F43906">
        <w:rPr>
          <w:rFonts w:asciiTheme="minorHAnsi" w:hAnsiTheme="minorHAnsi" w:cstheme="minorHAnsi"/>
        </w:rPr>
        <w:t>lovenskej republiky (ďalej aj</w:t>
      </w:r>
      <w:r w:rsidR="009C07CA">
        <w:rPr>
          <w:rFonts w:asciiTheme="minorHAnsi" w:hAnsiTheme="minorHAnsi" w:cstheme="minorHAnsi"/>
        </w:rPr>
        <w:t> </w:t>
      </w:r>
      <w:r w:rsidR="00CC50CD" w:rsidRPr="00F43906">
        <w:rPr>
          <w:rFonts w:asciiTheme="minorHAnsi" w:hAnsiTheme="minorHAnsi" w:cstheme="minorHAnsi"/>
        </w:rPr>
        <w:t>„</w:t>
      </w:r>
      <w:r w:rsidR="009F221E">
        <w:rPr>
          <w:rFonts w:asciiTheme="minorHAnsi" w:hAnsiTheme="minorHAnsi" w:cstheme="minorHAnsi"/>
        </w:rPr>
        <w:t>MIRRI</w:t>
      </w:r>
      <w:r w:rsidR="00CC50CD" w:rsidRPr="00F43906">
        <w:rPr>
          <w:rFonts w:asciiTheme="minorHAnsi" w:hAnsiTheme="minorHAnsi" w:cstheme="minorHAnsi"/>
        </w:rPr>
        <w:t xml:space="preserve">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630F7958"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00B95642"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w:t>
      </w:r>
      <w:r w:rsidR="009C07CA">
        <w:rPr>
          <w:rFonts w:asciiTheme="minorHAnsi" w:hAnsiTheme="minorHAnsi" w:cstheme="minorHAnsi"/>
        </w:rPr>
        <w:t> </w:t>
      </w:r>
      <w:r w:rsidR="009D6720" w:rsidRPr="00F43906">
        <w:rPr>
          <w:rFonts w:asciiTheme="minorHAnsi" w:hAnsiTheme="minorHAnsi" w:cstheme="minorHAnsi"/>
        </w:rPr>
        <w:t xml:space="preserve">webovom sídle </w:t>
      </w:r>
      <w:hyperlink r:id="rId8"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250FCA41"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r w:rsidR="0063079A">
        <w:rPr>
          <w:rFonts w:asciiTheme="minorHAnsi" w:hAnsiTheme="minorHAnsi" w:cstheme="minorHAnsi"/>
          <w:b/>
        </w:rPr>
        <w:t>30 114 846,49</w:t>
      </w:r>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Financovanie projektu</w:t>
      </w:r>
    </w:p>
    <w:p w14:paraId="4F67AB73" w14:textId="18501890"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w:t>
      </w:r>
      <w:r w:rsidR="009C07CA">
        <w:rPr>
          <w:rFonts w:asciiTheme="minorHAnsi" w:hAnsiTheme="minorHAnsi" w:cstheme="minorHAnsi"/>
        </w:rPr>
        <w:br/>
      </w:r>
      <w:r w:rsidR="004A420E" w:rsidRPr="00F43906">
        <w:rPr>
          <w:rFonts w:asciiTheme="minorHAnsi" w:hAnsiTheme="minorHAnsi" w:cstheme="minorHAnsi"/>
        </w:rPr>
        <w:t>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496BC4">
      <w:pPr>
        <w:spacing w:before="240" w:after="120" w:line="240" w:lineRule="auto"/>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„pro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55542AF4"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Časový harmonogram konania o ŽoNFP</w:t>
      </w:r>
      <w:r w:rsidRPr="00F43906">
        <w:rPr>
          <w:rFonts w:asciiTheme="minorHAnsi" w:hAnsiTheme="minorHAnsi" w:cstheme="minorHAnsi"/>
          <w:b/>
        </w:rPr>
        <w:tab/>
      </w:r>
    </w:p>
    <w:p w14:paraId="1900B207" w14:textId="77777777" w:rsidR="00220D59" w:rsidRPr="00F43906"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 xml:space="preserve">u (ďalej aj „žiadosť o NFP“ alebo „ŽoNFP“)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496BC4">
      <w:pPr>
        <w:spacing w:before="120" w:after="120" w:line="240" w:lineRule="auto"/>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496BC4">
      <w:pPr>
        <w:spacing w:before="120" w:after="120" w:line="240" w:lineRule="auto"/>
        <w:jc w:val="both"/>
        <w:rPr>
          <w:rFonts w:asciiTheme="minorHAnsi" w:hAnsiTheme="minorHAnsi" w:cstheme="minorHAnsi"/>
        </w:rPr>
      </w:pPr>
      <w: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lastRenderedPageBreak/>
        <w:t>Miesto a spôsob podania ŽoNFP</w:t>
      </w:r>
    </w:p>
    <w:p w14:paraId="65D50DB1" w14:textId="77777777" w:rsidR="0034321A" w:rsidRPr="00F43906" w:rsidRDefault="00B13786" w:rsidP="00496BC4">
      <w:pPr>
        <w:spacing w:before="120" w:after="120" w:line="240" w:lineRule="auto"/>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17DE849B" w:rsidR="00422C02" w:rsidRPr="00F43906" w:rsidRDefault="00F62EE8"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w:t>
      </w:r>
      <w:r w:rsidR="00FC4B87">
        <w:rPr>
          <w:rFonts w:asciiTheme="minorHAnsi" w:hAnsiTheme="minorHAnsi" w:cstheme="minorHAnsi"/>
        </w:rPr>
        <w:t xml:space="preserve">relevantnými </w:t>
      </w:r>
      <w:r w:rsidR="006A2FFE" w:rsidRPr="00F43906">
        <w:rPr>
          <w:rFonts w:asciiTheme="minorHAnsi" w:hAnsiTheme="minorHAnsi" w:cstheme="minorHAnsi"/>
        </w:rPr>
        <w:t>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30322274" w14:textId="2DC95464"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0D621C">
        <w:rPr>
          <w:rFonts w:asciiTheme="minorHAnsi" w:hAnsiTheme="minorHAnsi" w:cstheme="minorHAnsi"/>
          <w:sz w:val="22"/>
          <w:szCs w:val="22"/>
        </w:rPr>
        <w:t xml:space="preserve">V zmysle zákona </w:t>
      </w:r>
      <w:r w:rsidR="000D621C" w:rsidRPr="002F200A">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0D621C">
        <w:rPr>
          <w:rFonts w:asciiTheme="minorHAnsi" w:hAnsiTheme="minorHAnsi" w:cstheme="minorHAnsi"/>
          <w:sz w:val="22"/>
          <w:szCs w:val="22"/>
        </w:rPr>
        <w:t xml:space="preserve"> žiadateľ </w:t>
      </w:r>
      <w:r w:rsidR="006F2E62" w:rsidRPr="000D621C">
        <w:rPr>
          <w:rFonts w:asciiTheme="minorHAnsi" w:hAnsiTheme="minorHAnsi" w:cstheme="minorHAnsi"/>
          <w:sz w:val="22"/>
          <w:szCs w:val="22"/>
        </w:rPr>
        <w:t xml:space="preserve">doručuje </w:t>
      </w:r>
      <w:r w:rsidRPr="000D621C">
        <w:rPr>
          <w:rFonts w:asciiTheme="minorHAnsi" w:hAnsiTheme="minorHAnsi" w:cstheme="minorHAnsi"/>
          <w:sz w:val="22"/>
          <w:szCs w:val="22"/>
        </w:rPr>
        <w:t xml:space="preserve">ŽoNFP </w:t>
      </w:r>
      <w:r w:rsidR="00CD1679" w:rsidRPr="000D621C">
        <w:rPr>
          <w:rFonts w:asciiTheme="minorHAnsi" w:hAnsiTheme="minorHAnsi"/>
          <w:b/>
          <w:bCs/>
          <w:sz w:val="22"/>
          <w:szCs w:val="22"/>
        </w:rPr>
        <w:t xml:space="preserve">elektronicky </w:t>
      </w:r>
      <w:r w:rsidR="00CD1679" w:rsidRPr="000D621C">
        <w:rPr>
          <w:rFonts w:asciiTheme="minorHAnsi" w:hAnsiTheme="minorHAnsi"/>
          <w:sz w:val="22"/>
          <w:szCs w:val="22"/>
        </w:rPr>
        <w:t xml:space="preserve">do schránky </w:t>
      </w:r>
      <w:r w:rsidR="00CD1679" w:rsidRPr="00925837">
        <w:rPr>
          <w:rFonts w:asciiTheme="minorHAnsi" w:hAnsiTheme="minorHAnsi"/>
          <w:sz w:val="22"/>
          <w:szCs w:val="22"/>
        </w:rPr>
        <w:t>RO OP TP</w:t>
      </w:r>
      <w:r w:rsidR="00CD1679" w:rsidRPr="00925837">
        <w:rPr>
          <w:rFonts w:asciiTheme="minorHAnsi" w:hAnsiTheme="minorHAnsi"/>
          <w:b/>
          <w:bCs/>
          <w:sz w:val="22"/>
          <w:szCs w:val="22"/>
        </w:rPr>
        <w:t xml:space="preserve"> prostredníctvom Ústredného portálu verejnej správy </w:t>
      </w:r>
      <w:r w:rsidR="00CD1679" w:rsidRPr="00925837">
        <w:rPr>
          <w:rFonts w:asciiTheme="minorHAnsi" w:hAnsiTheme="minorHAnsi"/>
          <w:sz w:val="22"/>
          <w:szCs w:val="22"/>
        </w:rPr>
        <w:t xml:space="preserve">(ďalej aj „ÚPVS“) na adrese </w:t>
      </w:r>
      <w:hyperlink r:id="rId9" w:history="1">
        <w:r w:rsidR="00CD1679" w:rsidRPr="00925837">
          <w:rPr>
            <w:rStyle w:val="Hypertextovprepojenie"/>
            <w:rFonts w:asciiTheme="minorHAnsi" w:hAnsiTheme="minorHAnsi"/>
            <w:sz w:val="22"/>
            <w:szCs w:val="22"/>
          </w:rPr>
          <w:t>www.slovensko.sk</w:t>
        </w:r>
      </w:hyperlink>
      <w:r w:rsidR="00CD1679" w:rsidRPr="00925837">
        <w:rPr>
          <w:rFonts w:asciiTheme="minorHAnsi" w:hAnsiTheme="minorHAnsi"/>
          <w:sz w:val="22"/>
          <w:szCs w:val="22"/>
        </w:rPr>
        <w:t xml:space="preserve"> (identifikácia schránky: MIRRI SR – RO OPTP, IČO: 50349287, suffix: 10007, číslo schránky: E0007130310), resp. prostredníctvom  </w:t>
      </w:r>
      <w:r w:rsidR="000D621C">
        <w:rPr>
          <w:rFonts w:asciiTheme="minorHAnsi" w:hAnsiTheme="minorHAnsi"/>
          <w:sz w:val="22"/>
          <w:szCs w:val="22"/>
        </w:rPr>
        <w:t>elektronickej</w:t>
      </w:r>
      <w:r w:rsidR="00CD1679" w:rsidRPr="00925837">
        <w:rPr>
          <w:rFonts w:asciiTheme="minorHAnsi" w:hAnsiTheme="minorHAnsi"/>
          <w:sz w:val="22"/>
          <w:szCs w:val="22"/>
        </w:rPr>
        <w:t xml:space="preserve"> služby MIRRI SR zriadenej pre takéto podanie „</w:t>
      </w:r>
      <w:r w:rsidR="00CD1679" w:rsidRPr="00925837">
        <w:rPr>
          <w:rFonts w:asciiTheme="minorHAnsi" w:hAnsiTheme="minorHAnsi"/>
          <w:b/>
          <w:bCs/>
          <w:sz w:val="22"/>
          <w:szCs w:val="22"/>
        </w:rPr>
        <w:t>Podanie na RO OP TP - dokumenty k projektom</w:t>
      </w:r>
      <w:r w:rsidR="00CD1679" w:rsidRPr="00925837">
        <w:rPr>
          <w:rFonts w:asciiTheme="minorHAnsi" w:hAnsiTheme="minorHAnsi"/>
          <w:sz w:val="22"/>
          <w:szCs w:val="22"/>
        </w:rPr>
        <w:t>“ na ÚPVS</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ŽoNFP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496BC4">
      <w:pPr>
        <w:pStyle w:val="SRKNorm"/>
        <w:numPr>
          <w:ilvl w:val="0"/>
          <w:numId w:val="31"/>
        </w:numPr>
        <w:spacing w:before="120" w:after="120"/>
        <w:ind w:left="1134"/>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pdf súbor ŽoNFP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496BC4">
      <w:pPr>
        <w:pStyle w:val="SRKNorm"/>
        <w:numPr>
          <w:ilvl w:val="0"/>
          <w:numId w:val="31"/>
        </w:numPr>
        <w:spacing w:before="120" w:after="120"/>
        <w:ind w:left="1134"/>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ŽoNFP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0"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w:t>
      </w:r>
      <w:hyperlink r:id="rId11"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5586E8EE" w:rsidR="00DC55CF" w:rsidRDefault="003B0199"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 xml:space="preserve">PVS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r w:rsidR="00B13786" w:rsidRPr="00F43906">
        <w:rPr>
          <w:rFonts w:asciiTheme="minorHAnsi" w:hAnsiTheme="minorHAnsi" w:cstheme="minorHAnsi"/>
        </w:rPr>
        <w:t>ŽoNFP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ŽoNFP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MS2014+ ske</w:t>
      </w:r>
      <w:r w:rsidR="00E86D82" w:rsidRPr="00F43906">
        <w:rPr>
          <w:rFonts w:asciiTheme="minorHAnsi" w:hAnsiTheme="minorHAnsi" w:cstheme="minorHAnsi"/>
        </w:rPr>
        <w:t xml:space="preserve">n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w:t>
      </w:r>
      <w:r w:rsidR="003D28AF">
        <w:rPr>
          <w:rFonts w:asciiTheme="minorHAnsi" w:hAnsiTheme="minorHAnsi" w:cstheme="minorHAnsi"/>
        </w:rPr>
        <w:t> </w:t>
      </w:r>
      <w:r w:rsidR="00E86D82" w:rsidRPr="00F43906">
        <w:rPr>
          <w:rFonts w:asciiTheme="minorHAnsi" w:hAnsiTheme="minorHAnsi" w:cstheme="minorHAnsi"/>
        </w:rPr>
        <w:t>OP TP v listinnej podobe a to najneskôr do troch pracovných dní od odoslania ŽoNFP do elektronickej schránky RO OP TP.</w:t>
      </w:r>
      <w:r w:rsidR="00B13786" w:rsidRPr="00F43906">
        <w:rPr>
          <w:rFonts w:asciiTheme="minorHAnsi" w:hAnsiTheme="minorHAnsi" w:cstheme="minorHAnsi"/>
        </w:rPr>
        <w:t xml:space="preserve"> </w:t>
      </w:r>
    </w:p>
    <w:p w14:paraId="316EB2D1" w14:textId="77777777" w:rsidR="00EB3CD9" w:rsidRPr="00F43906" w:rsidRDefault="00EB3CD9"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1624BF3D" w14:textId="77777777" w:rsidR="00FC0970" w:rsidRDefault="00001977" w:rsidP="00FC0970">
      <w:pPr>
        <w:pStyle w:val="Odsekzoznamu"/>
        <w:numPr>
          <w:ilvl w:val="0"/>
          <w:numId w:val="32"/>
        </w:numPr>
        <w:spacing w:before="240" w:after="120"/>
        <w:ind w:left="714" w:hanging="357"/>
        <w:contextualSpacing w:val="0"/>
        <w:jc w:val="both"/>
        <w:rPr>
          <w:rFonts w:asciiTheme="minorHAnsi" w:hAnsiTheme="minorHAnsi" w:cstheme="minorHAnsi"/>
          <w:sz w:val="22"/>
          <w:szCs w:val="22"/>
        </w:rPr>
      </w:pPr>
      <w:r w:rsidRPr="00001977">
        <w:rPr>
          <w:rFonts w:asciiTheme="minorHAnsi" w:hAnsiTheme="minorHAnsi" w:cstheme="minorHAnsi"/>
          <w:sz w:val="22"/>
          <w:szCs w:val="22"/>
        </w:rPr>
        <w:t xml:space="preserve">V osobitných prípadoch (ak je to potrebné alebo vhodné, napr. z dôvodov technických alebo prevádzkových obmedzení, na základe dohody s RO OP TP) je žiadateľ oprávnený predložiť ŽoNFP v </w:t>
      </w:r>
      <w:r w:rsidRPr="002F200A">
        <w:rPr>
          <w:rFonts w:asciiTheme="minorHAnsi" w:hAnsiTheme="minorHAnsi" w:cstheme="minorHAnsi"/>
          <w:b/>
          <w:sz w:val="22"/>
          <w:szCs w:val="22"/>
        </w:rPr>
        <w:t>listinnej podobe</w:t>
      </w:r>
      <w:r w:rsidRPr="00001977">
        <w:rPr>
          <w:rFonts w:asciiTheme="minorHAnsi" w:hAnsiTheme="minorHAnsi" w:cstheme="minorHAnsi"/>
          <w:sz w:val="22"/>
          <w:szCs w:val="22"/>
        </w:rPr>
        <w:t xml:space="preserve">. </w:t>
      </w:r>
    </w:p>
    <w:p w14:paraId="2779E7BA" w14:textId="5A87D211" w:rsidR="00973488" w:rsidRPr="00FC0970" w:rsidRDefault="00FC0970" w:rsidP="00FC0970">
      <w:pPr>
        <w:pStyle w:val="Odsekzoznamu"/>
        <w:spacing w:before="120" w:after="120"/>
        <w:ind w:left="714"/>
        <w:contextualSpacing w:val="0"/>
        <w:jc w:val="both"/>
        <w:rPr>
          <w:rFonts w:asciiTheme="minorHAnsi" w:hAnsiTheme="minorHAnsi" w:cstheme="minorHAnsi"/>
          <w:sz w:val="22"/>
          <w:szCs w:val="22"/>
        </w:rPr>
      </w:pPr>
      <w:r>
        <w:rPr>
          <w:rFonts w:asciiTheme="minorHAnsi" w:hAnsiTheme="minorHAnsi" w:cstheme="minorHAnsi"/>
          <w:sz w:val="22"/>
          <w:szCs w:val="22"/>
        </w:rPr>
        <w:t>Ž</w:t>
      </w:r>
      <w:r w:rsidR="00001977" w:rsidRPr="00FC0970">
        <w:rPr>
          <w:rFonts w:asciiTheme="minorHAnsi" w:hAnsiTheme="minorHAnsi" w:cstheme="minorHAnsi"/>
          <w:sz w:val="22"/>
          <w:szCs w:val="22"/>
        </w:rPr>
        <w:t xml:space="preserve">iadosť o NFP, vrátane všetkých príloh, </w:t>
      </w:r>
      <w:r>
        <w:rPr>
          <w:rFonts w:asciiTheme="minorHAnsi" w:hAnsiTheme="minorHAnsi" w:cstheme="minorHAnsi"/>
          <w:sz w:val="22"/>
          <w:szCs w:val="22"/>
        </w:rPr>
        <w:t xml:space="preserve">je </w:t>
      </w:r>
      <w:r w:rsidR="00001977" w:rsidRPr="00FC0970">
        <w:rPr>
          <w:rFonts w:asciiTheme="minorHAnsi" w:hAnsiTheme="minorHAnsi" w:cstheme="minorHAnsi"/>
          <w:sz w:val="22"/>
          <w:szCs w:val="22"/>
        </w:rPr>
        <w:t xml:space="preserve">možné doručiť </w:t>
      </w:r>
      <w:r>
        <w:rPr>
          <w:rFonts w:asciiTheme="minorHAnsi" w:hAnsiTheme="minorHAnsi" w:cstheme="minorHAnsi"/>
          <w:sz w:val="22"/>
          <w:szCs w:val="22"/>
        </w:rPr>
        <w:t xml:space="preserve">v listinnej podobe </w:t>
      </w:r>
      <w:r w:rsidR="00001977" w:rsidRPr="00FC0970">
        <w:rPr>
          <w:rFonts w:asciiTheme="minorHAnsi" w:hAnsiTheme="minorHAnsi" w:cstheme="minorHAnsi"/>
          <w:sz w:val="22"/>
          <w:szCs w:val="22"/>
        </w:rPr>
        <w:t>v jednom origináli (vytlačenom po odoslaní prostredníctvom ITMS2014+ a</w:t>
      </w:r>
      <w:r w:rsidR="00504454" w:rsidRPr="00FC0970">
        <w:rPr>
          <w:rFonts w:asciiTheme="minorHAnsi" w:hAnsiTheme="minorHAnsi" w:cstheme="minorHAnsi"/>
          <w:sz w:val="22"/>
          <w:szCs w:val="22"/>
        </w:rPr>
        <w:t> </w:t>
      </w:r>
      <w:r w:rsidR="00001977" w:rsidRPr="00FC0970">
        <w:rPr>
          <w:rFonts w:asciiTheme="minorHAnsi" w:hAnsiTheme="minorHAnsi" w:cstheme="minorHAnsi"/>
          <w:sz w:val="22"/>
          <w:szCs w:val="22"/>
        </w:rPr>
        <w:t>podpísanom) a jednej kópii:</w:t>
      </w:r>
    </w:p>
    <w:p w14:paraId="0ABB88FD" w14:textId="77777777" w:rsidR="00973488" w:rsidRPr="00F43906" w:rsidRDefault="00973488" w:rsidP="00973488">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57831126" w14:textId="77777777" w:rsidR="00973488"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F43906">
        <w:rPr>
          <w:rFonts w:asciiTheme="minorHAnsi" w:hAnsiTheme="minorHAnsi" w:cstheme="minorHAnsi"/>
        </w:rPr>
        <w:t>Slovenskej republiky</w:t>
      </w:r>
    </w:p>
    <w:p w14:paraId="5A35C455"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 xml:space="preserve">sekcia </w:t>
      </w:r>
      <w:r w:rsidRPr="00D131F2">
        <w:rPr>
          <w:rFonts w:asciiTheme="minorHAnsi" w:hAnsiTheme="minorHAnsi" w:cstheme="minorHAnsi"/>
        </w:rPr>
        <w:t>OP TP a iných finančných mechanizmov</w:t>
      </w:r>
    </w:p>
    <w:p w14:paraId="5BB9CF70"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0257DE5F"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Štefánikova 15</w:t>
      </w:r>
      <w:r w:rsidRPr="00F43906">
        <w:rPr>
          <w:rFonts w:asciiTheme="minorHAnsi" w:hAnsiTheme="minorHAnsi" w:cstheme="minorHAnsi"/>
        </w:rPr>
        <w:t xml:space="preserve"> </w:t>
      </w:r>
    </w:p>
    <w:p w14:paraId="7FFA9E73" w14:textId="77777777" w:rsidR="00973488" w:rsidRPr="00F43906" w:rsidRDefault="00973488" w:rsidP="00973488">
      <w:pPr>
        <w:spacing w:before="120" w:after="120" w:line="240" w:lineRule="auto"/>
        <w:ind w:left="1134"/>
        <w:jc w:val="both"/>
        <w:rPr>
          <w:rFonts w:asciiTheme="minorHAnsi" w:hAnsiTheme="minorHAnsi" w:cstheme="minorHAnsi"/>
        </w:rPr>
      </w:pPr>
      <w:r>
        <w:rPr>
          <w:rFonts w:asciiTheme="minorHAnsi" w:hAnsiTheme="minorHAnsi" w:cstheme="minorHAnsi"/>
        </w:rPr>
        <w:lastRenderedPageBreak/>
        <w:t>811 05</w:t>
      </w:r>
      <w:r w:rsidRPr="00F43906">
        <w:rPr>
          <w:rFonts w:asciiTheme="minorHAnsi" w:hAnsiTheme="minorHAnsi" w:cstheme="minorHAnsi"/>
        </w:rPr>
        <w:t xml:space="preserve"> Bratislava</w:t>
      </w:r>
    </w:p>
    <w:p w14:paraId="4C9DADF8" w14:textId="77777777" w:rsidR="00973488" w:rsidRPr="00F43906" w:rsidRDefault="00973488" w:rsidP="00973488">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5827EE2A" w14:textId="77777777" w:rsidR="00973488" w:rsidRDefault="00973488" w:rsidP="00973488">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EE8B0C1" w14:textId="77777777" w:rsidR="00973488" w:rsidRPr="00F43906" w:rsidRDefault="00973488" w:rsidP="00973488">
      <w:pPr>
        <w:pStyle w:val="Odsekzoznamu"/>
        <w:spacing w:before="120" w:after="120"/>
        <w:ind w:left="1418"/>
        <w:contextualSpacing w:val="0"/>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14:paraId="0FD19A62"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F43906">
        <w:rPr>
          <w:rFonts w:asciiTheme="minorHAnsi" w:hAnsiTheme="minorHAnsi" w:cstheme="minorHAnsi"/>
        </w:rPr>
        <w:t xml:space="preserve">Slovenskej republiky </w:t>
      </w:r>
    </w:p>
    <w:p w14:paraId="771C52E7"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Štefánikova 15</w:t>
      </w:r>
      <w:r w:rsidRPr="00F43906">
        <w:rPr>
          <w:rFonts w:asciiTheme="minorHAnsi" w:hAnsiTheme="minorHAnsi" w:cstheme="minorHAnsi"/>
        </w:rPr>
        <w:t xml:space="preserve"> </w:t>
      </w:r>
    </w:p>
    <w:p w14:paraId="14A555B1" w14:textId="77777777" w:rsidR="00973488" w:rsidRPr="00F43906" w:rsidRDefault="00973488" w:rsidP="00973488">
      <w:pPr>
        <w:spacing w:before="120" w:after="120" w:line="240" w:lineRule="auto"/>
        <w:ind w:left="1418"/>
        <w:jc w:val="both"/>
        <w:rPr>
          <w:rFonts w:asciiTheme="minorHAnsi" w:hAnsiTheme="minorHAnsi" w:cstheme="minorHAnsi"/>
        </w:rPr>
      </w:pPr>
      <w:r>
        <w:rPr>
          <w:rFonts w:asciiTheme="minorHAnsi" w:hAnsiTheme="minorHAnsi" w:cstheme="minorHAnsi"/>
        </w:rPr>
        <w:t>811 05</w:t>
      </w:r>
      <w:r w:rsidRPr="00F43906">
        <w:rPr>
          <w:rFonts w:asciiTheme="minorHAnsi" w:hAnsiTheme="minorHAnsi" w:cstheme="minorHAnsi"/>
        </w:rPr>
        <w:t xml:space="preserve"> Bratislava</w:t>
      </w:r>
    </w:p>
    <w:p w14:paraId="25D51ED3" w14:textId="35DD1450" w:rsidR="00973488" w:rsidRPr="00F43906" w:rsidRDefault="00973488" w:rsidP="00973488">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čase od </w:t>
      </w:r>
      <w:r w:rsidR="0083419F">
        <w:rPr>
          <w:rFonts w:asciiTheme="minorHAnsi" w:hAnsiTheme="minorHAnsi" w:cstheme="minorHAnsi"/>
          <w:sz w:val="22"/>
          <w:szCs w:val="22"/>
        </w:rPr>
        <w:t>8</w:t>
      </w:r>
      <w:r>
        <w:rPr>
          <w:rFonts w:asciiTheme="minorHAnsi" w:hAnsiTheme="minorHAnsi" w:cstheme="minorHAnsi"/>
          <w:sz w:val="22"/>
          <w:szCs w:val="22"/>
        </w:rPr>
        <w:t>:</w:t>
      </w:r>
      <w:r w:rsidR="00834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r w:rsidR="0083419F">
        <w:rPr>
          <w:rFonts w:asciiTheme="minorHAnsi" w:hAnsiTheme="minorHAnsi" w:cstheme="minorHAnsi"/>
          <w:sz w:val="22"/>
          <w:szCs w:val="22"/>
        </w:rPr>
        <w:t>4</w:t>
      </w:r>
      <w:r>
        <w:rPr>
          <w:rFonts w:asciiTheme="minorHAnsi" w:hAnsiTheme="minorHAnsi" w:cstheme="minorHAnsi"/>
          <w:sz w:val="22"/>
          <w:szCs w:val="22"/>
        </w:rPr>
        <w:t>:</w:t>
      </w:r>
      <w:r w:rsidR="00834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F43906">
        <w:rPr>
          <w:rFonts w:asciiTheme="minorHAnsi" w:hAnsiTheme="minorHAnsi" w:cstheme="minorHAnsi"/>
          <w:sz w:val="22"/>
          <w:szCs w:val="22"/>
        </w:rPr>
        <w:t>hod. na adresu:</w:t>
      </w:r>
    </w:p>
    <w:p w14:paraId="7C0C4EFA" w14:textId="77777777" w:rsidR="00973488"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F43906">
        <w:rPr>
          <w:rFonts w:asciiTheme="minorHAnsi" w:hAnsiTheme="minorHAnsi" w:cstheme="minorHAnsi"/>
        </w:rPr>
        <w:t>Slovenskej republiky</w:t>
      </w:r>
    </w:p>
    <w:p w14:paraId="7F3ED436" w14:textId="77777777" w:rsidR="00973488" w:rsidRPr="00F43906" w:rsidRDefault="00973488" w:rsidP="00973488">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 xml:space="preserve">sekcia </w:t>
      </w:r>
      <w:r w:rsidRPr="00D131F2">
        <w:rPr>
          <w:rFonts w:asciiTheme="minorHAnsi" w:hAnsiTheme="minorHAnsi" w:cstheme="minorHAnsi"/>
        </w:rPr>
        <w:t>OP TP a iných finančných mechanizmov</w:t>
      </w:r>
    </w:p>
    <w:p w14:paraId="28602483"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0B658A0A"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Dunajská 68</w:t>
      </w:r>
    </w:p>
    <w:p w14:paraId="516D49F2" w14:textId="77777777" w:rsidR="00973488" w:rsidRPr="00F43906" w:rsidRDefault="00973488" w:rsidP="00973488">
      <w:pPr>
        <w:spacing w:before="120" w:after="120" w:line="240" w:lineRule="auto"/>
        <w:ind w:left="1418"/>
        <w:jc w:val="both"/>
        <w:rPr>
          <w:rFonts w:asciiTheme="minorHAnsi" w:hAnsiTheme="minorHAnsi" w:cstheme="minorHAnsi"/>
        </w:rPr>
      </w:pPr>
      <w:r w:rsidRPr="00F43906">
        <w:rPr>
          <w:rFonts w:asciiTheme="minorHAnsi" w:hAnsiTheme="minorHAnsi" w:cstheme="minorHAnsi"/>
        </w:rPr>
        <w:t>811 0</w:t>
      </w:r>
      <w:r>
        <w:rPr>
          <w:rFonts w:asciiTheme="minorHAnsi" w:hAnsiTheme="minorHAnsi" w:cstheme="minorHAnsi"/>
        </w:rPr>
        <w:t>8</w:t>
      </w:r>
      <w:r w:rsidRPr="00F43906">
        <w:rPr>
          <w:rFonts w:asciiTheme="minorHAnsi" w:hAnsiTheme="minorHAnsi" w:cstheme="minorHAnsi"/>
        </w:rPr>
        <w:t xml:space="preserve"> Bratislava</w:t>
      </w:r>
    </w:p>
    <w:p w14:paraId="54A9E02B" w14:textId="2D30B6A3" w:rsidR="00B13786" w:rsidRPr="00F43906" w:rsidRDefault="00B13786" w:rsidP="00496BC4">
      <w:pPr>
        <w:spacing w:before="240" w:after="120" w:line="240" w:lineRule="auto"/>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vyplnené v</w:t>
      </w:r>
      <w:r w:rsidR="00496BC4">
        <w:rPr>
          <w:rFonts w:asciiTheme="minorHAnsi" w:hAnsiTheme="minorHAnsi" w:cstheme="minorHAnsi"/>
        </w:rPr>
        <w:t> </w:t>
      </w:r>
      <w:r w:rsidR="00A93FD3">
        <w:rPr>
          <w:rFonts w:asciiTheme="minorHAnsi" w:hAnsiTheme="minorHAnsi" w:cstheme="minorHAnsi"/>
        </w:rPr>
        <w:t xml:space="preserve">súlade s popismi vo vzoroch (prílohy k vyzvaniu) </w:t>
      </w:r>
      <w:r w:rsidRPr="00F43906">
        <w:rPr>
          <w:rFonts w:asciiTheme="minorHAnsi" w:hAnsiTheme="minorHAnsi" w:cstheme="minorHAnsi"/>
        </w:rPr>
        <w:t xml:space="preserve"> na počítači v slovenskom jazyku, resp. v</w:t>
      </w:r>
      <w:r w:rsidR="003D28AF">
        <w:rPr>
          <w:rFonts w:asciiTheme="minorHAnsi" w:hAnsiTheme="minorHAnsi" w:cstheme="minorHAnsi"/>
        </w:rPr>
        <w:t> </w:t>
      </w:r>
      <w:r w:rsidRPr="00F43906">
        <w:rPr>
          <w:rFonts w:asciiTheme="minorHAnsi" w:hAnsiTheme="minorHAnsi" w:cstheme="minorHAnsi"/>
        </w:rPr>
        <w:t xml:space="preserve">prípade príloh predložených v inom ako slovenskom jazyku, je priložený </w:t>
      </w:r>
      <w:r w:rsidR="00EF537A">
        <w:rPr>
          <w:rFonts w:asciiTheme="minorHAnsi" w:hAnsiTheme="minorHAnsi" w:cstheme="minorHAnsi"/>
        </w:rPr>
        <w:t xml:space="preserve">úradný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14E672D2" w:rsidR="00B13786" w:rsidRDefault="00B13786" w:rsidP="00496BC4">
      <w:pPr>
        <w:pStyle w:val="Default"/>
        <w:spacing w:before="120" w:after="120"/>
        <w:jc w:val="both"/>
        <w:rPr>
          <w:rFonts w:asciiTheme="minorHAnsi" w:hAnsiTheme="minorHAnsi" w:cstheme="minorHAnsi"/>
          <w:sz w:val="22"/>
          <w:szCs w:val="22"/>
        </w:rPr>
      </w:pPr>
      <w:r w:rsidRPr="0004052E">
        <w:rPr>
          <w:rFonts w:asciiTheme="minorHAnsi" w:hAnsiTheme="minorHAnsi" w:cstheme="minorHAnsi"/>
          <w:sz w:val="22"/>
          <w:szCs w:val="22"/>
        </w:rPr>
        <w:t xml:space="preserve">Žiadosť o NFP  je doručená </w:t>
      </w:r>
      <w:r w:rsidRPr="0004052E">
        <w:rPr>
          <w:rFonts w:asciiTheme="minorHAnsi" w:hAnsiTheme="minorHAnsi" w:cstheme="minorHAnsi"/>
          <w:b/>
          <w:sz w:val="22"/>
          <w:szCs w:val="22"/>
        </w:rPr>
        <w:t>včas</w:t>
      </w:r>
      <w:r w:rsidRPr="0004052E">
        <w:rPr>
          <w:rFonts w:asciiTheme="minorHAnsi" w:hAnsiTheme="minorHAnsi" w:cstheme="minorHAnsi"/>
          <w:sz w:val="22"/>
          <w:szCs w:val="22"/>
        </w:rPr>
        <w:t xml:space="preserve">, ak je </w:t>
      </w:r>
      <w:r w:rsidR="00EF537A">
        <w:rPr>
          <w:rFonts w:asciiTheme="minorHAnsi" w:hAnsiTheme="minorHAnsi" w:cstheme="minorHAnsi"/>
          <w:sz w:val="22"/>
          <w:szCs w:val="22"/>
        </w:rPr>
        <w:t>odoslaná</w:t>
      </w:r>
      <w:r w:rsidR="00EF537A" w:rsidRPr="0004052E">
        <w:rPr>
          <w:rFonts w:asciiTheme="minorHAnsi" w:hAnsiTheme="minorHAnsi" w:cstheme="minorHAnsi"/>
          <w:sz w:val="22"/>
          <w:szCs w:val="22"/>
        </w:rPr>
        <w:t xml:space="preserve"> </w:t>
      </w:r>
      <w:r w:rsidR="0004052E" w:rsidRPr="002F200A">
        <w:rPr>
          <w:rFonts w:asciiTheme="minorHAnsi" w:hAnsiTheme="minorHAnsi" w:cstheme="minorHAnsi"/>
          <w:sz w:val="22"/>
          <w:szCs w:val="22"/>
        </w:rPr>
        <w:t>elektronicky, do elektronickej schránky RO OP TP alebo</w:t>
      </w:r>
      <w:r w:rsidR="0004052E" w:rsidRPr="0004052E">
        <w:rPr>
          <w:rFonts w:asciiTheme="minorHAnsi" w:hAnsiTheme="minorHAnsi" w:cstheme="minorHAnsi"/>
          <w:sz w:val="22"/>
          <w:szCs w:val="22"/>
        </w:rPr>
        <w:t xml:space="preserve"> </w:t>
      </w:r>
      <w:r w:rsidRPr="0004052E">
        <w:rPr>
          <w:rFonts w:asciiTheme="minorHAnsi" w:hAnsiTheme="minorHAnsi" w:cstheme="minorHAnsi"/>
          <w:sz w:val="22"/>
          <w:szCs w:val="22"/>
        </w:rPr>
        <w:t>v listinnej podobe na adresu</w:t>
      </w:r>
      <w:r w:rsidRPr="00F43906">
        <w:rPr>
          <w:rFonts w:asciiTheme="minorHAnsi" w:hAnsiTheme="minorHAnsi" w:cstheme="minorHAnsi"/>
          <w:sz w:val="22"/>
          <w:szCs w:val="22"/>
        </w:rPr>
        <w:t xml:space="preserve"> stanovenú vo vyzvaní, do dátumu uzatvorenia vyzvania, osobne na podateľňu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alebo odovzdaná na poštovú, resp. inú prepravu (napr. zaslanie prostredníctvom kuriéra). </w:t>
      </w:r>
      <w:r w:rsidR="00977D4F">
        <w:rPr>
          <w:rFonts w:asciiTheme="minorHAnsi" w:hAnsiTheme="minorHAnsi" w:cstheme="minorHAnsi"/>
          <w:sz w:val="22"/>
          <w:szCs w:val="22"/>
        </w:rPr>
        <w:t>Rozhodujúcim dátumom na splnenie podmienky podať ŽoNFP včas je</w:t>
      </w:r>
      <w:r w:rsidRPr="00F43906">
        <w:rPr>
          <w:rFonts w:asciiTheme="minorHAnsi" w:hAnsiTheme="minorHAnsi" w:cstheme="minorHAnsi"/>
          <w:sz w:val="22"/>
          <w:szCs w:val="22"/>
        </w:rPr>
        <w:t xml:space="preserve">: </w:t>
      </w:r>
    </w:p>
    <w:p w14:paraId="2E740B17" w14:textId="69BC4428" w:rsidR="0004052E" w:rsidRPr="00F43906" w:rsidRDefault="0004052E" w:rsidP="002F200A">
      <w:pPr>
        <w:pStyle w:val="Default"/>
        <w:numPr>
          <w:ilvl w:val="0"/>
          <w:numId w:val="6"/>
        </w:numPr>
        <w:spacing w:before="120" w:after="120"/>
        <w:jc w:val="both"/>
        <w:rPr>
          <w:rFonts w:asciiTheme="minorHAnsi" w:hAnsiTheme="minorHAnsi" w:cstheme="minorHAnsi"/>
          <w:sz w:val="22"/>
          <w:szCs w:val="22"/>
        </w:rPr>
      </w:pPr>
      <w:r w:rsidRPr="0004052E">
        <w:rPr>
          <w:rFonts w:asciiTheme="minorHAnsi" w:hAnsiTheme="minorHAnsi" w:cstheme="minorHAnsi"/>
          <w:sz w:val="22"/>
          <w:szCs w:val="22"/>
        </w:rPr>
        <w:t>dátum odoslania ŽoNFP do elektronickej schránky RO OP TP</w:t>
      </w:r>
      <w:r>
        <w:rPr>
          <w:rFonts w:asciiTheme="minorHAnsi" w:hAnsiTheme="minorHAnsi" w:cstheme="minorHAnsi"/>
          <w:sz w:val="22"/>
          <w:szCs w:val="22"/>
        </w:rPr>
        <w:t>;</w:t>
      </w:r>
    </w:p>
    <w:p w14:paraId="536AEF5F" w14:textId="7E21487E"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uvedenú vyššie; </w:t>
      </w:r>
    </w:p>
    <w:p w14:paraId="486DFEDB" w14:textId="67CFA5F2"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04052E">
        <w:rPr>
          <w:rFonts w:asciiTheme="minorHAnsi" w:hAnsiTheme="minorHAnsi" w:cstheme="minorHAnsi"/>
          <w:sz w:val="22"/>
          <w:szCs w:val="22"/>
        </w:rPr>
        <w:t>.</w:t>
      </w:r>
    </w:p>
    <w:p w14:paraId="567EED28" w14:textId="7845276A" w:rsidR="0062456D" w:rsidRPr="00F43906" w:rsidRDefault="00A93FD3" w:rsidP="00496BC4">
      <w:pPr>
        <w:spacing w:before="120" w:after="120" w:line="240" w:lineRule="auto"/>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r w:rsidRPr="00C77BDB">
        <w:t xml:space="preserve">ŽoNFP a jej príloh </w:t>
      </w:r>
      <w:r w:rsidR="00C10E4F">
        <w:t xml:space="preserve">riadne, včas a v určenej forme </w:t>
      </w:r>
      <w:r w:rsidRPr="00C77BDB">
        <w:t xml:space="preserve">vzniknú pochybnosti o pravdivosti alebo úplnosti ŽoNFP alebo jej príloh,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rsidR="009C07CA">
          <w:t> </w:t>
        </w:r>
        <w:r w:rsidR="002214EB">
          <w:t>„</w:t>
        </w:r>
        <w:r w:rsidRPr="00C760A7">
          <w:t>Overovanie podmienok poskytnutia príspevku a ďalšie informácie k vyzvaniu, Schvaľovanie ŽoNFP</w:t>
        </w:r>
        <w:r w:rsidR="002214EB">
          <w:t>“</w:t>
        </w:r>
        <w:r w:rsidRPr="00C760A7">
          <w:t xml:space="preserve">.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r w:rsidR="00464291" w:rsidRPr="00E85121">
        <w:rPr>
          <w:rFonts w:asciiTheme="minorHAnsi" w:hAnsiTheme="minorHAnsi" w:cstheme="minorHAnsi"/>
        </w:rPr>
        <w:t>O tejto skutočnosti RO OP TP informuje elektronicky žiadateľa najneskôr nasledujúci pracovný deň po vydaní rozhodnutia.</w:t>
      </w:r>
    </w:p>
    <w:p w14:paraId="5E5D048D" w14:textId="1005FF54" w:rsidR="00D9576B" w:rsidRPr="00F43906" w:rsidRDefault="00D9576B"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že žiadosť o NFP podpisuje v mene </w:t>
      </w:r>
      <w:r w:rsidR="00FC3FB2">
        <w:rPr>
          <w:rFonts w:asciiTheme="minorHAnsi" w:hAnsiTheme="minorHAnsi" w:cstheme="minorHAnsi"/>
        </w:rPr>
        <w:t>štatutárneho orgánu</w:t>
      </w:r>
      <w:r w:rsidR="00FC3FB2" w:rsidRPr="00F43906">
        <w:rPr>
          <w:rFonts w:asciiTheme="minorHAnsi" w:hAnsiTheme="minorHAnsi" w:cstheme="minorHAnsi"/>
        </w:rPr>
        <w:t xml:space="preserve"> </w:t>
      </w:r>
      <w:r w:rsidRPr="00F43906">
        <w:rPr>
          <w:rFonts w:asciiTheme="minorHAnsi" w:hAnsiTheme="minorHAnsi" w:cstheme="minorHAnsi"/>
        </w:rPr>
        <w:t xml:space="preserve">splnomocnená osoba, je žiadateľ povinný predložiť spolu so žiadosťou o NFP aj splnomocnenie na tento </w:t>
      </w:r>
      <w:r w:rsidR="00F236A9">
        <w:rPr>
          <w:rFonts w:asciiTheme="minorHAnsi" w:hAnsiTheme="minorHAnsi" w:cstheme="minorHAnsi"/>
        </w:rPr>
        <w:t xml:space="preserve">právny </w:t>
      </w:r>
      <w:r w:rsidRPr="00F43906">
        <w:rPr>
          <w:rFonts w:asciiTheme="minorHAnsi" w:hAnsiTheme="minorHAnsi" w:cstheme="minorHAnsi"/>
        </w:rPr>
        <w:t>úkon.</w:t>
      </w:r>
    </w:p>
    <w:p w14:paraId="31847A14" w14:textId="6441B840" w:rsidR="002824E9" w:rsidRDefault="0062456D"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2"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8464917" w14:textId="200C79B5" w:rsidR="00421805" w:rsidRDefault="00421805" w:rsidP="00CD4E2E">
      <w:pPr>
        <w:spacing w:before="120" w:after="120" w:line="240" w:lineRule="auto"/>
        <w:ind w:firstLine="360"/>
        <w:jc w:val="both"/>
        <w:rPr>
          <w:rFonts w:asciiTheme="minorHAnsi" w:hAnsiTheme="minorHAnsi" w:cstheme="minorHAnsi"/>
        </w:rPr>
      </w:pPr>
    </w:p>
    <w:p w14:paraId="19A5CC6E" w14:textId="77777777" w:rsidR="00BA10F0" w:rsidRDefault="00BA10F0" w:rsidP="00CD4E2E">
      <w:pPr>
        <w:spacing w:before="120" w:after="120" w:line="240" w:lineRule="auto"/>
        <w:ind w:firstLine="360"/>
        <w:jc w:val="both"/>
        <w:rPr>
          <w:rFonts w:asciiTheme="minorHAnsi" w:hAnsiTheme="minorHAnsi" w:cstheme="minorHAnsi"/>
        </w:rPr>
      </w:pPr>
    </w:p>
    <w:p w14:paraId="1E13AF04" w14:textId="77777777" w:rsidR="009C07CA" w:rsidRDefault="009C07CA" w:rsidP="00CD4E2E">
      <w:pPr>
        <w:spacing w:before="120" w:after="120" w:line="240" w:lineRule="auto"/>
        <w:ind w:firstLine="360"/>
        <w:jc w:val="both"/>
        <w:rPr>
          <w:rFonts w:asciiTheme="minorHAnsi" w:hAnsiTheme="minorHAnsi" w:cstheme="minorHAnsi"/>
        </w:rPr>
      </w:pPr>
    </w:p>
    <w:p w14:paraId="424C1779" w14:textId="40CC69C2"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Kontaktné údaje poskytovateľa a spôs</w:t>
      </w:r>
      <w:r w:rsidR="00496BC4">
        <w:rPr>
          <w:rFonts w:asciiTheme="minorHAnsi" w:hAnsiTheme="minorHAnsi" w:cstheme="minorHAnsi"/>
          <w:b/>
        </w:rPr>
        <w:t>ob komunikácie s poskytovateľom</w:t>
      </w:r>
    </w:p>
    <w:p w14:paraId="7C2D5E5C" w14:textId="5E563A69" w:rsidR="003A2C31" w:rsidRPr="00F4390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090615">
          <w:rPr>
            <w:rStyle w:val="Hypertextovprepojenie"/>
            <w:rFonts w:asciiTheme="minorHAnsi" w:hAnsiTheme="minorHAnsi" w:cstheme="minorHAnsi"/>
          </w:rPr>
          <w:t>http://optp.vlada.gov.sk</w:t>
        </w:r>
      </w:hyperlink>
      <w:r w:rsidR="00593B81" w:rsidRPr="00090615">
        <w:rPr>
          <w:rStyle w:val="Hypertextovprepojenie"/>
          <w:rFonts w:asciiTheme="minorHAnsi" w:hAnsiTheme="minorHAnsi" w:cstheme="minorHAnsi"/>
        </w:rPr>
        <w:t>.</w:t>
      </w:r>
    </w:p>
    <w:p w14:paraId="7389F4B7" w14:textId="42962CF1"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1646E82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090615">
        <w:rPr>
          <w:rFonts w:asciiTheme="minorHAnsi" w:eastAsiaTheme="minorHAnsi" w:hAnsiTheme="minorHAnsi" w:cstheme="minorHAnsi"/>
          <w:sz w:val="22"/>
          <w:szCs w:val="22"/>
        </w:rPr>
        <w:t>telefonicky na telefónnych číslach:</w:t>
      </w:r>
      <w:r w:rsidRPr="00F43906">
        <w:rPr>
          <w:rFonts w:asciiTheme="minorHAnsi" w:eastAsiaTheme="minorHAnsi" w:hAnsiTheme="minorHAnsi" w:cstheme="minorHAnsi"/>
          <w:sz w:val="22"/>
          <w:szCs w:val="22"/>
        </w:rPr>
        <w:t xml:space="preserve"> </w:t>
      </w:r>
      <w:r w:rsidRPr="00F43906">
        <w:rPr>
          <w:rFonts w:asciiTheme="minorHAnsi" w:eastAsiaTheme="minorHAnsi" w:hAnsiTheme="minorHAnsi" w:cstheme="minorHAnsi"/>
          <w:sz w:val="22"/>
          <w:szCs w:val="22"/>
        </w:rPr>
        <w:tab/>
      </w:r>
      <w:r w:rsidR="009C07CA" w:rsidRPr="00077DC8">
        <w:rPr>
          <w:rFonts w:asciiTheme="minorHAnsi" w:hAnsiTheme="minorHAnsi" w:cstheme="minorHAnsi"/>
          <w:sz w:val="22"/>
          <w:szCs w:val="22"/>
        </w:rPr>
        <w:t xml:space="preserve">02/2092 8480 </w:t>
      </w:r>
    </w:p>
    <w:p w14:paraId="1621D203" w14:textId="3944E866" w:rsidR="00AA49FC" w:rsidRPr="00F43906" w:rsidRDefault="009C07CA" w:rsidP="00CD4E2E">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2A828147" w14:textId="23946ECB" w:rsidR="002C676B" w:rsidRPr="00F43906" w:rsidRDefault="009C07CA" w:rsidP="00CD4E2E">
      <w:pPr>
        <w:pStyle w:val="Default"/>
        <w:spacing w:before="120" w:after="120"/>
        <w:ind w:left="3824" w:firstLine="424"/>
        <w:rPr>
          <w:rFonts w:ascii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p>
    <w:p w14:paraId="6BA63F81" w14:textId="5120E9B2" w:rsidR="003A2C31" w:rsidRPr="00090615"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hyperlink r:id="rId14" w:history="1">
        <w:r w:rsidR="00152CFB" w:rsidRPr="00152CFB">
          <w:rPr>
            <w:rStyle w:val="Hypertextovprepojenie"/>
            <w:rFonts w:asciiTheme="minorHAnsi" w:hAnsiTheme="minorHAnsi"/>
            <w:sz w:val="22"/>
            <w:szCs w:val="22"/>
          </w:rPr>
          <w:t>projektyoptp@mirri.gov.sk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2D0BB938" w:rsidR="00DB0B10" w:rsidRPr="00DB0B10" w:rsidRDefault="00776A84"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DB0B10" w:rsidDel="00776A84">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SR</w:t>
      </w:r>
    </w:p>
    <w:p w14:paraId="0EBAECA5" w14:textId="2347A096"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0DE87229" w:rsidR="003A2C31" w:rsidRPr="00DB0B10"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7B87CA26" w14:textId="55ABA5C8" w:rsidR="003A2C31" w:rsidRPr="00DB0B10" w:rsidRDefault="00776A84" w:rsidP="00902AA7">
      <w:pPr>
        <w:pStyle w:val="Default"/>
        <w:numPr>
          <w:ilvl w:val="0"/>
          <w:numId w:val="40"/>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3D756B" w:rsidRPr="00DB0B10">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Bratislava</w:t>
      </w:r>
    </w:p>
    <w:p w14:paraId="23631489" w14:textId="66ADD7B3"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w:t>
      </w:r>
      <w:r w:rsidR="00832C16">
        <w:rPr>
          <w:rFonts w:asciiTheme="minorHAnsi" w:hAnsiTheme="minorHAnsi" w:cstheme="minorHAnsi"/>
          <w:sz w:val="22"/>
          <w:szCs w:val="22"/>
        </w:rPr>
        <w:t>8</w:t>
      </w:r>
      <w:r w:rsidR="00776A84">
        <w:rPr>
          <w:rFonts w:asciiTheme="minorHAnsi" w:hAnsiTheme="minorHAnsi" w:cstheme="minorHAnsi"/>
          <w:sz w:val="22"/>
          <w:szCs w:val="22"/>
        </w:rPr>
        <w:t>:</w:t>
      </w:r>
      <w:r w:rsidR="00832C16">
        <w:rPr>
          <w:rFonts w:asciiTheme="minorHAnsi" w:hAnsiTheme="minorHAnsi" w:cstheme="minorHAnsi"/>
          <w:sz w:val="22"/>
          <w:szCs w:val="22"/>
        </w:rPr>
        <w:t>3</w:t>
      </w:r>
      <w:r w:rsidR="00776A84">
        <w:rPr>
          <w:rFonts w:asciiTheme="minorHAnsi" w:hAnsiTheme="minorHAnsi" w:cstheme="minorHAnsi"/>
          <w:sz w:val="22"/>
          <w:szCs w:val="22"/>
        </w:rPr>
        <w:t>0</w:t>
      </w:r>
      <w:r w:rsidR="00776A84" w:rsidRPr="00834239">
        <w:rPr>
          <w:rFonts w:asciiTheme="minorHAnsi" w:hAnsiTheme="minorHAnsi" w:cstheme="minorHAnsi"/>
          <w:sz w:val="22"/>
          <w:szCs w:val="22"/>
        </w:rPr>
        <w:t xml:space="preserve"> hod. do </w:t>
      </w:r>
      <w:r w:rsidR="00776A84">
        <w:rPr>
          <w:rFonts w:asciiTheme="minorHAnsi" w:hAnsiTheme="minorHAnsi" w:cstheme="minorHAnsi"/>
          <w:sz w:val="22"/>
          <w:szCs w:val="22"/>
        </w:rPr>
        <w:t>1</w:t>
      </w:r>
      <w:r w:rsidR="00832C16">
        <w:rPr>
          <w:rFonts w:asciiTheme="minorHAnsi" w:hAnsiTheme="minorHAnsi" w:cstheme="minorHAnsi"/>
          <w:sz w:val="22"/>
          <w:szCs w:val="22"/>
        </w:rPr>
        <w:t>4</w:t>
      </w:r>
      <w:r w:rsidR="00776A84">
        <w:rPr>
          <w:rFonts w:asciiTheme="minorHAnsi" w:hAnsiTheme="minorHAnsi" w:cstheme="minorHAnsi"/>
          <w:sz w:val="22"/>
          <w:szCs w:val="22"/>
        </w:rPr>
        <w:t>:</w:t>
      </w:r>
      <w:r w:rsidR="00832C16">
        <w:rPr>
          <w:rFonts w:asciiTheme="minorHAnsi" w:hAnsiTheme="minorHAnsi" w:cstheme="minorHAnsi"/>
          <w:sz w:val="22"/>
          <w:szCs w:val="22"/>
        </w:rPr>
        <w:t>3</w:t>
      </w:r>
      <w:r w:rsidR="00776A84">
        <w:rPr>
          <w:rFonts w:asciiTheme="minorHAnsi" w:hAnsiTheme="minorHAnsi" w:cstheme="minorHAnsi"/>
          <w:sz w:val="22"/>
          <w:szCs w:val="22"/>
        </w:rPr>
        <w:t>0</w:t>
      </w:r>
      <w:r w:rsidR="00776A84" w:rsidRPr="00834239">
        <w:rPr>
          <w:rFonts w:asciiTheme="minorHAnsi" w:hAnsiTheme="minorHAnsi" w:cstheme="minorHAnsi"/>
          <w:sz w:val="22"/>
          <w:szCs w:val="22"/>
        </w:rPr>
        <w:t xml:space="preserve"> </w:t>
      </w:r>
      <w:r w:rsidRPr="00F43906">
        <w:rPr>
          <w:rFonts w:asciiTheme="minorHAnsi" w:eastAsiaTheme="minorHAnsi" w:hAnsiTheme="minorHAnsi" w:cstheme="minorHAnsi"/>
          <w:sz w:val="22"/>
          <w:szCs w:val="22"/>
        </w:rPr>
        <w:t xml:space="preserve">hod. na kontaktnej adrese: </w:t>
      </w:r>
    </w:p>
    <w:p w14:paraId="324A4880" w14:textId="6ED11564" w:rsidR="007E10FA"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43906" w:rsidDel="00776A84">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SR</w:t>
      </w:r>
    </w:p>
    <w:p w14:paraId="3FD5616C" w14:textId="20DAB025"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438E50F2" w:rsidR="003A2C31" w:rsidRPr="00F43906" w:rsidRDefault="0086559E" w:rsidP="00CD4E2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43906">
        <w:rPr>
          <w:rFonts w:asciiTheme="minorHAnsi" w:eastAsiaTheme="minorHAnsi" w:hAnsiTheme="minorHAnsi" w:cstheme="minorHAnsi"/>
          <w:sz w:val="22"/>
          <w:szCs w:val="22"/>
        </w:rPr>
        <w:t xml:space="preserve"> </w:t>
      </w:r>
    </w:p>
    <w:p w14:paraId="0C296357" w14:textId="00A43C7C"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p>
    <w:p w14:paraId="2AD4AA58" w14:textId="77777777" w:rsidR="003A2C31" w:rsidRPr="00F4390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DFBF668" w:rsidR="003C277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4B2AC9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Ďalšie formálne náležitosti</w:t>
      </w:r>
    </w:p>
    <w:p w14:paraId="35FC8761" w14:textId="7DD5849D" w:rsidR="008F1477" w:rsidRDefault="008F1477" w:rsidP="00496BC4">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w:t>
      </w:r>
      <w:r w:rsidR="00E60409">
        <w:rPr>
          <w:rFonts w:asciiTheme="minorHAnsi" w:hAnsiTheme="minorHAnsi" w:cstheme="minorHAnsi"/>
        </w:rPr>
        <w:t> </w:t>
      </w:r>
      <w:r>
        <w:rPr>
          <w:rFonts w:asciiTheme="minorHAnsi" w:hAnsiTheme="minorHAnsi" w:cstheme="minorHAnsi"/>
        </w:rPr>
        <w:t xml:space="preserve">z aktuálnej verzie operačného programu Technická pomoc zverejnenej na </w:t>
      </w:r>
      <w:hyperlink r:id="rId15" w:history="1">
        <w:r w:rsidRPr="00090615">
          <w:rPr>
            <w:rStyle w:val="Hypertextovprepojenie"/>
            <w:rFonts w:asciiTheme="minorHAnsi" w:hAnsiTheme="minorHAnsi" w:cstheme="minorHAnsi"/>
          </w:rPr>
          <w:t>https://www.optp.vlada.gov.sk/programovy-dokument/</w:t>
        </w:r>
      </w:hyperlink>
      <w:r w:rsidRPr="00090615">
        <w:rPr>
          <w:rFonts w:asciiTheme="minorHAnsi" w:hAnsiTheme="minorHAnsi" w:cstheme="minorHAnsi"/>
        </w:rPr>
        <w:t>, v</w:t>
      </w:r>
      <w:r>
        <w:rPr>
          <w:rFonts w:asciiTheme="minorHAnsi" w:hAnsiTheme="minorHAnsi" w:cstheme="minorHAnsi"/>
        </w:rPr>
        <w:t xml:space="preserve">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33E25307" w14:textId="77777777"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4377E8CB" w14:textId="144DAB61"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0C1666">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0C1666">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6A2A84D1" w14:textId="77777777"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6586C1DE" w:rsidR="008F1477" w:rsidRPr="00230311"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0"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w:t>
      </w:r>
      <w:r w:rsidR="00E60409">
        <w:rPr>
          <w:rFonts w:asciiTheme="minorHAnsi" w:hAnsiTheme="minorHAnsi" w:cstheme="minorHAnsi"/>
        </w:rPr>
        <w:t> </w:t>
      </w:r>
      <w:r w:rsidRPr="00230311">
        <w:rPr>
          <w:rFonts w:asciiTheme="minorHAnsi" w:hAnsiTheme="minorHAnsi" w:cstheme="minorHAnsi"/>
        </w:rPr>
        <w:t>tvorbe organizačnej štruktúry a štandardizovaných pozícií RO/SO zap</w:t>
      </w:r>
      <w:r w:rsidR="00E5128F">
        <w:rPr>
          <w:rFonts w:asciiTheme="minorHAnsi" w:hAnsiTheme="minorHAnsi" w:cstheme="minorHAnsi"/>
        </w:rPr>
        <w:t>ojených do implementácie EŠIF v</w:t>
      </w:r>
      <w:r w:rsidR="00496BC4">
        <w:rPr>
          <w:rFonts w:asciiTheme="minorHAnsi" w:hAnsiTheme="minorHAnsi" w:cstheme="minorHAnsi"/>
        </w:rPr>
        <w:t> programovom období 2014 – </w:t>
      </w:r>
      <w:r w:rsidRPr="00230311">
        <w:rPr>
          <w:rFonts w:asciiTheme="minorHAnsi" w:hAnsiTheme="minorHAnsi" w:cstheme="minorHAnsi"/>
        </w:rPr>
        <w:t xml:space="preserve">2020. </w:t>
      </w:r>
    </w:p>
    <w:p w14:paraId="2FDE1E9C" w14:textId="17BBF27A" w:rsidR="00312228" w:rsidRPr="00330465" w:rsidRDefault="008F1477" w:rsidP="00496BC4">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vychádza pri príprave žiadosti o NFP </w:t>
      </w:r>
      <w:r w:rsidR="00F236A9">
        <w:rPr>
          <w:rFonts w:asciiTheme="minorHAnsi" w:hAnsiTheme="minorHAnsi" w:cstheme="minorHAnsi"/>
        </w:rPr>
        <w:t>aj</w:t>
      </w:r>
      <w:r w:rsidR="00F236A9" w:rsidRPr="00230311">
        <w:rPr>
          <w:rFonts w:asciiTheme="minorHAnsi" w:hAnsiTheme="minorHAnsi" w:cstheme="minorHAnsi"/>
        </w:rPr>
        <w:t xml:space="preserve"> </w:t>
      </w:r>
      <w:r w:rsidRPr="00230311">
        <w:rPr>
          <w:rFonts w:asciiTheme="minorHAnsi" w:hAnsiTheme="minorHAnsi" w:cstheme="minorHAnsi"/>
        </w:rPr>
        <w:t>z uznesenia vlády Slovenskej republiky</w:t>
      </w:r>
      <w:r>
        <w:rPr>
          <w:rFonts w:asciiTheme="minorHAnsi" w:hAnsiTheme="minorHAnsi" w:cstheme="minorHAnsi"/>
        </w:rPr>
        <w:br/>
      </w:r>
      <w:r w:rsidRPr="00230311">
        <w:rPr>
          <w:rFonts w:asciiTheme="minorHAnsi" w:hAnsiTheme="minorHAnsi" w:cstheme="minorHAnsi"/>
        </w:rPr>
        <w:t xml:space="preserve">č. </w:t>
      </w:r>
      <w:r w:rsidR="00855E14" w:rsidRPr="00855E14">
        <w:rPr>
          <w:rFonts w:asciiTheme="minorHAnsi" w:hAnsiTheme="minorHAnsi" w:cstheme="minorHAnsi"/>
        </w:rPr>
        <w:t>489 z 8. septembra 2021 k Prehodnoteniu a</w:t>
      </w:r>
      <w:r w:rsidR="00855E14">
        <w:rPr>
          <w:rFonts w:asciiTheme="minorHAnsi" w:hAnsiTheme="minorHAnsi" w:cstheme="minorHAnsi"/>
        </w:rPr>
        <w:t> </w:t>
      </w:r>
      <w:r w:rsidR="00855E14" w:rsidRPr="00855E14">
        <w:rPr>
          <w:rFonts w:asciiTheme="minorHAnsi" w:hAnsiTheme="minorHAnsi" w:cstheme="minorHAnsi"/>
        </w:rPr>
        <w:t>aktualizácii</w:t>
      </w:r>
      <w:r w:rsidR="00855E14">
        <w:rPr>
          <w:rFonts w:asciiTheme="minorHAnsi" w:hAnsiTheme="minorHAnsi" w:cstheme="minorHAnsi"/>
        </w:rPr>
        <w:t xml:space="preserve"> </w:t>
      </w:r>
      <w:r w:rsidRPr="00495F16">
        <w:rPr>
          <w:rFonts w:asciiTheme="minorHAnsi" w:hAnsiTheme="minorHAnsi" w:cstheme="minorHAnsi"/>
        </w:rPr>
        <w:t xml:space="preserve">počtu administratívnych kapacít  pre </w:t>
      </w:r>
      <w:r w:rsidR="008053EC" w:rsidRPr="008053EC">
        <w:rPr>
          <w:rFonts w:asciiTheme="minorHAnsi" w:hAnsiTheme="minorHAnsi" w:cstheme="minorHAnsi"/>
        </w:rPr>
        <w:t>európske štrukturálne a investičné fondy</w:t>
      </w:r>
      <w:r>
        <w:rPr>
          <w:rFonts w:asciiTheme="minorHAnsi" w:hAnsiTheme="minorHAnsi" w:cstheme="minorHAnsi"/>
        </w:rPr>
        <w:t xml:space="preserve"> </w:t>
      </w:r>
      <w:r w:rsidRPr="00495F16">
        <w:rPr>
          <w:rFonts w:asciiTheme="minorHAnsi" w:hAnsiTheme="minorHAnsi" w:cstheme="minorHAnsi"/>
        </w:rPr>
        <w:t>v programovom období 2014 – 2020</w:t>
      </w:r>
      <w:r w:rsidR="00855E14">
        <w:rPr>
          <w:rFonts w:asciiTheme="minorHAnsi" w:hAnsiTheme="minorHAnsi" w:cstheme="minorHAnsi"/>
        </w:rPr>
        <w:t xml:space="preserve"> </w:t>
      </w:r>
      <w:r w:rsidR="00855E14" w:rsidRPr="00855E14">
        <w:rPr>
          <w:rFonts w:asciiTheme="minorHAnsi" w:hAnsiTheme="minorHAnsi" w:cstheme="minorHAnsi"/>
        </w:rPr>
        <w:t>a k návrhu na zmenu niektorých uznesení vlády Slovenskej republiky</w:t>
      </w:r>
      <w:r w:rsidRPr="00495F16">
        <w:rPr>
          <w:rFonts w:asciiTheme="minorHAnsi" w:hAnsiTheme="minorHAnsi" w:cstheme="minorHAnsi"/>
        </w:rPr>
        <w:t>.</w:t>
      </w:r>
      <w:r w:rsidR="00717DDF">
        <w:rPr>
          <w:rFonts w:asciiTheme="minorHAnsi" w:hAnsiTheme="minorHAnsi" w:cstheme="minorHAnsi"/>
        </w:rPr>
        <w:t xml:space="preserve"> Pri aktivitách do obdobia platnosti uvedeného uznesenia je potrebné vychádzať z </w:t>
      </w:r>
      <w:r w:rsidR="00717DDF" w:rsidRPr="00330465">
        <w:rPr>
          <w:rFonts w:asciiTheme="minorHAnsi" w:hAnsiTheme="minorHAnsi" w:cstheme="minorHAnsi"/>
        </w:rPr>
        <w:t xml:space="preserve">predchádzajúceho uznesenia </w:t>
      </w:r>
      <w:r w:rsidR="00717DDF" w:rsidRPr="00330465">
        <w:t>vlády Slovenskej republiky č. 181 z 11. apríla 2017 k analýze stavu a určeniu počtu administratívnych kapacít  pre EŠIF 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49FD7F41"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w:t>
      </w:r>
      <w:r w:rsidR="003D5017">
        <w:rPr>
          <w:rFonts w:asciiTheme="minorHAnsi" w:hAnsiTheme="minorHAnsi" w:cstheme="minorHAnsi"/>
          <w:sz w:val="22"/>
          <w:szCs w:val="22"/>
        </w:rPr>
        <w:t>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DataCentrum</w:t>
      </w:r>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3D5017">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68302C66" w14:textId="01234B12" w:rsidR="003D5017"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p>
    <w:p w14:paraId="5AD2DD43" w14:textId="77777777" w:rsidR="003D5017" w:rsidRDefault="0040122A" w:rsidP="003D5017">
      <w:pPr>
        <w:pStyle w:val="Odsekzoznamu"/>
        <w:numPr>
          <w:ilvl w:val="0"/>
          <w:numId w:val="44"/>
        </w:numPr>
        <w:spacing w:before="120" w:after="120"/>
        <w:ind w:left="1559" w:hanging="357"/>
        <w:jc w:val="both"/>
        <w:rPr>
          <w:rFonts w:asciiTheme="minorHAnsi" w:hAnsiTheme="minorHAnsi" w:cstheme="minorHAnsi"/>
          <w:sz w:val="22"/>
          <w:szCs w:val="22"/>
        </w:rPr>
      </w:pPr>
      <w:r w:rsidRPr="00F43906">
        <w:rPr>
          <w:rFonts w:asciiTheme="minorHAnsi" w:hAnsiTheme="minorHAnsi" w:cstheme="minorHAnsi"/>
          <w:sz w:val="22"/>
          <w:szCs w:val="22"/>
        </w:rPr>
        <w:t xml:space="preserve">ako </w:t>
      </w:r>
      <w:r w:rsidR="00D059B8" w:rsidRPr="00F43906">
        <w:rPr>
          <w:rFonts w:asciiTheme="minorHAnsi" w:hAnsiTheme="minorHAnsi" w:cstheme="minorHAnsi"/>
          <w:sz w:val="22"/>
          <w:szCs w:val="22"/>
        </w:rPr>
        <w:t>odbor Centrálny kontaktný útvar pre OLAF (Európsky úrad pre boj proti podvodom)</w:t>
      </w:r>
      <w:r w:rsidR="00776A84">
        <w:rPr>
          <w:rFonts w:asciiTheme="minorHAnsi" w:hAnsiTheme="minorHAnsi" w:cstheme="minorHAnsi"/>
          <w:sz w:val="22"/>
          <w:szCs w:val="22"/>
        </w:rPr>
        <w:t xml:space="preserve"> (do 30.09.2020); </w:t>
      </w:r>
    </w:p>
    <w:p w14:paraId="1BF92AD5" w14:textId="1B20F7E5" w:rsidR="0040122A" w:rsidRPr="00F43906" w:rsidRDefault="00BC6F9E" w:rsidP="003D5017">
      <w:pPr>
        <w:pStyle w:val="Odsekzoznamu"/>
        <w:numPr>
          <w:ilvl w:val="0"/>
          <w:numId w:val="44"/>
        </w:numPr>
        <w:spacing w:before="120" w:after="120"/>
        <w:ind w:left="1560"/>
        <w:contextualSpacing w:val="0"/>
        <w:jc w:val="both"/>
        <w:rPr>
          <w:rFonts w:asciiTheme="minorHAnsi" w:hAnsiTheme="minorHAnsi" w:cstheme="minorHAnsi"/>
          <w:sz w:val="22"/>
          <w:szCs w:val="22"/>
        </w:rPr>
      </w:pPr>
      <w:r>
        <w:rPr>
          <w:rFonts w:asciiTheme="minorHAnsi" w:hAnsiTheme="minorHAnsi" w:cstheme="minorHAnsi"/>
          <w:sz w:val="22"/>
          <w:szCs w:val="22"/>
        </w:rPr>
        <w:t xml:space="preserve">ako </w:t>
      </w:r>
      <w:r w:rsidR="00776A84">
        <w:rPr>
          <w:rFonts w:asciiTheme="minorHAnsi" w:hAnsiTheme="minorHAnsi" w:cstheme="minorHAnsi"/>
          <w:sz w:val="22"/>
          <w:szCs w:val="22"/>
        </w:rPr>
        <w:t>odbor Národný úrad pre OLAF (od</w:t>
      </w:r>
      <w:r w:rsidR="0009796B">
        <w:rPr>
          <w:rFonts w:asciiTheme="minorHAnsi" w:hAnsiTheme="minorHAnsi" w:cstheme="minorHAnsi"/>
          <w:sz w:val="22"/>
          <w:szCs w:val="22"/>
        </w:rPr>
        <w:t> </w:t>
      </w:r>
      <w:r w:rsidR="00776A84">
        <w:rPr>
          <w:rFonts w:asciiTheme="minorHAnsi" w:hAnsiTheme="minorHAnsi" w:cstheme="minorHAnsi"/>
          <w:sz w:val="22"/>
          <w:szCs w:val="22"/>
        </w:rPr>
        <w:t>01.10.2020)</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4D5BA5BE" w14:textId="77777777" w:rsidR="00CD1A3F" w:rsidRPr="00F43906" w:rsidRDefault="00CD1A3F" w:rsidP="00BA10F0">
      <w:pPr>
        <w:spacing w:before="24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2051E1C1" w:rsidR="00CD1A3F" w:rsidRPr="00F43906" w:rsidRDefault="000C6F15" w:rsidP="00BA4CEE">
      <w:pPr>
        <w:pStyle w:val="Odsekzoznamu"/>
        <w:numPr>
          <w:ilvl w:val="0"/>
          <w:numId w:val="7"/>
        </w:numPr>
        <w:spacing w:before="120" w:after="120"/>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F43906" w:rsidDel="000C6F15">
        <w:rPr>
          <w:rFonts w:asciiTheme="minorHAnsi" w:hAnsiTheme="minorHAnsi" w:cstheme="minorHAnsi"/>
          <w:color w:val="000000"/>
          <w:sz w:val="22"/>
          <w:szCs w:val="22"/>
        </w:rPr>
        <w:t xml:space="preserve"> </w:t>
      </w:r>
      <w:r w:rsidR="00CD1A3F" w:rsidRPr="00F43906">
        <w:rPr>
          <w:rFonts w:asciiTheme="minorHAnsi" w:hAnsiTheme="minorHAnsi" w:cstheme="minorHAnsi"/>
          <w:color w:val="000000"/>
          <w:sz w:val="22"/>
          <w:szCs w:val="22"/>
        </w:rPr>
        <w:t> osoba splnomocnená zastupovať žiadateľa v konaní o ŽoNFP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w:t>
      </w:r>
      <w:r w:rsidR="00C83D67">
        <w:rPr>
          <w:rFonts w:asciiTheme="minorHAnsi" w:hAnsiTheme="minorHAnsi" w:cstheme="minorHAnsi"/>
          <w:color w:val="000000"/>
          <w:sz w:val="22"/>
          <w:szCs w:val="22"/>
        </w:rPr>
        <w:t>j</w:t>
      </w:r>
      <w:r w:rsidR="00CC6019" w:rsidRPr="00F43906">
        <w:rPr>
          <w:rFonts w:asciiTheme="minorHAnsi" w:hAnsiTheme="minorHAnsi" w:cstheme="minorHAnsi"/>
          <w:color w:val="000000"/>
          <w:sz w:val="22"/>
          <w:szCs w:val="22"/>
        </w:rPr>
        <w:t xml:space="preserve"> </w:t>
      </w:r>
      <w:r w:rsidR="00C83D67">
        <w:rPr>
          <w:rFonts w:asciiTheme="minorHAnsi" w:hAnsiTheme="minorHAnsi" w:cstheme="minorHAnsi"/>
          <w:color w:val="000000"/>
          <w:sz w:val="22"/>
          <w:szCs w:val="22"/>
        </w:rPr>
        <w:t>únie</w:t>
      </w:r>
      <w:r w:rsidR="00CD1A3F"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sidR="00614698">
        <w:rPr>
          <w:rFonts w:asciiTheme="minorHAnsi" w:hAnsiTheme="minorHAnsi" w:cstheme="minorHAnsi"/>
          <w:color w:val="000000"/>
          <w:sz w:val="22"/>
          <w:szCs w:val="22"/>
        </w:rPr>
        <w:t>e</w:t>
      </w:r>
      <w:r w:rsidR="00CD1A3F" w:rsidRPr="00F43906">
        <w:rPr>
          <w:rFonts w:asciiTheme="minorHAnsi" w:hAnsiTheme="minorHAnsi" w:cstheme="minorHAnsi"/>
          <w:color w:val="000000"/>
          <w:sz w:val="22"/>
          <w:szCs w:val="22"/>
        </w:rPr>
        <w:t xml:space="preserve"> pri verejnom obstarávaní a verejnej dražbe</w:t>
      </w:r>
    </w:p>
    <w:p w14:paraId="736C559A" w14:textId="004E5BC5" w:rsidR="00CD1A3F"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00614698">
        <w:rPr>
          <w:rFonts w:asciiTheme="minorHAnsi" w:hAnsiTheme="minorHAnsi" w:cstheme="minorHAnsi"/>
          <w:sz w:val="22"/>
          <w:szCs w:val="22"/>
        </w:rPr>
        <w:t xml:space="preserve">splnenie </w:t>
      </w:r>
      <w:r w:rsidRPr="00F43906">
        <w:rPr>
          <w:rFonts w:asciiTheme="minorHAnsi" w:hAnsiTheme="minorHAnsi" w:cstheme="minorHAnsi"/>
          <w:i/>
          <w:sz w:val="22"/>
          <w:szCs w:val="22"/>
        </w:rPr>
        <w:t>podmienk</w:t>
      </w:r>
      <w:r w:rsidR="00614698">
        <w:rPr>
          <w:rFonts w:asciiTheme="minorHAnsi" w:hAnsiTheme="minorHAnsi" w:cstheme="minorHAnsi"/>
          <w:i/>
          <w:sz w:val="22"/>
          <w:szCs w:val="22"/>
        </w:rPr>
        <w:t>y</w:t>
      </w:r>
      <w:r w:rsidRPr="00F43906">
        <w:rPr>
          <w:rFonts w:asciiTheme="minorHAnsi" w:hAnsiTheme="minorHAnsi" w:cstheme="minorHAnsi"/>
          <w:i/>
          <w:sz w:val="22"/>
          <w:szCs w:val="22"/>
        </w:rPr>
        <w:t xml:space="preserve">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098BDE15" w14:textId="77777777" w:rsidR="00BF5CB9" w:rsidRPr="00E3587B" w:rsidRDefault="00BF5CB9" w:rsidP="00BF5CB9">
      <w:pPr>
        <w:pStyle w:val="Odsekzoznamu"/>
        <w:numPr>
          <w:ilvl w:val="0"/>
          <w:numId w:val="43"/>
        </w:numPr>
        <w:spacing w:before="120" w:after="120"/>
        <w:ind w:left="714" w:hanging="357"/>
        <w:contextualSpacing w:val="0"/>
        <w:jc w:val="both"/>
        <w:rPr>
          <w:rFonts w:asciiTheme="minorHAnsi" w:hAnsiTheme="minorHAnsi" w:cstheme="minorHAnsi"/>
          <w:sz w:val="22"/>
          <w:szCs w:val="22"/>
        </w:rPr>
      </w:pPr>
      <w:r w:rsidRPr="00E3587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011A013B" w14:textId="59233FF3" w:rsidR="00BF5CB9" w:rsidRPr="00F43906" w:rsidRDefault="00BF5CB9" w:rsidP="00BF5CB9">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r w:rsidR="00614698">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614698">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62DCD62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Oprávnenosť aktivít realizácie projektu</w:t>
      </w:r>
    </w:p>
    <w:p w14:paraId="78CE3BE5" w14:textId="6069885E"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r w:rsidRPr="00F43906">
        <w:rPr>
          <w:rFonts w:asciiTheme="minorHAnsi" w:hAnsiTheme="minorHAnsi" w:cstheme="minorHAnsi"/>
          <w:sz w:val="22"/>
          <w:szCs w:val="22"/>
          <w:u w:val="single"/>
        </w:rPr>
        <w:t>Podmienky oprávnenosti aktivít:</w:t>
      </w: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622E451C" w:rsidR="00B63E56" w:rsidRDefault="004D39AC"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4C828B52" w14:textId="77777777" w:rsidR="006A516A" w:rsidRPr="00F43906" w:rsidRDefault="006A516A" w:rsidP="006A516A">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realizácie projektu</w:t>
      </w:r>
    </w:p>
    <w:p w14:paraId="4727AF97" w14:textId="77777777" w:rsidR="006A516A" w:rsidRPr="00F43906" w:rsidRDefault="006A516A" w:rsidP="006A516A">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CD0EF3">
        <w:rPr>
          <w:rFonts w:asciiTheme="minorHAnsi" w:eastAsiaTheme="minorHAnsi" w:hAnsiTheme="minorHAnsi"/>
          <w:b/>
          <w:color w:val="000000"/>
          <w:sz w:val="22"/>
          <w:szCs w:val="22"/>
          <w:lang w:eastAsia="en-US"/>
        </w:rPr>
        <w:t xml:space="preserve">od 01. </w:t>
      </w:r>
      <w:r>
        <w:rPr>
          <w:rFonts w:asciiTheme="minorHAnsi" w:eastAsiaTheme="minorHAnsi" w:hAnsiTheme="minorHAnsi"/>
          <w:b/>
          <w:color w:val="000000"/>
          <w:sz w:val="22"/>
          <w:szCs w:val="22"/>
          <w:lang w:eastAsia="en-US"/>
        </w:rPr>
        <w:t>12</w:t>
      </w:r>
      <w:r w:rsidRPr="00CD0EF3">
        <w:rPr>
          <w:rFonts w:asciiTheme="minorHAnsi" w:eastAsiaTheme="minorHAnsi" w:hAnsiTheme="minorHAnsi"/>
          <w:b/>
          <w:color w:val="000000"/>
          <w:sz w:val="22"/>
          <w:szCs w:val="22"/>
          <w:lang w:eastAsia="en-US"/>
        </w:rPr>
        <w:t>. 201</w:t>
      </w:r>
      <w:r>
        <w:rPr>
          <w:rFonts w:asciiTheme="minorHAnsi" w:eastAsiaTheme="minorHAnsi" w:hAnsiTheme="minorHAnsi"/>
          <w:b/>
          <w:color w:val="000000"/>
          <w:sz w:val="22"/>
          <w:szCs w:val="22"/>
          <w:lang w:eastAsia="en-US"/>
        </w:rPr>
        <w:t xml:space="preserve">8 </w:t>
      </w:r>
      <w:r w:rsidRPr="00F43906">
        <w:rPr>
          <w:rFonts w:asciiTheme="minorHAnsi" w:hAnsiTheme="minorHAnsi" w:cstheme="minorHAnsi"/>
          <w:color w:val="000000"/>
          <w:sz w:val="22"/>
          <w:szCs w:val="22"/>
        </w:rPr>
        <w:t>najneskôr do 3 mesiacov od nadobudnutia účinnosti zmluvy o poskytnutí NFP</w:t>
      </w:r>
      <w:r>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 xml:space="preserve">(ďalej aj „zmluva o NFP“)/interného </w:t>
      </w:r>
      <w:r>
        <w:rPr>
          <w:rFonts w:asciiTheme="minorHAnsi" w:hAnsiTheme="minorHAnsi" w:cstheme="minorHAnsi"/>
          <w:color w:val="000000"/>
          <w:sz w:val="22"/>
          <w:szCs w:val="22"/>
        </w:rPr>
        <w:t>r</w:t>
      </w:r>
      <w:r w:rsidRPr="00F43906">
        <w:rPr>
          <w:rFonts w:asciiTheme="minorHAnsi" w:hAnsiTheme="minorHAnsi" w:cstheme="minorHAnsi"/>
          <w:color w:val="000000"/>
          <w:sz w:val="22"/>
          <w:szCs w:val="22"/>
        </w:rPr>
        <w:t xml:space="preserve">ozhodnutia o schválení žiadosti o NFP. Aktivity projektu je prijímateľ povinný ukončiť </w:t>
      </w:r>
      <w:r w:rsidRPr="00F43906">
        <w:rPr>
          <w:rFonts w:asciiTheme="minorHAnsi" w:hAnsiTheme="minorHAnsi" w:cstheme="minorHAnsi"/>
          <w:b/>
          <w:color w:val="000000"/>
          <w:sz w:val="22"/>
          <w:szCs w:val="22"/>
        </w:rPr>
        <w:t xml:space="preserve">najneskôr do </w:t>
      </w:r>
      <w:r w:rsidRPr="00CD0EF3">
        <w:rPr>
          <w:rFonts w:asciiTheme="minorHAnsi" w:hAnsiTheme="minorHAnsi" w:cstheme="minorHAnsi"/>
          <w:b/>
          <w:color w:val="000000"/>
          <w:sz w:val="22"/>
          <w:szCs w:val="22"/>
        </w:rPr>
        <w:t>31. 12. 20</w:t>
      </w:r>
      <w:r>
        <w:rPr>
          <w:rFonts w:asciiTheme="minorHAnsi" w:hAnsiTheme="minorHAnsi" w:cstheme="minorHAnsi"/>
          <w:b/>
          <w:color w:val="000000"/>
          <w:sz w:val="22"/>
          <w:szCs w:val="22"/>
        </w:rPr>
        <w:t>21</w:t>
      </w:r>
      <w:r w:rsidRPr="00CD0EF3">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Žiadateľ o NFP je oprávnený predložiť v rámci vyzvania viacero žiadostí o NFP. </w:t>
      </w:r>
    </w:p>
    <w:p w14:paraId="241E3BA9" w14:textId="439DB0C5" w:rsidR="006A516A" w:rsidRPr="00F43906" w:rsidRDefault="006A516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 xml:space="preserve">začať skôr </w:t>
      </w:r>
      <w:r w:rsidRPr="00CD0EF3">
        <w:rPr>
          <w:rFonts w:asciiTheme="minorHAnsi" w:hAnsiTheme="minorHAnsi"/>
          <w:i/>
          <w:sz w:val="22"/>
          <w:szCs w:val="22"/>
        </w:rPr>
        <w:t xml:space="preserve">ako 01. </w:t>
      </w:r>
      <w:r>
        <w:rPr>
          <w:rFonts w:asciiTheme="minorHAnsi" w:hAnsiTheme="minorHAnsi"/>
          <w:i/>
          <w:sz w:val="22"/>
          <w:szCs w:val="22"/>
        </w:rPr>
        <w:t>12</w:t>
      </w:r>
      <w:r w:rsidRPr="00CD0EF3">
        <w:rPr>
          <w:rFonts w:asciiTheme="minorHAnsi" w:hAnsiTheme="minorHAnsi"/>
          <w:i/>
          <w:sz w:val="22"/>
          <w:szCs w:val="22"/>
        </w:rPr>
        <w:t>. 201</w:t>
      </w:r>
      <w:r>
        <w:rPr>
          <w:rFonts w:asciiTheme="minorHAnsi" w:hAnsiTheme="minorHAnsi"/>
          <w:i/>
          <w:sz w:val="22"/>
          <w:szCs w:val="22"/>
        </w:rPr>
        <w:t>8 a </w:t>
      </w:r>
      <w:r w:rsidRPr="00F43906">
        <w:rPr>
          <w:rFonts w:asciiTheme="minorHAnsi" w:hAnsiTheme="minorHAnsi" w:cstheme="minorHAnsi"/>
          <w:i/>
          <w:sz w:val="22"/>
          <w:szCs w:val="22"/>
        </w:rPr>
        <w:t xml:space="preserve">presiahnuť </w:t>
      </w:r>
      <w:r w:rsidRPr="00CD0EF3">
        <w:rPr>
          <w:rFonts w:asciiTheme="minorHAnsi" w:hAnsiTheme="minorHAnsi" w:cstheme="minorHAnsi"/>
          <w:i/>
          <w:sz w:val="22"/>
          <w:szCs w:val="22"/>
        </w:rPr>
        <w:t>dátum 31.</w:t>
      </w:r>
      <w:r>
        <w:rPr>
          <w:rFonts w:asciiTheme="minorHAnsi" w:hAnsiTheme="minorHAnsi" w:cstheme="minorHAnsi"/>
          <w:i/>
          <w:sz w:val="22"/>
          <w:szCs w:val="22"/>
        </w:rPr>
        <w:t xml:space="preserve"> </w:t>
      </w:r>
      <w:r w:rsidRPr="00CD0EF3">
        <w:rPr>
          <w:rFonts w:asciiTheme="minorHAnsi" w:hAnsiTheme="minorHAnsi" w:cstheme="minorHAnsi"/>
          <w:i/>
          <w:sz w:val="22"/>
          <w:szCs w:val="22"/>
        </w:rPr>
        <w:t>12.</w:t>
      </w:r>
      <w:r>
        <w:rPr>
          <w:rFonts w:asciiTheme="minorHAnsi" w:hAnsiTheme="minorHAnsi" w:cstheme="minorHAnsi"/>
          <w:i/>
          <w:sz w:val="22"/>
          <w:szCs w:val="22"/>
        </w:rPr>
        <w:t xml:space="preserve"> </w:t>
      </w:r>
      <w:r w:rsidRPr="00CD0EF3">
        <w:rPr>
          <w:rFonts w:asciiTheme="minorHAnsi" w:hAnsiTheme="minorHAnsi" w:cstheme="minorHAnsi"/>
          <w:i/>
          <w:sz w:val="22"/>
          <w:szCs w:val="22"/>
        </w:rPr>
        <w:t>20</w:t>
      </w:r>
      <w:r>
        <w:rPr>
          <w:rFonts w:asciiTheme="minorHAnsi" w:hAnsiTheme="minorHAnsi" w:cstheme="minorHAnsi"/>
          <w:i/>
          <w:sz w:val="22"/>
          <w:szCs w:val="22"/>
        </w:rPr>
        <w:t>21.)</w:t>
      </w:r>
    </w:p>
    <w:p w14:paraId="5EACE302" w14:textId="77777777" w:rsidR="00F875B0" w:rsidRPr="00F43906" w:rsidRDefault="00810DAA"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neukončil fyzickú realizáciu všetkých hlavných aktivít projektu pred predložením ŽoNFP</w:t>
      </w:r>
    </w:p>
    <w:p w14:paraId="298DA4C3" w14:textId="77777777" w:rsidR="00810DAA" w:rsidRPr="00F43906" w:rsidRDefault="00810DAA"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39F688EF" w14:textId="77777777"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9273EE" w:rsidRPr="00F43906">
        <w:rPr>
          <w:rFonts w:asciiTheme="minorHAnsi" w:hAnsiTheme="minorHAnsi" w:cstheme="minorHAnsi"/>
          <w:i/>
          <w:sz w:val="22"/>
          <w:szCs w:val="22"/>
        </w:rPr>
        <w:t>forme</w:t>
      </w:r>
      <w:r w:rsidRPr="00F43906">
        <w:rPr>
          <w:rFonts w:asciiTheme="minorHAnsi" w:hAnsiTheme="minorHAnsi" w:cstheme="minorHAnsi"/>
          <w:i/>
          <w:sz w:val="22"/>
          <w:szCs w:val="22"/>
        </w:rPr>
        <w:t>.)</w:t>
      </w:r>
    </w:p>
    <w:p w14:paraId="07885DC4"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1C177C0F"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1"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1700F475" w:rsidR="007E6316" w:rsidRDefault="007E6316"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1EE96FC3" w14:textId="18FB4011" w:rsidR="002A12C3" w:rsidRPr="00F43906" w:rsidRDefault="002A12C3" w:rsidP="00BA4CEE">
      <w:pPr>
        <w:pStyle w:val="Odsekzoznamu"/>
        <w:spacing w:before="120" w:after="120"/>
        <w:contextualSpacing w:val="0"/>
        <w:jc w:val="both"/>
        <w:rPr>
          <w:rFonts w:asciiTheme="minorHAnsi" w:hAnsiTheme="minorHAnsi" w:cstheme="minorHAnsi"/>
          <w:b/>
        </w:rPr>
      </w:pPr>
    </w:p>
    <w:p w14:paraId="206B8E88" w14:textId="77777777" w:rsidR="003C2776" w:rsidRPr="00AB7465"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RMŽaND“)</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žien a nediskriminácia“. Žiadateľ rovnako v rámci formulára ŽoNFP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32143853" w14:textId="77777777" w:rsidR="003C2776" w:rsidRPr="00F43906" w:rsidRDefault="007C40AA" w:rsidP="00BA10F0">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682D4351" w14:textId="77777777" w:rsidR="005D5FC6" w:rsidRPr="00F43906" w:rsidRDefault="005D5FC6" w:rsidP="002B6474">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087B011A"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w:t>
      </w:r>
      <w:r w:rsidR="00D8764B">
        <w:rPr>
          <w:rFonts w:asciiTheme="minorHAnsi" w:hAnsiTheme="minorHAnsi" w:cstheme="minorHAnsi"/>
          <w:sz w:val="22"/>
          <w:szCs w:val="22"/>
        </w:rPr>
        <w:t>e</w:t>
      </w:r>
      <w:r w:rsidR="005D5FC6" w:rsidRPr="00F43906">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 xml:space="preserve">dokumentoch podľa predchádzajúcej vety musia byť vymedzené takým spôsobom, aby bolo zrejmé, že </w:t>
      </w:r>
      <w:r w:rsidR="00D8764B">
        <w:rPr>
          <w:rFonts w:asciiTheme="minorHAnsi" w:hAnsiTheme="minorHAnsi" w:cstheme="minorHAnsi"/>
          <w:sz w:val="22"/>
          <w:szCs w:val="22"/>
        </w:rPr>
        <w:t>uvedený</w:t>
      </w:r>
      <w:r w:rsidR="00D8764B" w:rsidRPr="00F43906">
        <w:rPr>
          <w:rFonts w:asciiTheme="minorHAnsi" w:hAnsiTheme="minorHAnsi" w:cstheme="minorHAnsi"/>
          <w:sz w:val="22"/>
          <w:szCs w:val="22"/>
        </w:rPr>
        <w:t xml:space="preserve"> </w:t>
      </w:r>
      <w:r w:rsidR="005D5FC6" w:rsidRPr="00F43906">
        <w:rPr>
          <w:rFonts w:asciiTheme="minorHAnsi" w:hAnsiTheme="minorHAnsi" w:cstheme="minorHAnsi"/>
          <w:sz w:val="22"/>
          <w:szCs w:val="22"/>
        </w:rPr>
        <w:t>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0347EE3B" w:rsidR="005D5FC6" w:rsidRPr="00F14B56" w:rsidRDefault="005D5FC6" w:rsidP="00101010">
      <w:pPr>
        <w:pStyle w:val="Odsekzoznamu"/>
        <w:numPr>
          <w:ilvl w:val="1"/>
          <w:numId w:val="7"/>
        </w:numPr>
        <w:spacing w:before="120" w:after="120"/>
        <w:ind w:left="993"/>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r w:rsidR="00F14B56">
        <w:rPr>
          <w:rFonts w:asciiTheme="minorHAnsi" w:hAnsiTheme="minorHAnsi" w:cstheme="minorHAnsi"/>
          <w:sz w:val="22"/>
          <w:szCs w:val="22"/>
        </w:rPr>
        <w:t xml:space="preserve"> </w:t>
      </w:r>
      <w:r w:rsidR="00F14B56" w:rsidRPr="00F14B56">
        <w:rPr>
          <w:rFonts w:asciiTheme="minorHAnsi" w:hAnsiTheme="minorHAnsi" w:cstheme="minorHAnsi"/>
          <w:sz w:val="22"/>
          <w:szCs w:val="22"/>
        </w:rPr>
        <w:t>V prípade, ak je identických pracovných pozícií viacero, je potrebné 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Zozname pracovných pozícií uviesť počet týchto identických pracovných pozícií. 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žiadnom prípade nie je nutné v rámci Zoznamu pracovných pozícií uvádzať viacero identických pracovných pozícií v samostatných riadkoch</w:t>
      </w:r>
      <w:r w:rsidR="003E6B7D">
        <w:rPr>
          <w:rFonts w:asciiTheme="minorHAnsi" w:hAnsiTheme="minorHAnsi" w:cstheme="minorHAnsi"/>
          <w:sz w:val="22"/>
          <w:szCs w:val="22"/>
        </w:rPr>
        <w:t>;</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napr. predpokladaný počet refundovaných zamestnancov, počet mesiacov, priemerná suma na zamestnanca, dohodára,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70235978"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 predložiť povinné prílohy ako súčasť odoslanej žiadosti o NFP v</w:t>
      </w:r>
      <w:r w:rsidR="00D8764B">
        <w:rPr>
          <w:rFonts w:asciiTheme="minorHAnsi" w:hAnsiTheme="minorHAnsi" w:cstheme="minorHAnsi"/>
          <w:i/>
          <w:sz w:val="22"/>
          <w:szCs w:val="22"/>
        </w:rPr>
        <w:t> </w:t>
      </w:r>
      <w:r w:rsidRPr="00F43906">
        <w:rPr>
          <w:rFonts w:asciiTheme="minorHAnsi" w:hAnsiTheme="minorHAnsi" w:cstheme="minorHAnsi"/>
          <w:i/>
          <w:sz w:val="22"/>
          <w:szCs w:val="22"/>
        </w:rPr>
        <w:t>ITMS</w:t>
      </w:r>
      <w:r w:rsidR="00D8764B">
        <w:rPr>
          <w:rFonts w:asciiTheme="minorHAnsi" w:hAnsiTheme="minorHAnsi" w:cstheme="minorHAnsi"/>
          <w:i/>
          <w:sz w:val="22"/>
          <w:szCs w:val="22"/>
        </w:rPr>
        <w:t>2014+,</w:t>
      </w:r>
      <w:r w:rsidRPr="00F43906">
        <w:rPr>
          <w:rFonts w:asciiTheme="minorHAnsi" w:hAnsiTheme="minorHAnsi" w:cstheme="minorHAnsi"/>
          <w:i/>
          <w:sz w:val="22"/>
          <w:szCs w:val="22"/>
        </w:rPr>
        <w:t xml:space="preserve">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3B75B3D" w14:textId="714D5BDA" w:rsidR="005A2C7E" w:rsidRPr="00870D57" w:rsidRDefault="005A2C7E" w:rsidP="00902AA7">
      <w:pPr>
        <w:pStyle w:val="Odsekzoznamu1"/>
        <w:numPr>
          <w:ilvl w:val="0"/>
          <w:numId w:val="7"/>
        </w:numPr>
        <w:spacing w:before="240" w:after="240" w:line="276" w:lineRule="auto"/>
        <w:rPr>
          <w:rFonts w:asciiTheme="minorHAnsi" w:hAnsiTheme="minorHAnsi" w:cstheme="minorHAnsi"/>
          <w:sz w:val="22"/>
          <w:szCs w:val="22"/>
        </w:rPr>
      </w:pPr>
      <w:r w:rsidRPr="00870D57">
        <w:rPr>
          <w:rFonts w:asciiTheme="minorHAnsi" w:hAnsiTheme="minorHAnsi" w:cstheme="minorHAnsi"/>
          <w:sz w:val="22"/>
          <w:szCs w:val="22"/>
        </w:rPr>
        <w:t>oprávnenosť výdavkov realizácie projektu</w:t>
      </w:r>
    </w:p>
    <w:p w14:paraId="2C33E7B0" w14:textId="77777777" w:rsidR="005A2C7E" w:rsidRPr="00F43906" w:rsidRDefault="005A2C7E" w:rsidP="001209C4">
      <w:pPr>
        <w:spacing w:before="120" w:after="120" w:line="240" w:lineRule="auto"/>
        <w:ind w:left="709"/>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p>
    <w:p w14:paraId="5E4C0B13" w14:textId="77777777" w:rsidR="005A2C7E" w:rsidRPr="00F43906" w:rsidRDefault="005A2C7E" w:rsidP="00902AA7">
      <w:pPr>
        <w:pStyle w:val="Odsekzoznamu"/>
        <w:numPr>
          <w:ilvl w:val="0"/>
          <w:numId w:val="41"/>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výdavky projektu sú v súlade s oprávnenými výdavkami pre oprávnenú aktivitu na toto vyzvanie</w:t>
      </w:r>
    </w:p>
    <w:p w14:paraId="2651C453" w14:textId="77777777" w:rsidR="005A2C7E" w:rsidRPr="00F43906" w:rsidRDefault="005A2C7E" w:rsidP="005A2C7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Pr="00F43906">
        <w:rPr>
          <w:rFonts w:asciiTheme="minorHAnsi" w:hAnsiTheme="minorHAnsi" w:cstheme="minorHAnsi"/>
          <w:color w:val="000000"/>
          <w:sz w:val="22"/>
          <w:szCs w:val="22"/>
        </w:rPr>
        <w:t xml:space="preserve">Pre toto vyzvanie sú oprávneným typom výdavkov : </w:t>
      </w:r>
      <w:r w:rsidRPr="00F43906">
        <w:rPr>
          <w:rFonts w:asciiTheme="minorHAnsi" w:hAnsiTheme="minorHAnsi" w:cstheme="minorHAnsi"/>
          <w:b/>
          <w:color w:val="000000"/>
          <w:sz w:val="22"/>
          <w:szCs w:val="22"/>
        </w:rPr>
        <w:t>521 Mzdové výdavky</w:t>
      </w:r>
      <w:r w:rsidRPr="00F43906">
        <w:rPr>
          <w:rFonts w:asciiTheme="minorHAnsi" w:hAnsiTheme="minorHAnsi" w:cstheme="minorHAnsi"/>
          <w:color w:val="000000"/>
          <w:sz w:val="22"/>
          <w:szCs w:val="22"/>
        </w:rPr>
        <w:t xml:space="preserve">. </w:t>
      </w:r>
    </w:p>
    <w:p w14:paraId="29E577A0"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632AF5F0"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Príručka oprávnenosti výdavkov pre projekty operačného programu Technická pomoc 2014 - 2020  (</w:t>
      </w:r>
      <w:hyperlink r:id="rId22"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0229D69A" w14:textId="5C1B0FF6"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pre prijímateľa pre projekty operačného programu Technická pomoc </w:t>
      </w:r>
      <w:r w:rsidR="001209C4">
        <w:rPr>
          <w:rFonts w:asciiTheme="minorHAnsi" w:hAnsiTheme="minorHAnsi" w:cstheme="minorHAnsi"/>
          <w:sz w:val="22"/>
          <w:szCs w:val="22"/>
        </w:rPr>
        <w:br/>
      </w:r>
      <w:r w:rsidRPr="00F43906">
        <w:rPr>
          <w:rFonts w:asciiTheme="minorHAnsi" w:hAnsiTheme="minorHAnsi" w:cstheme="minorHAnsi"/>
          <w:sz w:val="22"/>
          <w:szCs w:val="22"/>
        </w:rPr>
        <w:t>2014 - 2020  (</w:t>
      </w:r>
      <w:hyperlink r:id="rId23"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1A1A8054" w14:textId="2E25EF1A"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Operačný program Technická pomoc pre programové obdobie 2014</w:t>
      </w:r>
      <w:r w:rsidR="001D5845">
        <w:rPr>
          <w:rFonts w:asciiTheme="minorHAnsi" w:hAnsiTheme="minorHAnsi" w:cstheme="minorHAnsi"/>
          <w:sz w:val="22"/>
          <w:szCs w:val="22"/>
        </w:rPr>
        <w:t xml:space="preserve"> </w:t>
      </w:r>
      <w:r w:rsidRPr="00F43906">
        <w:rPr>
          <w:rFonts w:asciiTheme="minorHAnsi" w:hAnsiTheme="minorHAnsi" w:cstheme="minorHAnsi"/>
          <w:sz w:val="22"/>
          <w:szCs w:val="22"/>
        </w:rPr>
        <w:t>-</w:t>
      </w:r>
      <w:r w:rsidR="001D5845">
        <w:rPr>
          <w:rFonts w:asciiTheme="minorHAnsi" w:hAnsiTheme="minorHAnsi" w:cstheme="minorHAnsi"/>
          <w:sz w:val="22"/>
          <w:szCs w:val="22"/>
        </w:rPr>
        <w:t xml:space="preserve"> </w:t>
      </w:r>
      <w:r w:rsidRPr="00F43906">
        <w:rPr>
          <w:rFonts w:asciiTheme="minorHAnsi" w:hAnsiTheme="minorHAnsi" w:cstheme="minorHAnsi"/>
          <w:sz w:val="22"/>
          <w:szCs w:val="22"/>
        </w:rPr>
        <w:t>2020 (</w:t>
      </w:r>
      <w:hyperlink r:id="rId24" w:history="1">
        <w:r w:rsidRPr="00F43906">
          <w:rPr>
            <w:rStyle w:val="Hypertextovprepojenie"/>
            <w:rFonts w:asciiTheme="minorHAnsi" w:hAnsiTheme="minorHAnsi" w:cstheme="minorHAnsi"/>
            <w:sz w:val="22"/>
            <w:szCs w:val="22"/>
          </w:rPr>
          <w:t>http://www.optp.vlada.gov.sk/programovy-dokument/</w:t>
        </w:r>
      </w:hyperlink>
      <w:r w:rsidRPr="00F43906">
        <w:rPr>
          <w:rFonts w:asciiTheme="minorHAnsi" w:hAnsiTheme="minorHAnsi" w:cstheme="minorHAnsi"/>
          <w:color w:val="000000"/>
          <w:sz w:val="22"/>
          <w:szCs w:val="22"/>
        </w:rPr>
        <w:t>)</w:t>
      </w:r>
      <w:r w:rsidRPr="00F43906">
        <w:rPr>
          <w:rFonts w:asciiTheme="minorHAnsi" w:hAnsiTheme="minorHAnsi" w:cstheme="minorHAnsi"/>
          <w:sz w:val="22"/>
          <w:szCs w:val="22"/>
        </w:rPr>
        <w:t>;</w:t>
      </w:r>
    </w:p>
    <w:p w14:paraId="05B9DAB5"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Metodický pokyn CKO č. 6 k pravidlám oprávnenosti pre najčastejšie sa vyskytujúce skupiny výdavkov  (</w:t>
      </w:r>
      <w:hyperlink r:id="rId25" w:history="1">
        <w:r w:rsidRPr="0042088A">
          <w:rPr>
            <w:rStyle w:val="Hypertextovprepojenie"/>
            <w:rFonts w:asciiTheme="minorHAnsi" w:hAnsiTheme="minorHAnsi"/>
            <w:sz w:val="22"/>
            <w:szCs w:val="22"/>
          </w:rPr>
          <w:t>http://www.partnerskadohoda.gov.sk/metodicke-pokyny-cko-a-uv-sr/</w:t>
        </w:r>
      </w:hyperlink>
      <w:r w:rsidRPr="00F43906">
        <w:rPr>
          <w:rFonts w:asciiTheme="minorHAnsi" w:hAnsiTheme="minorHAnsi" w:cstheme="minorHAnsi"/>
          <w:sz w:val="22"/>
          <w:szCs w:val="22"/>
        </w:rPr>
        <w:t>);</w:t>
      </w:r>
    </w:p>
    <w:p w14:paraId="4608011C" w14:textId="5D0B4C5F"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Metodický pokyn CKO č. 18 k overovaniu hospodárnosti výdavkov na programové obdobie 2014-2020 (</w:t>
      </w:r>
      <w:hyperlink r:id="rId26" w:history="1">
        <w:r w:rsidRPr="00331E17">
          <w:rPr>
            <w:rStyle w:val="Hypertextovprepojenie"/>
            <w:rFonts w:asciiTheme="minorHAnsi" w:hAnsiTheme="minorHAnsi"/>
            <w:sz w:val="22"/>
            <w:szCs w:val="22"/>
          </w:rPr>
          <w:t>http://www.partnerskadohoda.gov.sk/metodicke-pokyny-cko-a-uv-sr/</w:t>
        </w:r>
      </w:hyperlink>
      <w:r w:rsidRPr="00F43906">
        <w:rPr>
          <w:rStyle w:val="Hypertextovprepojenie"/>
          <w:rFonts w:asciiTheme="minorHAnsi" w:hAnsiTheme="minorHAnsi" w:cstheme="minorHAnsi"/>
          <w:sz w:val="22"/>
          <w:szCs w:val="22"/>
        </w:rPr>
        <w:t>);</w:t>
      </w:r>
    </w:p>
    <w:p w14:paraId="3C1F6138" w14:textId="77777777" w:rsidR="005A2C7E" w:rsidRPr="00F43906" w:rsidRDefault="005A2C7E" w:rsidP="005A2C7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Zákony a nariadenia, na ktoré sa uvedené dokumenty odvolávajú.</w:t>
      </w:r>
    </w:p>
    <w:p w14:paraId="1AE17737" w14:textId="65FE98A7" w:rsidR="005A2C7E" w:rsidRDefault="005A2C7E" w:rsidP="005A2C7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(Za účelom posúdenia splnenia tejto podmienky poskytnutia príspevku </w:t>
      </w:r>
      <w:r w:rsidR="00E952F8">
        <w:rPr>
          <w:rFonts w:asciiTheme="minorHAnsi" w:hAnsiTheme="minorHAnsi" w:cstheme="minorHAnsi"/>
          <w:i/>
          <w:sz w:val="22"/>
          <w:szCs w:val="22"/>
        </w:rPr>
        <w:t xml:space="preserve">žiadateľ predloží prílohy uvedené v časti „Povinné prílohy k ŽoNFP“ tohto vyzvania a </w:t>
      </w:r>
      <w:r w:rsidRPr="00F43906">
        <w:rPr>
          <w:rFonts w:asciiTheme="minorHAnsi" w:hAnsiTheme="minorHAnsi" w:cstheme="minorHAnsi"/>
          <w:i/>
          <w:sz w:val="22"/>
          <w:szCs w:val="22"/>
        </w:rPr>
        <w:t>uvedie skupiny výdavkov vo formulári ŽoNFP, v rámci časti č. 11.A  - Rozpočet žiadateľa.)</w:t>
      </w:r>
    </w:p>
    <w:p w14:paraId="73331A3A" w14:textId="79762F60" w:rsidR="00671F6A" w:rsidRDefault="00671F6A" w:rsidP="005A2C7E">
      <w:pPr>
        <w:pStyle w:val="Odsekzoznamu"/>
        <w:spacing w:before="120" w:after="120"/>
        <w:ind w:left="709"/>
        <w:contextualSpacing w:val="0"/>
        <w:jc w:val="both"/>
        <w:rPr>
          <w:rFonts w:asciiTheme="minorHAnsi" w:hAnsiTheme="minorHAnsi" w:cstheme="minorHAnsi"/>
          <w:i/>
          <w:sz w:val="22"/>
          <w:szCs w:val="22"/>
        </w:rPr>
      </w:pPr>
    </w:p>
    <w:p w14:paraId="46046AB0" w14:textId="77777777" w:rsidR="00671F6A" w:rsidRDefault="00671F6A" w:rsidP="005A2C7E">
      <w:pPr>
        <w:pStyle w:val="Odsekzoznamu"/>
        <w:spacing w:before="120" w:after="120"/>
        <w:ind w:left="709"/>
        <w:contextualSpacing w:val="0"/>
        <w:jc w:val="both"/>
        <w:rPr>
          <w:rFonts w:asciiTheme="minorHAnsi" w:hAnsiTheme="minorHAnsi" w:cstheme="minorHAnsi"/>
          <w:i/>
          <w:sz w:val="22"/>
          <w:szCs w:val="22"/>
        </w:rPr>
      </w:pPr>
    </w:p>
    <w:p w14:paraId="674D0B92" w14:textId="77777777" w:rsidR="005A2C7E" w:rsidRPr="00F43906" w:rsidRDefault="005A2C7E" w:rsidP="00BA10F0">
      <w:pPr>
        <w:pStyle w:val="Odsekzoznamu"/>
        <w:numPr>
          <w:ilvl w:val="0"/>
          <w:numId w:val="42"/>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p>
    <w:p w14:paraId="11C1C0C6"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Časová oprávnenosť výdavkov v rámci OP TP je stanovená </w:t>
      </w:r>
      <w:r w:rsidRPr="00BA4CEE">
        <w:rPr>
          <w:rFonts w:asciiTheme="minorHAnsi" w:hAnsiTheme="minorHAnsi" w:cstheme="minorHAnsi"/>
          <w:b/>
          <w:color w:val="000000"/>
          <w:sz w:val="22"/>
          <w:szCs w:val="22"/>
        </w:rPr>
        <w:t>od 01. 01. 2014</w:t>
      </w:r>
      <w:r w:rsidRPr="005F6426">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BA4CEE">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Dátum nadobudnutia účinnosti zmluvy o poskytnutí NFP (resp. rozhodnutia o schválení žiadosti o NFP, ak je RO OP TP a prijímateľ tá istá osoba) nemá vplyv na počiatočný dátum oprávnenosti výdavkov.</w:t>
      </w:r>
    </w:p>
    <w:p w14:paraId="510D3283"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BA4CEE">
        <w:rPr>
          <w:rFonts w:asciiTheme="minorHAnsi" w:hAnsiTheme="minorHAnsi" w:cstheme="minorHAnsi"/>
          <w:i/>
          <w:sz w:val="22"/>
          <w:szCs w:val="22"/>
        </w:rPr>
        <w:t>)</w:t>
      </w:r>
    </w:p>
    <w:p w14:paraId="30C4A0F2" w14:textId="77777777" w:rsidR="005A2C7E" w:rsidRDefault="005A2C7E" w:rsidP="00E5128F">
      <w:pPr>
        <w:pStyle w:val="Odsekzoznamu"/>
        <w:spacing w:before="120" w:after="120"/>
        <w:ind w:left="567" w:firstLine="1"/>
        <w:contextualSpacing w:val="0"/>
        <w:jc w:val="both"/>
        <w:rPr>
          <w:rFonts w:asciiTheme="minorHAnsi" w:hAnsiTheme="minorHAnsi" w:cstheme="minorHAnsi"/>
          <w:i/>
          <w:sz w:val="22"/>
          <w:szCs w:val="22"/>
        </w:rPr>
      </w:pPr>
    </w:p>
    <w:p w14:paraId="0AFF4E46" w14:textId="77777777" w:rsidR="00E5128F" w:rsidRDefault="00E5128F">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t>Overovanie podmienok poskytnutia príspevku a ďalšie informácie k vyzvaniu</w:t>
      </w:r>
    </w:p>
    <w:p w14:paraId="581FA9B9" w14:textId="77777777" w:rsidR="003C2776" w:rsidRDefault="002777A8" w:rsidP="00E039BA">
      <w:pPr>
        <w:spacing w:before="120" w:after="120" w:line="240" w:lineRule="auto"/>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51BEF486" w14:textId="77777777" w:rsidR="00B13786" w:rsidRPr="00F43906" w:rsidRDefault="00B13786"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0A2B1D47"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Žiadateľ má možnosť </w:t>
      </w:r>
      <w:r w:rsidRPr="00F43906">
        <w:rPr>
          <w:rFonts w:asciiTheme="minorHAnsi" w:hAnsiTheme="minorHAnsi" w:cstheme="minorHAnsi"/>
          <w:b/>
        </w:rPr>
        <w:t>ex-ante overenia</w:t>
      </w:r>
      <w:r w:rsidRPr="00F43906">
        <w:rPr>
          <w:rFonts w:asciiTheme="minorHAnsi" w:hAnsiTheme="minorHAnsi" w:cstheme="minorHAnsi"/>
        </w:rPr>
        <w:t xml:space="preserve"> splnenia podmienok poskytnutia príspevku v príslušných elektronických verejných registroch, resp. v ITMS2014+</w:t>
      </w:r>
      <w:r w:rsidR="00593491">
        <w:rPr>
          <w:rStyle w:val="Odkaznapoznmkupodiarou"/>
          <w:bCs/>
          <w:iCs/>
        </w:rPr>
        <w:footnoteReference w:id="2"/>
      </w:r>
      <w:r w:rsidRPr="00F43906">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1239D6">
        <w:rPr>
          <w:rFonts w:asciiTheme="minorHAnsi" w:hAnsiTheme="minorHAnsi" w:cstheme="minorHAnsi"/>
        </w:rPr>
        <w:t>u</w:t>
      </w:r>
      <w:r w:rsidRPr="00F43906">
        <w:rPr>
          <w:rFonts w:asciiTheme="minorHAnsi" w:hAnsiTheme="minorHAnsi" w:cstheme="minorHAnsi"/>
        </w:rPr>
        <w:t>, ak v elektronickom verejnom</w:t>
      </w:r>
      <w:r w:rsidR="001239D6">
        <w:rPr>
          <w:rFonts w:asciiTheme="minorHAnsi" w:hAnsiTheme="minorHAnsi" w:cstheme="minorHAnsi"/>
        </w:rPr>
        <w:t xml:space="preserve"> </w:t>
      </w:r>
      <w:r w:rsidRPr="00F43906">
        <w:rPr>
          <w:rFonts w:asciiTheme="minorHAnsi" w:hAnsiTheme="minorHAnsi" w:cstheme="minorHAnsi"/>
        </w:rPr>
        <w:t>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2FF512FE"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w:t>
      </w:r>
      <w:r w:rsidR="00E039BA">
        <w:rPr>
          <w:rFonts w:asciiTheme="minorHAnsi" w:hAnsiTheme="minorHAnsi" w:cstheme="minorHAnsi"/>
        </w:rPr>
        <w:t> </w:t>
      </w:r>
      <w:r w:rsidRPr="00F43906">
        <w:rPr>
          <w:rFonts w:asciiTheme="minorHAnsi" w:hAnsiTheme="minorHAnsi" w:cstheme="minorHAnsi"/>
        </w:rPr>
        <w:t>OP TP povinný v prípade, ak zistí overením nesplnenie podmienky poskytnutia príspevku, vyzvať žiadateľa na doplnenie ŽoNFP – doručenie potvrdenia o splnení podmienky poskytnutia príspevku. V prípade, ak žiadateľ predložil ŽoNFP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RO</w:t>
      </w:r>
      <w:r w:rsidR="00E039BA">
        <w:rPr>
          <w:rFonts w:asciiTheme="minorHAnsi" w:hAnsiTheme="minorHAnsi" w:cstheme="minorHAnsi"/>
        </w:rPr>
        <w:t> </w:t>
      </w:r>
      <w:r w:rsidR="0088268F" w:rsidRPr="00F43906">
        <w:rPr>
          <w:rFonts w:asciiTheme="minorHAnsi" w:hAnsiTheme="minorHAnsi" w:cstheme="minorHAnsi"/>
        </w:rPr>
        <w:t>OP</w:t>
      </w:r>
      <w:r w:rsidR="00E039BA">
        <w:rPr>
          <w:rFonts w:asciiTheme="minorHAnsi" w:hAnsiTheme="minorHAnsi" w:cstheme="minorHAnsi"/>
        </w:rPr>
        <w:t> </w:t>
      </w:r>
      <w:r w:rsidR="0088268F" w:rsidRPr="00F43906">
        <w:rPr>
          <w:rFonts w:asciiTheme="minorHAnsi" w:hAnsiTheme="minorHAnsi" w:cstheme="minorHAnsi"/>
        </w:rPr>
        <w:t xml:space="preserve">TP </w:t>
      </w:r>
      <w:r w:rsidRPr="00F43906">
        <w:rPr>
          <w:rFonts w:asciiTheme="minorHAnsi" w:hAnsiTheme="minorHAnsi" w:cstheme="minorHAnsi"/>
        </w:rPr>
        <w:t>žiadateľa v rámci konania o ŽoNFP rovnako elektronicky, do elektronickej schránky žiadateľa.</w:t>
      </w:r>
    </w:p>
    <w:p w14:paraId="0792BA4F" w14:textId="0F9F52F5"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71386F">
        <w:rPr>
          <w:rFonts w:asciiTheme="minorHAnsi" w:hAnsiTheme="minorHAnsi" w:cstheme="minorHAnsi"/>
        </w:rPr>
        <w:t xml:space="preserve">splnenia </w:t>
      </w:r>
      <w:r w:rsidRPr="00F43906">
        <w:rPr>
          <w:rFonts w:asciiTheme="minorHAnsi" w:hAnsiTheme="minorHAnsi" w:cstheme="minorHAnsi"/>
        </w:rPr>
        <w:t>podmienky zo strany žiadateľa rozhodne o zastavení konania o ŽoNFP.</w:t>
      </w:r>
    </w:p>
    <w:p w14:paraId="23021A27" w14:textId="77777777"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zuje žiadateľ najmä vložením ske</w:t>
      </w:r>
      <w:r w:rsidRPr="00F43906">
        <w:rPr>
          <w:rFonts w:asciiTheme="minorHAnsi" w:hAnsiTheme="minorHAnsi" w:cstheme="minorHAnsi"/>
        </w:rPr>
        <w:t>nu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ak ho vypracúva žiadateľ sám a nie je potrebné, aby bol úradne osvedčený/podpísaný, napr. rtf a pod.) do ITMS2014+ ako prílohu ŽoNFP.</w:t>
      </w:r>
    </w:p>
    <w:p w14:paraId="22B21F83" w14:textId="3D0B73D6" w:rsidR="00065C12"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r w:rsidRPr="00F43906">
        <w:rPr>
          <w:rFonts w:asciiTheme="minorHAnsi" w:hAnsiTheme="minorHAnsi" w:cstheme="minorHAnsi"/>
        </w:rPr>
        <w:t>e-Governmente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ŽoNFP.</w:t>
      </w:r>
    </w:p>
    <w:p w14:paraId="25AC108F" w14:textId="4FC69B9F" w:rsidR="00E5128F"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330EDBC6"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Konanie o žiadosti o NFP sa začína doručením žiadosti o NFP žiadateľom. Žiadateľ doručuje ŽoNFP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ŽoNFP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40A7232C" w14:textId="798AF332" w:rsidR="0064229B"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 na základe </w:t>
      </w:r>
      <w:r w:rsidR="00982196">
        <w:rPr>
          <w:rFonts w:asciiTheme="minorHAnsi" w:hAnsiTheme="minorHAnsi" w:cstheme="minorHAnsi"/>
        </w:rPr>
        <w:t>overenia</w:t>
      </w:r>
      <w:r w:rsidR="00982196" w:rsidRPr="00F43906">
        <w:rPr>
          <w:rFonts w:asciiTheme="minorHAnsi" w:hAnsiTheme="minorHAnsi" w:cstheme="minorHAnsi"/>
        </w:rPr>
        <w:t xml:space="preserve"> </w:t>
      </w:r>
      <w:r w:rsidRPr="00F43906">
        <w:rPr>
          <w:rFonts w:asciiTheme="minorHAnsi" w:hAnsiTheme="minorHAnsi" w:cstheme="minorHAnsi"/>
        </w:rPr>
        <w:t>ŽoNFP a jej príloh vzniknú pochybnosti o pravdivosti alebo úpln</w:t>
      </w:r>
      <w:r w:rsidR="00733D06" w:rsidRPr="00F43906">
        <w:rPr>
          <w:rFonts w:asciiTheme="minorHAnsi" w:hAnsiTheme="minorHAnsi" w:cstheme="minorHAnsi"/>
        </w:rPr>
        <w:t xml:space="preserve">osti ŽoNFP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ŽoNFP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r w:rsidR="00EB5582" w:rsidRPr="00F43906">
        <w:rPr>
          <w:rFonts w:asciiTheme="minorHAnsi" w:hAnsiTheme="minorHAnsi" w:cstheme="minorHAnsi"/>
        </w:rPr>
        <w:t xml:space="preserve">ŽoNFP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5</w:t>
      </w:r>
      <w:r w:rsidR="00E60409">
        <w:rPr>
          <w:rFonts w:asciiTheme="minorHAnsi" w:hAnsiTheme="minorHAnsi" w:cstheme="minorHAnsi"/>
        </w:rPr>
        <w:t> </w:t>
      </w:r>
      <w:r w:rsidRPr="00F43906">
        <w:rPr>
          <w:rFonts w:asciiTheme="minorHAnsi" w:hAnsiTheme="minorHAnsi" w:cstheme="minorHAnsi"/>
        </w:rPr>
        <w:t xml:space="preserve">pracovných dní. </w:t>
      </w:r>
    </w:p>
    <w:p w14:paraId="028ABFC4" w14:textId="3C0FC29C" w:rsidR="00982196" w:rsidRPr="00F43906" w:rsidRDefault="00982196" w:rsidP="00E039BA">
      <w:pPr>
        <w:spacing w:before="120" w:after="120" w:line="240" w:lineRule="auto"/>
        <w:jc w:val="both"/>
        <w:rPr>
          <w:rFonts w:asciiTheme="minorHAnsi" w:hAnsiTheme="minorHAnsi" w:cstheme="minorHAnsi"/>
        </w:rPr>
      </w:pPr>
      <w:r w:rsidRPr="00BA5593">
        <w:rPr>
          <w:rFonts w:asciiTheme="minorHAnsi" w:hAnsiTheme="minorHAnsi" w:cstheme="minorHAnsi"/>
        </w:rPr>
        <w:t xml:space="preserve">Ak lehota na doplnenie alebo zmenu ŽoNFP márne uplynula v období od 12.3.2020 do 21.5.2020 (deň nadobudnutia účinnosti </w:t>
      </w:r>
      <w:r w:rsidR="00625738" w:rsidRPr="00BA5593">
        <w:rPr>
          <w:rFonts w:asciiTheme="minorHAnsi" w:hAnsiTheme="minorHAnsi" w:cstheme="minorHAnsi"/>
        </w:rPr>
        <w:t>zákona č. 128/2020 Z. z.</w:t>
      </w:r>
      <w:r w:rsidR="00625738">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625738" w:rsidRPr="00BA5593">
        <w:rPr>
          <w:rFonts w:asciiTheme="minorHAnsi" w:hAnsiTheme="minorHAnsi" w:cstheme="minorHAnsi"/>
        </w:rPr>
        <w:t>zákona č. 128/2020 Z. z.</w:t>
      </w:r>
      <w:r w:rsidR="00625738">
        <w:rPr>
          <w:rFonts w:asciiTheme="minorHAnsi" w:hAnsiTheme="minorHAnsi" w:cstheme="minorHAnsi"/>
        </w:rPr>
        <w:t xml:space="preserve">, ktorým sa mení zákon o príspevku z EŠIF </w:t>
      </w:r>
      <w:r w:rsidRPr="00BA5593">
        <w:rPr>
          <w:rFonts w:asciiTheme="minorHAnsi" w:hAnsiTheme="minorHAnsi" w:cstheme="minorHAnsi"/>
        </w:rPr>
        <w:t>(do 22.6.2020 vrátane).</w:t>
      </w:r>
    </w:p>
    <w:p w14:paraId="66FD382F"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4C499DFD" w14:textId="4A25ADD4" w:rsidR="00E91588" w:rsidRPr="007426DF"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w:t>
      </w:r>
      <w:r w:rsidR="00982196">
        <w:rPr>
          <w:rFonts w:asciiTheme="minorHAnsi" w:hAnsiTheme="minorHAnsi" w:cstheme="minorHAnsi"/>
          <w:sz w:val="22"/>
          <w:szCs w:val="22"/>
        </w:rPr>
        <w:t>nedoplnenia žiadnych náležitostí, v prípade</w:t>
      </w:r>
      <w:r w:rsidR="00982196" w:rsidRPr="00FF6B77">
        <w:rPr>
          <w:rFonts w:asciiTheme="minorHAnsi" w:hAnsiTheme="minorHAnsi" w:cstheme="minorHAnsi"/>
          <w:sz w:val="22"/>
          <w:szCs w:val="22"/>
        </w:rPr>
        <w:t xml:space="preserve"> </w:t>
      </w:r>
      <w:r w:rsidR="00982196">
        <w:rPr>
          <w:rFonts w:asciiTheme="minorHAnsi" w:hAnsiTheme="minorHAnsi" w:cstheme="minorHAnsi"/>
          <w:sz w:val="22"/>
          <w:szCs w:val="22"/>
        </w:rPr>
        <w:t xml:space="preserve"> </w:t>
      </w:r>
      <w:r w:rsidRPr="00FF6B77">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E60409">
        <w:rPr>
          <w:rFonts w:asciiTheme="minorHAnsi" w:hAnsiTheme="minorHAnsi" w:cstheme="minorHAnsi"/>
          <w:sz w:val="22"/>
          <w:szCs w:val="22"/>
        </w:rPr>
        <w:t xml:space="preserve">podmienok poskytnutia príspevku a rozhodnúť o schválení ŽoNFP RO OP TP </w:t>
      </w:r>
      <w:r w:rsidR="0064229B" w:rsidRPr="00E60409">
        <w:rPr>
          <w:rFonts w:asciiTheme="minorHAnsi" w:hAnsiTheme="minorHAnsi" w:cstheme="minorHAnsi"/>
          <w:sz w:val="22"/>
          <w:szCs w:val="22"/>
        </w:rPr>
        <w:t>zastaví konanie o</w:t>
      </w:r>
      <w:r w:rsidR="00297610" w:rsidRPr="00E60409">
        <w:rPr>
          <w:rFonts w:asciiTheme="minorHAnsi" w:hAnsiTheme="minorHAnsi" w:cstheme="minorHAnsi"/>
          <w:sz w:val="22"/>
          <w:szCs w:val="22"/>
        </w:rPr>
        <w:t> </w:t>
      </w:r>
      <w:r w:rsidR="0064229B" w:rsidRPr="00E60409">
        <w:rPr>
          <w:rFonts w:asciiTheme="minorHAnsi" w:hAnsiTheme="minorHAnsi" w:cstheme="minorHAnsi"/>
          <w:sz w:val="22"/>
          <w:szCs w:val="22"/>
        </w:rPr>
        <w:t>ŽoNFP</w:t>
      </w:r>
      <w:r w:rsidR="00297610" w:rsidRPr="00E60409">
        <w:rPr>
          <w:rFonts w:asciiTheme="minorHAnsi" w:hAnsiTheme="minorHAnsi" w:cstheme="minorHAnsi"/>
          <w:sz w:val="22"/>
          <w:szCs w:val="22"/>
        </w:rPr>
        <w:t>.</w:t>
      </w:r>
      <w:r w:rsidR="00982196" w:rsidRPr="00E60409">
        <w:rPr>
          <w:rFonts w:asciiTheme="minorHAnsi" w:hAnsiTheme="minorHAnsi" w:cstheme="minorHAnsi"/>
          <w:sz w:val="22"/>
          <w:szCs w:val="22"/>
        </w:rPr>
        <w:t xml:space="preserve"> </w:t>
      </w:r>
      <w:r w:rsidR="00982196" w:rsidRPr="00870D57">
        <w:rPr>
          <w:rFonts w:asciiTheme="minorHAnsi" w:hAnsi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E60409">
        <w:rPr>
          <w:rFonts w:asciiTheme="minorHAnsi" w:hAnsiTheme="minorHAnsi"/>
          <w:sz w:val="22"/>
          <w:szCs w:val="22"/>
        </w:rPr>
        <w:t> </w:t>
      </w:r>
      <w:r w:rsidR="00982196" w:rsidRPr="00870D57">
        <w:rPr>
          <w:rFonts w:asciiTheme="minorHAnsi" w:hAnsiTheme="minorHAnsi"/>
          <w:sz w:val="22"/>
          <w:szCs w:val="22"/>
        </w:rPr>
        <w:t>pravdivosti alebo úplnosti ŽoNFP, na základe čoho nie je možné overiť splnenie niektorej z</w:t>
      </w:r>
      <w:r w:rsidR="00E60409">
        <w:rPr>
          <w:rFonts w:asciiTheme="minorHAnsi" w:hAnsiTheme="minorHAnsi"/>
          <w:sz w:val="22"/>
          <w:szCs w:val="22"/>
        </w:rPr>
        <w:t> </w:t>
      </w:r>
      <w:r w:rsidR="00982196" w:rsidRPr="00870D57">
        <w:rPr>
          <w:rFonts w:asciiTheme="minorHAnsi" w:hAnsiTheme="minorHAnsi"/>
          <w:sz w:val="22"/>
          <w:szCs w:val="22"/>
        </w:rPr>
        <w:t>podmienok poskytnutia príspevku a rozhodnúť o schválení ŽoNFP</w:t>
      </w:r>
      <w:r w:rsidR="0064229B" w:rsidRPr="00E60409">
        <w:rPr>
          <w:rFonts w:asciiTheme="minorHAnsi" w:hAnsiTheme="minorHAnsi" w:cstheme="minorHAnsi"/>
          <w:sz w:val="22"/>
          <w:szCs w:val="22"/>
        </w:rPr>
        <w:t>;</w:t>
      </w:r>
      <w:r w:rsidR="0064229B" w:rsidRPr="007426DF">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4F09194A" w14:textId="77777777" w:rsidR="008B72C3"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27"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28"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58DA5688" w:rsidR="0064229B"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ŽoNFP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ŽoNFP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ŽoNFP. </w:t>
      </w:r>
    </w:p>
    <w:p w14:paraId="4B367832" w14:textId="3A0C0C87" w:rsidR="00982196" w:rsidRPr="00F43906" w:rsidRDefault="00982196" w:rsidP="00E039BA">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5A3D16" w:rsidRPr="00BA5593">
        <w:rPr>
          <w:rFonts w:asciiTheme="minorHAnsi" w:hAnsiTheme="minorHAnsi" w:cstheme="minorHAnsi"/>
        </w:rPr>
        <w:t>zákona č. 128/2020 Z. z.</w:t>
      </w:r>
      <w:r w:rsidR="005A3D16">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5A3D16" w:rsidRPr="00BA5593">
        <w:rPr>
          <w:rFonts w:asciiTheme="minorHAnsi" w:hAnsiTheme="minorHAnsi" w:cstheme="minorHAnsi"/>
        </w:rPr>
        <w:t>zákona č. 128/2020 Z. z.</w:t>
      </w:r>
      <w:r w:rsidR="005A3D16">
        <w:rPr>
          <w:rFonts w:asciiTheme="minorHAnsi" w:hAnsiTheme="minorHAnsi" w:cstheme="minorHAnsi"/>
        </w:rPr>
        <w:t>, ktorým sa mení zákon o príspevku z EŠIF</w:t>
      </w:r>
      <w:r w:rsidR="005A3D16" w:rsidRPr="00184AD0" w:rsidDel="005A3D16">
        <w:rPr>
          <w:rFonts w:asciiTheme="minorHAnsi" w:hAnsiTheme="minorHAnsi" w:cstheme="minorHAnsi"/>
        </w:rPr>
        <w:t xml:space="preserve"> </w:t>
      </w:r>
      <w:r w:rsidRPr="00184AD0">
        <w:rPr>
          <w:rFonts w:asciiTheme="minorHAnsi" w:hAnsiTheme="minorHAnsi" w:cstheme="minorHAnsi"/>
        </w:rPr>
        <w:t>(do</w:t>
      </w:r>
      <w:r w:rsidR="00DB3808">
        <w:rPr>
          <w:rFonts w:asciiTheme="minorHAnsi" w:hAnsiTheme="minorHAnsi" w:cstheme="minorHAnsi"/>
        </w:rPr>
        <w:t> </w:t>
      </w:r>
      <w:r w:rsidRPr="00184AD0">
        <w:rPr>
          <w:rFonts w:asciiTheme="minorHAnsi" w:hAnsiTheme="minorHAnsi" w:cstheme="minorHAnsi"/>
        </w:rPr>
        <w:t>22.6.2020 vrátane).</w:t>
      </w:r>
    </w:p>
    <w:p w14:paraId="6C062808"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Konečným výstupom odborného hodnotenia je spoločný hodnotiaci hárok.</w:t>
      </w:r>
    </w:p>
    <w:p w14:paraId="433ABE68" w14:textId="77777777" w:rsidR="0064229B" w:rsidRPr="00F43906" w:rsidRDefault="00496082"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F43906">
        <w:rPr>
          <w:rFonts w:asciiTheme="minorHAnsi" w:hAnsiTheme="minorHAnsi" w:cstheme="minorHAnsi"/>
          <w:color w:val="000000"/>
        </w:rPr>
        <w:t xml:space="preserve">Ak ŽoNFP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rozhodne o neschválení ŽoNFP. Ak ŽoNFP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ŽoNFP.</w:t>
      </w:r>
    </w:p>
    <w:p w14:paraId="3FA76D3B" w14:textId="14DD4390" w:rsidR="0019622E" w:rsidRPr="00F43906" w:rsidRDefault="0019622E"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rPr>
        <w:t>Žiadateľ je oprávnený kedykoľvek počas konania o  ŽoNFP</w:t>
      </w:r>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E60409">
        <w:rPr>
          <w:rFonts w:asciiTheme="minorHAnsi" w:hAnsiTheme="minorHAnsi" w:cstheme="minorHAnsi"/>
        </w:rPr>
        <w:t> </w:t>
      </w:r>
      <w:r w:rsidRPr="00F43906">
        <w:rPr>
          <w:rFonts w:asciiTheme="minorHAnsi" w:hAnsiTheme="minorHAnsi" w:cstheme="minorHAnsi"/>
        </w:rPr>
        <w:t>OP TP zastaví konanie ku dňu doručenia späťvzatia</w:t>
      </w:r>
      <w:r w:rsidR="00251DA1">
        <w:rPr>
          <w:rFonts w:asciiTheme="minorHAnsi" w:hAnsiTheme="minorHAnsi" w:cstheme="minorHAnsi"/>
        </w:rPr>
        <w:t xml:space="preserve"> ŽoNFP</w:t>
      </w:r>
      <w:r w:rsidRPr="00F43906">
        <w:rPr>
          <w:rFonts w:asciiTheme="minorHAnsi" w:hAnsiTheme="minorHAnsi" w:cstheme="minorHAnsi"/>
        </w:rPr>
        <w:t>.</w:t>
      </w:r>
    </w:p>
    <w:p w14:paraId="151634EC" w14:textId="3F787548" w:rsidR="0019622E" w:rsidRPr="00F43906" w:rsidRDefault="0019622E" w:rsidP="00E039BA">
      <w:pPr>
        <w:autoSpaceDE w:val="0"/>
        <w:autoSpaceDN w:val="0"/>
        <w:adjustRightInd w:val="0"/>
        <w:spacing w:before="120" w:after="120" w:line="240" w:lineRule="auto"/>
        <w:jc w:val="both"/>
        <w:rPr>
          <w:rFonts w:asciiTheme="minorHAnsi" w:hAnsiTheme="minorHAnsi" w:cstheme="minorHAnsi"/>
        </w:rPr>
      </w:pPr>
      <w:r w:rsidRPr="00F43906">
        <w:rPr>
          <w:rFonts w:asciiTheme="minorHAnsi" w:hAnsiTheme="minorHAnsi" w:cstheme="minorHAnsi"/>
        </w:rPr>
        <w:t>Vzor rozhodnutia o schválení ŽoNFP, neschválení ŽoNFP a o zastavení konania vydáva CKO (Vzor CKO č. 22 - Rozhodnutia o ŽoNFP je zverejnený na webovom sídle CKO</w:t>
      </w:r>
      <w:r w:rsidR="005E1CB2">
        <w:rPr>
          <w:rFonts w:asciiTheme="minorHAnsi" w:hAnsiTheme="minorHAnsi" w:cstheme="minorHAnsi"/>
        </w:rPr>
        <w:t xml:space="preserve"> </w:t>
      </w:r>
      <w:hyperlink r:id="rId29"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rPr>
        <w:t xml:space="preserve">V prípade schválenia ŽoNFP, ak je prijímateľ a RO OP TP tá istá osoba, RO OP TP vydá interné Rozhodnutie o schválení ŽoNFP,  ktoré nahrádza zmluvu o NFP. Vzor je zverejnený na webovom sídle RO OP TP  </w:t>
      </w:r>
      <w:hyperlink r:id="rId30"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304839AA" w:rsidR="0064229B" w:rsidRPr="00F43906" w:rsidRDefault="00C77975" w:rsidP="00E039BA">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r w:rsidR="00593491" w:rsidRPr="00622D56">
        <w:rPr>
          <w:rFonts w:asciiTheme="minorHAnsi" w:eastAsiaTheme="minorHAnsi" w:hAnsiTheme="minorHAnsi" w:cstheme="minorHAnsi"/>
          <w:color w:val="000000"/>
        </w:rPr>
        <w:t>elektronického a/alebo písomného podania; to neplatí v prípade, ak vytýkané formálne nedostatky neboli žiadateľom odstránené na základe predchádzajúcej výzvy na doplnenie formálnych nedostatkov elektronického a/alebo písomného podania</w:t>
      </w:r>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0AC29280" w:rsidR="00752388"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w:t>
      </w:r>
      <w:r w:rsidR="00F636B9">
        <w:rPr>
          <w:rFonts w:asciiTheme="minorHAnsi" w:hAnsiTheme="minorHAnsi" w:cstheme="minorHAnsi"/>
        </w:rPr>
        <w:t>kapitola</w:t>
      </w:r>
      <w:r w:rsidR="00F636B9" w:rsidRPr="00F43906">
        <w:rPr>
          <w:rFonts w:asciiTheme="minorHAnsi" w:hAnsiTheme="minorHAnsi" w:cstheme="minorHAnsi"/>
        </w:rPr>
        <w:t xml:space="preserve"> </w:t>
      </w:r>
      <w:r w:rsidRPr="00F43906">
        <w:rPr>
          <w:rFonts w:asciiTheme="minorHAnsi" w:hAnsiTheme="minorHAnsi" w:cstheme="minorHAnsi"/>
        </w:rPr>
        <w:t>3.2.</w:t>
      </w:r>
    </w:p>
    <w:p w14:paraId="6A1957AE" w14:textId="227B99A7" w:rsidR="00391763" w:rsidRPr="00F43906"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rPr>
        <w:t xml:space="preserve">  </w:t>
      </w:r>
      <w:r w:rsidR="002777A8" w:rsidRPr="00F43906">
        <w:rPr>
          <w:rFonts w:asciiTheme="minorHAnsi" w:hAnsiTheme="minorHAnsi" w:cstheme="minorHAnsi"/>
          <w:b/>
          <w:u w:val="single"/>
        </w:rPr>
        <w:t>Opravné prostriedky</w:t>
      </w:r>
    </w:p>
    <w:p w14:paraId="6945A39F" w14:textId="10696570" w:rsidR="00A356C4" w:rsidRPr="00F43906" w:rsidRDefault="005F6426" w:rsidP="00E039BA">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F636B9" w:rsidRPr="00F636B9">
        <w:rPr>
          <w:rFonts w:asciiTheme="minorHAnsi" w:hAnsiTheme="minorHAnsi" w:cstheme="minorHAnsi"/>
        </w:rPr>
        <w:t>č. 292/2014 Z. z. o príspevku poskytovanom z</w:t>
      </w:r>
      <w:r w:rsidR="00DB3808">
        <w:rPr>
          <w:rFonts w:asciiTheme="minorHAnsi" w:hAnsiTheme="minorHAnsi" w:cstheme="minorHAnsi"/>
        </w:rPr>
        <w:t> </w:t>
      </w:r>
      <w:r w:rsidR="00F636B9" w:rsidRPr="00F636B9">
        <w:rPr>
          <w:rFonts w:asciiTheme="minorHAnsi" w:hAnsiTheme="minorHAnsi" w:cstheme="minorHAnsi"/>
        </w:rPr>
        <w:t>európskych štrukturálnych a investičných fondov a o zmene a doplnení niektorých zákonov v znení neskorších predpisov (ďalej len „zákon o príspevku z EŠIF“)</w:t>
      </w:r>
      <w:r w:rsidRPr="00230311">
        <w:rPr>
          <w:rFonts w:asciiTheme="minorHAnsi" w:hAnsiTheme="minorHAnsi" w:cstheme="minorHAnsi"/>
        </w:rPr>
        <w:t xml:space="preserve">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3344D3D4"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(tzv.</w:t>
      </w:r>
      <w:r w:rsidR="00E60409">
        <w:rPr>
          <w:rFonts w:asciiTheme="minorHAnsi" w:hAnsiTheme="minorHAnsi" w:cstheme="minorHAnsi"/>
        </w:rPr>
        <w:t> </w:t>
      </w:r>
      <w:r w:rsidRPr="00F43906">
        <w:rPr>
          <w:rFonts w:asciiTheme="minorHAnsi" w:hAnsiTheme="minorHAnsi" w:cstheme="minorHAnsi"/>
        </w:rPr>
        <w:t>autoremedúra),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34B96D3F"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Odvolanie podáva žiadateľ písomne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Podané odvolanie môže žiadateľ čo do rozsahu a dôvodov podania odvolania doplniť len do uplynutia lehoty na podanie odvolania.</w:t>
      </w:r>
      <w:r w:rsidR="00982196">
        <w:rPr>
          <w:rFonts w:asciiTheme="minorHAnsi" w:hAnsiTheme="minorHAnsi" w:cstheme="minorHAnsi"/>
        </w:rPr>
        <w:t xml:space="preserve"> </w:t>
      </w:r>
      <w:r w:rsidR="00982196"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E91647" w:rsidRPr="00E91647">
        <w:rPr>
          <w:rFonts w:asciiTheme="minorHAnsi" w:hAnsiTheme="minorHAnsi" w:cstheme="minorHAnsi"/>
        </w:rPr>
        <w:t>zákona č.</w:t>
      </w:r>
      <w:r w:rsidR="00DB3808">
        <w:rPr>
          <w:rFonts w:asciiTheme="minorHAnsi" w:hAnsiTheme="minorHAnsi" w:cstheme="minorHAnsi"/>
        </w:rPr>
        <w:t> </w:t>
      </w:r>
      <w:r w:rsidR="00E91647" w:rsidRPr="00E91647">
        <w:rPr>
          <w:rFonts w:asciiTheme="minorHAnsi" w:hAnsiTheme="minorHAnsi" w:cstheme="minorHAnsi"/>
        </w:rPr>
        <w:t>128/2020 Z. z., ktorým sa mení zákon o príspevku z EŠIF</w:t>
      </w:r>
      <w:r w:rsidR="00982196" w:rsidRPr="009229F1">
        <w:rPr>
          <w:rFonts w:asciiTheme="minorHAnsi" w:hAnsiTheme="minorHAnsi" w:cstheme="minorHAnsi"/>
        </w:rPr>
        <w:t>, t. j. do 22.6.2020 vrátane.</w:t>
      </w:r>
    </w:p>
    <w:p w14:paraId="6ABD1A5A"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D773D0"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D773D0">
        <w:rPr>
          <w:rFonts w:asciiTheme="minorHAnsi" w:hAnsiTheme="minorHAnsi" w:cstheme="minorHAnsi"/>
          <w:sz w:val="22"/>
          <w:szCs w:val="22"/>
        </w:rPr>
        <w:t xml:space="preserve">rozhodnutiu o </w:t>
      </w:r>
      <w:r w:rsidR="005E0ABE" w:rsidRPr="00D773D0">
        <w:rPr>
          <w:rFonts w:asciiTheme="minorHAnsi" w:hAnsiTheme="minorHAnsi" w:cstheme="minorHAnsi"/>
          <w:sz w:val="22"/>
          <w:szCs w:val="22"/>
        </w:rPr>
        <w:t>zrušení rozhodnutia a vrátení veci na nové konanie a rozhodnutie</w:t>
      </w:r>
      <w:r w:rsidRPr="00D773D0">
        <w:rPr>
          <w:rFonts w:asciiTheme="minorHAnsi" w:hAnsiTheme="minorHAnsi" w:cstheme="minorHAnsi"/>
          <w:sz w:val="22"/>
          <w:szCs w:val="22"/>
        </w:rPr>
        <w:t>,</w:t>
      </w:r>
    </w:p>
    <w:p w14:paraId="3D52A79E" w14:textId="616DB8F3" w:rsidR="00FA0195" w:rsidRPr="00D773D0" w:rsidRDefault="00A356C4" w:rsidP="00D773D0">
      <w:pPr>
        <w:pStyle w:val="Odsekzoznamu"/>
        <w:numPr>
          <w:ilvl w:val="2"/>
          <w:numId w:val="14"/>
        </w:numPr>
        <w:tabs>
          <w:tab w:val="left" w:pos="851"/>
        </w:tabs>
        <w:spacing w:before="120" w:after="120"/>
        <w:ind w:left="567" w:right="-18"/>
        <w:jc w:val="both"/>
        <w:rPr>
          <w:sz w:val="22"/>
          <w:szCs w:val="22"/>
        </w:rPr>
      </w:pPr>
      <w:r w:rsidRPr="00D773D0">
        <w:rPr>
          <w:rFonts w:asciiTheme="minorHAnsi" w:hAnsiTheme="minorHAnsi" w:cstheme="minorHAnsi"/>
          <w:sz w:val="22"/>
          <w:szCs w:val="22"/>
        </w:rPr>
        <w:t>rozhodnutiam o zastavení konania,</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D773D0">
        <w:rPr>
          <w:rFonts w:asciiTheme="minorHAnsi" w:hAnsiTheme="minorHAnsi" w:cstheme="minorHAnsi"/>
          <w:sz w:val="22"/>
          <w:szCs w:val="22"/>
        </w:rPr>
        <w:t>rozhodnutiu o odvolaní, ktoré vydal</w:t>
      </w:r>
      <w:r w:rsidRPr="00F43906">
        <w:rPr>
          <w:rFonts w:asciiTheme="minorHAnsi" w:hAnsiTheme="minorHAnsi" w:cstheme="minorHAnsi"/>
          <w:sz w:val="22"/>
          <w:szCs w:val="22"/>
        </w:rPr>
        <w:t xml:space="preserve">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949614E" w:rsidR="008A3A69"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75C3E129" w:rsidR="008A3A69" w:rsidRPr="00245B92"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r w:rsidR="009601B2">
        <w:rPr>
          <w:rFonts w:asciiTheme="minorHAnsi" w:hAnsiTheme="minorHAnsi" w:cstheme="minorHAnsi"/>
          <w:sz w:val="22"/>
          <w:szCs w:val="22"/>
        </w:rPr>
        <w:t>. A</w:t>
      </w:r>
      <w:r w:rsidR="009601B2" w:rsidRPr="00825667">
        <w:rPr>
          <w:rFonts w:asciiTheme="minorHAnsi" w:hAnsiTheme="minorHAnsi" w:cstheme="minorHAnsi"/>
          <w:sz w:val="22"/>
          <w:szCs w:val="22"/>
        </w:rPr>
        <w:t xml:space="preserve">k lehota márne </w:t>
      </w:r>
      <w:r w:rsidR="009601B2" w:rsidRPr="00245B92">
        <w:rPr>
          <w:rFonts w:asciiTheme="minorHAnsi" w:hAnsiTheme="minorHAnsi" w:cstheme="minorHAnsi"/>
          <w:sz w:val="22"/>
          <w:szCs w:val="22"/>
        </w:rPr>
        <w:t xml:space="preserve">uplynula od 12.3.2020 do 21.5.2020, žiadateľ je oprávnený podať odvolanie najneskôr do jedného mesiaca odo dňa nadobudnutia účinnosti </w:t>
      </w:r>
      <w:r w:rsidR="00245B92" w:rsidRPr="002F200A">
        <w:rPr>
          <w:rFonts w:asciiTheme="minorHAnsi" w:hAnsiTheme="minorHAnsi" w:cstheme="minorHAnsi"/>
          <w:sz w:val="22"/>
          <w:szCs w:val="22"/>
        </w:rPr>
        <w:t>zákona č.</w:t>
      </w:r>
      <w:r w:rsidR="00DB3808">
        <w:rPr>
          <w:rFonts w:asciiTheme="minorHAnsi" w:hAnsiTheme="minorHAnsi" w:cstheme="minorHAnsi"/>
          <w:sz w:val="22"/>
          <w:szCs w:val="22"/>
        </w:rPr>
        <w:t> </w:t>
      </w:r>
      <w:r w:rsidR="00245B92" w:rsidRPr="002F200A">
        <w:rPr>
          <w:rFonts w:asciiTheme="minorHAnsi" w:hAnsiTheme="minorHAnsi" w:cstheme="minorHAnsi"/>
          <w:sz w:val="22"/>
          <w:szCs w:val="22"/>
        </w:rPr>
        <w:t>128/2020 Z. z., ktorým sa mení zákon o príspevku z EŠIF</w:t>
      </w:r>
      <w:r w:rsidR="009601B2" w:rsidRPr="00245B92">
        <w:rPr>
          <w:rFonts w:asciiTheme="minorHAnsi" w:hAnsiTheme="minorHAnsi" w:cstheme="minorHAnsi"/>
          <w:sz w:val="22"/>
          <w:szCs w:val="22"/>
        </w:rPr>
        <w:t>, t. j. do 22.6.2020 vrátane,</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245B92">
        <w:rPr>
          <w:rFonts w:asciiTheme="minorHAnsi" w:hAnsiTheme="minorHAnsi" w:cstheme="minorHAnsi"/>
          <w:sz w:val="22"/>
          <w:szCs w:val="22"/>
        </w:rPr>
        <w:t>je odvolanie podané po späťvzatí – žiadateľ je oprávnený do rozhodnutia o odvolaní vziať podané odvolanie písomne späť. Ak po späťvzatí</w:t>
      </w:r>
      <w:r w:rsidRPr="00F43906">
        <w:rPr>
          <w:rFonts w:asciiTheme="minorHAnsi" w:hAnsiTheme="minorHAnsi" w:cstheme="minorHAnsi"/>
          <w:sz w:val="22"/>
          <w:szCs w:val="22"/>
        </w:rPr>
        <w:t xml:space="preserve">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344407F3"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DB3808">
        <w:rPr>
          <w:rFonts w:asciiTheme="minorHAnsi" w:hAnsiTheme="minorHAnsi" w:cstheme="minorHAnsi"/>
          <w:sz w:val="22"/>
          <w:szCs w:val="22"/>
        </w:rPr>
        <w:t> </w:t>
      </w:r>
      <w:r w:rsidRPr="00F43906">
        <w:rPr>
          <w:rFonts w:asciiTheme="minorHAnsi" w:hAnsiTheme="minorHAnsi" w:cstheme="minorHAnsi"/>
          <w:sz w:val="22"/>
          <w:szCs w:val="22"/>
        </w:rPr>
        <w:t>prípade</w:t>
      </w:r>
      <w:r w:rsidR="00DB3808">
        <w:rPr>
          <w:rFonts w:asciiTheme="minorHAnsi" w:hAnsiTheme="minorHAnsi" w:cstheme="minorHAnsi"/>
          <w:sz w:val="22"/>
          <w:szCs w:val="22"/>
        </w:rPr>
        <w:t>:</w:t>
      </w:r>
      <w:r w:rsidRPr="00F43906">
        <w:rPr>
          <w:rFonts w:asciiTheme="minorHAnsi" w:hAnsiTheme="minorHAnsi" w:cstheme="minorHAnsi"/>
          <w:sz w:val="22"/>
          <w:szCs w:val="22"/>
        </w:rPr>
        <w:t xml:space="preserv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Za deň späťvzatia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o späťvzatí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rozhodne o zastavení konania ku dňu doručenia späťvzatia odvolania</w:t>
      </w:r>
      <w:r w:rsidR="002A752A">
        <w:rPr>
          <w:rFonts w:asciiTheme="minorHAnsi" w:hAnsiTheme="minorHAnsi" w:cstheme="minorHAnsi"/>
          <w:sz w:val="22"/>
          <w:szCs w:val="22"/>
        </w:rPr>
        <w:t>;</w:t>
      </w:r>
    </w:p>
    <w:p w14:paraId="406F2778" w14:textId="5FE5E8AA" w:rsidR="002A752A" w:rsidRPr="00B60202" w:rsidRDefault="0073540D" w:rsidP="00B60202">
      <w:pPr>
        <w:pStyle w:val="Odsekzoznamu"/>
        <w:numPr>
          <w:ilvl w:val="0"/>
          <w:numId w:val="37"/>
        </w:numPr>
        <w:tabs>
          <w:tab w:val="left" w:pos="900"/>
        </w:tabs>
        <w:spacing w:before="120" w:after="120"/>
        <w:ind w:left="1276" w:right="-17" w:hanging="357"/>
        <w:contextualSpacing w:val="0"/>
        <w:jc w:val="both"/>
        <w:rPr>
          <w:rFonts w:asciiTheme="minorHAnsi" w:hAnsiTheme="minorHAnsi" w:cstheme="minorHAnsi"/>
          <w:sz w:val="22"/>
          <w:szCs w:val="22"/>
        </w:rPr>
      </w:pPr>
      <w:r w:rsidRPr="00B60202">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C9504C1" w14:textId="36C37AEB" w:rsidR="002A752A" w:rsidRPr="00B60202" w:rsidRDefault="0073540D" w:rsidP="00B60202">
      <w:pPr>
        <w:pStyle w:val="Odsekzoznamu"/>
        <w:numPr>
          <w:ilvl w:val="0"/>
          <w:numId w:val="37"/>
        </w:numPr>
        <w:tabs>
          <w:tab w:val="left" w:pos="900"/>
        </w:tabs>
        <w:spacing w:before="120" w:after="120"/>
        <w:ind w:left="1276" w:right="-17" w:hanging="357"/>
        <w:contextualSpacing w:val="0"/>
        <w:jc w:val="both"/>
        <w:rPr>
          <w:rFonts w:asciiTheme="minorHAnsi" w:hAnsiTheme="minorHAnsi" w:cstheme="minorHAnsi"/>
          <w:sz w:val="22"/>
          <w:szCs w:val="22"/>
        </w:rPr>
      </w:pPr>
      <w:r w:rsidRPr="00B60202">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B327FC" w:rsidRPr="00B60202">
        <w:rPr>
          <w:rFonts w:asciiTheme="minorHAnsi" w:hAnsiTheme="minorHAnsi" w:cstheme="minorHAnsi"/>
          <w:sz w:val="22"/>
          <w:szCs w:val="22"/>
        </w:rPr>
        <w:t xml:space="preserve"> zákona o príspevku z EŠIF</w:t>
      </w:r>
      <w:r w:rsidRPr="00B60202">
        <w:rPr>
          <w:rFonts w:asciiTheme="minorHAnsi" w:hAnsiTheme="minorHAnsi" w:cstheme="minorHAnsi"/>
          <w:sz w:val="22"/>
          <w:szCs w:val="22"/>
        </w:rPr>
        <w:t>. V tomto prípade je osobitne dôležité, aby bolo rozhodnutie poskytovateľa o odmietnutí, resp. o</w:t>
      </w:r>
      <w:r w:rsidR="00B60202" w:rsidRPr="00B60202">
        <w:rPr>
          <w:rFonts w:asciiTheme="minorHAnsi" w:hAnsiTheme="minorHAnsi" w:cstheme="minorHAnsi"/>
          <w:sz w:val="22"/>
          <w:szCs w:val="22"/>
        </w:rPr>
        <w:t> </w:t>
      </w:r>
      <w:r w:rsidRPr="00B60202">
        <w:rPr>
          <w:rFonts w:asciiTheme="minorHAnsi" w:hAnsiTheme="minorHAnsi" w:cstheme="minorHAnsi"/>
          <w:sz w:val="22"/>
          <w:szCs w:val="22"/>
        </w:rPr>
        <w:t xml:space="preserve">zastavení konania riadne odôvodnené na základe riadnych dôkazov; </w:t>
      </w:r>
    </w:p>
    <w:p w14:paraId="09B6E259" w14:textId="0AF09F69"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w:t>
      </w:r>
      <w:r w:rsidR="000F0000">
        <w:rPr>
          <w:rFonts w:asciiTheme="minorHAnsi" w:hAnsiTheme="minorHAnsi" w:cstheme="minorHAnsi"/>
          <w:sz w:val="22"/>
          <w:szCs w:val="22"/>
        </w:rPr>
        <w:t xml:space="preserve">, </w:t>
      </w:r>
      <w:r w:rsidR="000F0000" w:rsidRPr="007D736A">
        <w:rPr>
          <w:rFonts w:asciiTheme="minorHAnsi" w:hAnsiTheme="minorHAnsi"/>
          <w:sz w:val="22"/>
          <w:szCs w:val="22"/>
          <w:lang w:eastAsia="en-US"/>
        </w:rPr>
        <w:t>pričom nebol dôvod na odmietnutie odvolania podľa § 22 ods. 8 zákona o príspevku z EŠIF</w:t>
      </w:r>
      <w:r w:rsidRPr="00763C2D">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rsidP="00474464">
      <w:pPr>
        <w:pStyle w:val="Odsekzoznamu"/>
        <w:tabs>
          <w:tab w:val="left" w:pos="900"/>
        </w:tabs>
        <w:spacing w:before="120" w:after="120"/>
        <w:ind w:left="1276" w:right="-18"/>
        <w:jc w:val="both"/>
        <w:rPr>
          <w:rFonts w:asciiTheme="minorHAnsi" w:hAnsiTheme="minorHAnsi" w:cstheme="minorHAnsi"/>
          <w:sz w:val="22"/>
          <w:szCs w:val="22"/>
        </w:rPr>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r w:rsidRPr="00474464">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474464">
        <w:rPr>
          <w:rFonts w:asciiTheme="minorHAnsi" w:hAnsiTheme="minorHAnsi" w:cstheme="minorHAnsi"/>
          <w:sz w:val="22"/>
          <w:szCs w:val="22"/>
        </w:rPr>
        <w:t>EŠIF</w:t>
      </w:r>
      <w:r>
        <w:rPr>
          <w:rFonts w:asciiTheme="minorHAnsi" w:hAnsiTheme="minorHAnsi" w:cstheme="minorHAnsi"/>
          <w:sz w:val="22"/>
          <w:szCs w:val="22"/>
        </w:rPr>
        <w:t>:</w:t>
      </w:r>
    </w:p>
    <w:p w14:paraId="6D19EB19" w14:textId="727F4314"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w:t>
      </w:r>
      <w:r w:rsidR="00E60409">
        <w:rPr>
          <w:rFonts w:asciiTheme="minorHAnsi" w:hAnsiTheme="minorHAnsi" w:cstheme="minorHAnsi"/>
          <w:sz w:val="22"/>
          <w:szCs w:val="22"/>
        </w:rPr>
        <w:t> </w:t>
      </w:r>
      <w:r w:rsidRPr="00F43906">
        <w:rPr>
          <w:rFonts w:asciiTheme="minorHAnsi" w:hAnsiTheme="minorHAnsi" w:cstheme="minorHAnsi"/>
          <w:sz w:val="22"/>
          <w:szCs w:val="22"/>
        </w:rPr>
        <w:t>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ŽoNFP dôjsť ku kráteniu výšky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ŽoNFP.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172E2DBF"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 xml:space="preserve">60 </w:t>
      </w:r>
      <w:r w:rsidR="00B327FC">
        <w:rPr>
          <w:rFonts w:asciiTheme="minorHAnsi" w:hAnsiTheme="minorHAnsi" w:cstheme="minorHAnsi"/>
          <w:b/>
          <w:sz w:val="22"/>
          <w:szCs w:val="22"/>
          <w:u w:val="single"/>
        </w:rPr>
        <w:t xml:space="preserve">pracovných </w:t>
      </w:r>
      <w:r w:rsidRPr="00F43906">
        <w:rPr>
          <w:rFonts w:asciiTheme="minorHAnsi" w:hAnsiTheme="minorHAnsi" w:cstheme="minorHAnsi"/>
          <w:b/>
          <w:sz w:val="22"/>
          <w:szCs w:val="22"/>
          <w:u w:val="single"/>
        </w:rPr>
        <w:t>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648F952C"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r w:rsidRPr="00474464">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DC13CA">
        <w:rPr>
          <w:rFonts w:asciiTheme="minorHAnsi" w:hAnsiTheme="minorHAnsi" w:cstheme="minorHAnsi"/>
          <w:sz w:val="22"/>
          <w:szCs w:val="22"/>
        </w:rPr>
        <w:t>až</w:t>
      </w:r>
      <w:r w:rsidR="00DC13CA" w:rsidRPr="001F2698">
        <w:rPr>
          <w:rFonts w:asciiTheme="minorHAnsi" w:hAnsiTheme="minorHAnsi" w:cstheme="minorHAnsi"/>
          <w:sz w:val="22"/>
          <w:szCs w:val="22"/>
        </w:rPr>
        <w:t xml:space="preserve"> </w:t>
      </w:r>
      <w:r w:rsidRPr="001F2698">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2275B780" w14:textId="46EF600E" w:rsidR="008A3A69" w:rsidRDefault="008A3A69" w:rsidP="00E039BA">
      <w:pPr>
        <w:spacing w:before="240" w:after="120" w:line="240" w:lineRule="auto"/>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r w:rsidR="004C349C">
        <w:rPr>
          <w:rFonts w:asciiTheme="minorHAnsi" w:hAnsiTheme="minorHAnsi" w:cstheme="minorHAnsi"/>
        </w:rPr>
        <w:t xml:space="preserve"> </w:t>
      </w:r>
      <w:r w:rsidR="004C349C" w:rsidRPr="0063386F">
        <w:rPr>
          <w:rFonts w:asciiTheme="minorHAnsi" w:hAnsiTheme="minorHAnsi" w:cstheme="minorHAnsi"/>
        </w:rPr>
        <w:t>Ak</w:t>
      </w:r>
      <w:r w:rsidR="00E039BA">
        <w:rPr>
          <w:rFonts w:asciiTheme="minorHAnsi" w:hAnsiTheme="minorHAnsi" w:cstheme="minorHAnsi"/>
        </w:rPr>
        <w:t> </w:t>
      </w:r>
      <w:r w:rsidR="004C349C" w:rsidRPr="0063386F">
        <w:rPr>
          <w:rFonts w:asciiTheme="minorHAnsi" w:hAnsiTheme="minorHAnsi" w:cstheme="minorHAnsi"/>
        </w:rPr>
        <w:t>stanovená lehota márne uplynula od 12.3.2020 do 21.5.2020, štatutárny orgán RO</w:t>
      </w:r>
      <w:r w:rsidR="004C349C">
        <w:rPr>
          <w:rFonts w:asciiTheme="minorHAnsi" w:hAnsiTheme="minorHAnsi" w:cstheme="minorHAnsi"/>
        </w:rPr>
        <w:t xml:space="preserve"> OP TP</w:t>
      </w:r>
      <w:r w:rsidR="004C349C" w:rsidRPr="0063386F">
        <w:rPr>
          <w:rFonts w:asciiTheme="minorHAnsi" w:hAnsiTheme="minorHAnsi" w:cstheme="minorHAnsi"/>
        </w:rPr>
        <w:t xml:space="preserve"> je oprávnený rozhodnúť najneskôr do jedného mesiaca odo dňa nadobudnutia účinnosti </w:t>
      </w:r>
      <w:r w:rsidR="00532716" w:rsidRPr="000420F7">
        <w:rPr>
          <w:rFonts w:asciiTheme="minorHAnsi" w:hAnsiTheme="minorHAnsi" w:cstheme="minorHAnsi"/>
        </w:rPr>
        <w:t>zákona č.</w:t>
      </w:r>
      <w:r w:rsidR="00E039BA">
        <w:rPr>
          <w:rFonts w:asciiTheme="minorHAnsi" w:hAnsiTheme="minorHAnsi" w:cstheme="minorHAnsi"/>
        </w:rPr>
        <w:t> </w:t>
      </w:r>
      <w:r w:rsidR="00532716" w:rsidRPr="000420F7">
        <w:rPr>
          <w:rFonts w:asciiTheme="minorHAnsi" w:hAnsiTheme="minorHAnsi" w:cstheme="minorHAnsi"/>
        </w:rPr>
        <w:t>128/2020 Z. z., ktorým sa mení zákon o príspevku z EŠIF</w:t>
      </w:r>
      <w:r w:rsidR="004C349C" w:rsidRPr="0063386F">
        <w:rPr>
          <w:rFonts w:asciiTheme="minorHAnsi" w:hAnsiTheme="minorHAnsi" w:cstheme="minorHAnsi"/>
        </w:rPr>
        <w:t>, t. j. do 22.6.2020 vrátane. V takom prípade sa uvedená lehota považuje za splnenú.</w:t>
      </w:r>
    </w:p>
    <w:p w14:paraId="190D71F5" w14:textId="77777777" w:rsidR="002F6327" w:rsidRPr="00F43906" w:rsidRDefault="002F6327"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E1763D"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w:t>
      </w:r>
      <w:r w:rsidR="000E34FE">
        <w:rPr>
          <w:rFonts w:asciiTheme="minorHAnsi" w:hAnsiTheme="minorHAnsi" w:cstheme="minorHAnsi"/>
        </w:rPr>
        <w:t>p</w:t>
      </w:r>
      <w:r w:rsidR="000E34FE" w:rsidRPr="00F43906">
        <w:rPr>
          <w:rFonts w:asciiTheme="minorHAnsi" w:hAnsiTheme="minorHAnsi" w:cstheme="minorHAnsi"/>
        </w:rPr>
        <w:t xml:space="preserve">reskúmanie </w:t>
      </w:r>
      <w:r w:rsidRPr="00F43906">
        <w:rPr>
          <w:rFonts w:asciiTheme="minorHAnsi" w:hAnsiTheme="minorHAnsi" w:cstheme="minorHAnsi"/>
        </w:rPr>
        <w:t xml:space="preserve">rozhodnutia mimo odvolacieho konania.  </w:t>
      </w:r>
    </w:p>
    <w:p w14:paraId="3C80F08D"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Rozhodnutie o schválení ŽoNFP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opodstatnenosti podnetu žiadateľa na preskúmanie rozhodnutia mimo odvolacieho konania žiadateľovi. </w:t>
      </w:r>
    </w:p>
    <w:p w14:paraId="757ECFDC"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520A086D"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Pr="00F43906">
        <w:rPr>
          <w:rFonts w:asciiTheme="minorHAnsi" w:hAnsiTheme="minorHAnsi" w:cstheme="minorHAnsi"/>
          <w:sz w:val="22"/>
          <w:szCs w:val="22"/>
        </w:rPr>
        <w:t xml:space="preserve">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schválení/neschválení ŽoNFP</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673CFA0" w:rsidR="002F6327" w:rsidRPr="00F43906" w:rsidRDefault="004F023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w:t>
      </w:r>
      <w:r>
        <w:rPr>
          <w:rFonts w:asciiTheme="minorHAnsi" w:hAnsiTheme="minorHAnsi" w:cstheme="minorHAnsi"/>
          <w:b/>
          <w:sz w:val="22"/>
          <w:szCs w:val="22"/>
        </w:rPr>
        <w:t>cie</w:t>
      </w:r>
      <w:r w:rsidRPr="00F43906">
        <w:rPr>
          <w:rFonts w:asciiTheme="minorHAnsi" w:hAnsiTheme="minorHAnsi" w:cstheme="minorHAnsi"/>
          <w:b/>
          <w:sz w:val="22"/>
          <w:szCs w:val="22"/>
        </w:rPr>
        <w:t xml:space="preserve"> </w:t>
      </w:r>
      <w:r w:rsidR="002F6327" w:rsidRPr="00F43906">
        <w:rPr>
          <w:rFonts w:asciiTheme="minorHAnsi" w:hAnsiTheme="minorHAnsi" w:cstheme="minorHAnsi"/>
          <w:b/>
          <w:sz w:val="22"/>
          <w:szCs w:val="22"/>
        </w:rPr>
        <w:t>konanie zastaví</w:t>
      </w:r>
      <w:r w:rsidR="002F6327"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preskúmaním rozhodnutia mimo odvolacieho konania zistí, že rozhodnutie nebolo vydané v rozpore so zákonom o</w:t>
      </w:r>
      <w:r w:rsidR="00C304C4" w:rsidRPr="00F43906">
        <w:rPr>
          <w:rFonts w:asciiTheme="minorHAnsi" w:hAnsiTheme="minorHAnsi" w:cstheme="minorHAnsi"/>
          <w:sz w:val="22"/>
          <w:szCs w:val="22"/>
        </w:rPr>
        <w:t> </w:t>
      </w:r>
      <w:r w:rsidR="002F6327" w:rsidRPr="00F43906">
        <w:rPr>
          <w:rFonts w:asciiTheme="minorHAnsi" w:hAnsiTheme="minorHAnsi" w:cstheme="minorHAnsi"/>
          <w:sz w:val="22"/>
          <w:szCs w:val="22"/>
        </w:rPr>
        <w:t xml:space="preserve">príspevku z EŠIF, </w:t>
      </w:r>
      <w:r w:rsidR="00085BAC">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preskúmava</w:t>
      </w:r>
      <w:r>
        <w:rPr>
          <w:rFonts w:asciiTheme="minorHAnsi" w:hAnsiTheme="minorHAnsi" w:cstheme="minorHAnsi"/>
          <w:sz w:val="22"/>
          <w:szCs w:val="22"/>
        </w:rPr>
        <w:t>cie</w:t>
      </w:r>
      <w:r w:rsidRPr="00F43906">
        <w:rPr>
          <w:rFonts w:asciiTheme="minorHAnsi" w:hAnsiTheme="minorHAnsi" w:cstheme="minorHAnsi"/>
          <w:sz w:val="22"/>
          <w:szCs w:val="22"/>
        </w:rPr>
        <w:t xml:space="preserve"> </w:t>
      </w:r>
      <w:r w:rsidR="002F6327" w:rsidRPr="00F43906">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F43906">
        <w:rPr>
          <w:rFonts w:asciiTheme="minorHAnsi" w:hAnsiTheme="minorHAnsi" w:cstheme="minorHAnsi"/>
          <w:sz w:val="22"/>
          <w:szCs w:val="22"/>
        </w:rPr>
        <w:t xml:space="preserve"> rozhodnutím.</w:t>
      </w:r>
    </w:p>
    <w:p w14:paraId="32534D04" w14:textId="1DF3DF15"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Po ukončení preskúmania rozhodnutia mimo odvolacieho konania ŠO písomne informuje žiadateľa o</w:t>
      </w:r>
      <w:r w:rsidR="00E039BA">
        <w:rPr>
          <w:rFonts w:asciiTheme="minorHAnsi" w:hAnsiTheme="minorHAnsi" w:cstheme="minorHAnsi"/>
        </w:rPr>
        <w:t> </w:t>
      </w:r>
      <w:r w:rsidRPr="00F43906">
        <w:rPr>
          <w:rFonts w:asciiTheme="minorHAnsi" w:hAnsiTheme="minorHAnsi" w:cstheme="minorHAnsi"/>
        </w:rPr>
        <w:t xml:space="preserve">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w:t>
      </w:r>
      <w:r w:rsidR="00E60409">
        <w:rPr>
          <w:rFonts w:asciiTheme="minorHAnsi" w:hAnsiTheme="minorHAnsi" w:cstheme="minorHAnsi"/>
        </w:rPr>
        <w:t> </w:t>
      </w:r>
      <w:r w:rsidRPr="00F43906">
        <w:rPr>
          <w:rFonts w:asciiTheme="minorHAnsi" w:hAnsiTheme="minorHAnsi" w:cstheme="minorHAnsi"/>
        </w:rPr>
        <w:t xml:space="preserve">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r w:rsidR="004C349C">
        <w:rPr>
          <w:rFonts w:asciiTheme="minorHAnsi" w:hAnsiTheme="minorHAnsi" w:cstheme="minorHAnsi"/>
        </w:rPr>
        <w:t xml:space="preserve"> </w:t>
      </w:r>
      <w:r w:rsidR="004C349C" w:rsidRPr="00083C3A">
        <w:rPr>
          <w:rFonts w:asciiTheme="minorHAnsi" w:hAnsiTheme="minorHAnsi" w:cstheme="minorHAnsi"/>
        </w:rPr>
        <w:t>Ak stanovená lehota márne uplynula od 12.3.2020 do 21.5.2020, štatutárny orgán RO</w:t>
      </w:r>
      <w:r w:rsidR="004C349C">
        <w:rPr>
          <w:rFonts w:asciiTheme="minorHAnsi" w:hAnsiTheme="minorHAnsi" w:cstheme="minorHAnsi"/>
        </w:rPr>
        <w:t xml:space="preserve"> OP TP</w:t>
      </w:r>
      <w:r w:rsidR="004C349C" w:rsidRPr="00083C3A">
        <w:rPr>
          <w:rFonts w:asciiTheme="minorHAnsi" w:hAnsiTheme="minorHAnsi" w:cstheme="minorHAnsi"/>
        </w:rPr>
        <w:t xml:space="preserve"> je oprávnený rozhodnúť najneskôr do jedného mesiaca odo dňa nadobudnutia účinnosti </w:t>
      </w:r>
      <w:r w:rsidR="000E34FE" w:rsidRPr="000420F7">
        <w:rPr>
          <w:rFonts w:asciiTheme="minorHAnsi" w:hAnsiTheme="minorHAnsi" w:cstheme="minorHAnsi"/>
        </w:rPr>
        <w:t>zákona č. 128/2020 Z. z., ktorým sa mení zákon o príspevku z EŠIF</w:t>
      </w:r>
      <w:r w:rsidR="004C349C" w:rsidRPr="00083C3A">
        <w:rPr>
          <w:rFonts w:asciiTheme="minorHAnsi" w:hAnsiTheme="minorHAnsi" w:cstheme="minorHAnsi"/>
        </w:rPr>
        <w:t>, t. j. do 22.6.2020 vrátane. V takom prípade sa uvedená lehota považuje za splnenú.</w:t>
      </w:r>
    </w:p>
    <w:p w14:paraId="09E6A993" w14:textId="2FE3064C" w:rsidR="004F0237"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62AF5D8A" w14:textId="77777777" w:rsidR="00C3240E" w:rsidRPr="00F43906" w:rsidRDefault="00C3240E" w:rsidP="009A4D65">
      <w:pPr>
        <w:spacing w:before="360" w:after="120" w:line="240" w:lineRule="auto"/>
        <w:ind w:firstLine="357"/>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59BE3A3D"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Na opravu rozhodnutia sa vzťahuje § 47 ods. 6 </w:t>
      </w:r>
      <w:r w:rsidR="00EC7937">
        <w:t>zákona č. 71/1967 Zb. o správnom konaní (správny poriadok) v znení neskorších predpisov</w:t>
      </w:r>
      <w:r w:rsidRPr="00F43906">
        <w:rPr>
          <w:rFonts w:asciiTheme="minorHAnsi" w:hAnsiTheme="minorHAnsi" w:cstheme="minorHAnsi"/>
        </w:rPr>
        <w:t>, t.j. chyby v písaní, v počítaní alebo iné zrejmé nesprávnosti sú opravené kedykoľvek aj bez návrhu žiadateľa.</w:t>
      </w:r>
    </w:p>
    <w:p w14:paraId="15C3BFCC"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29078E57" w14:textId="250BBBF6" w:rsidR="005607D5"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4D83993" w14:textId="2E92139D" w:rsidR="005607D5" w:rsidRPr="00B60202" w:rsidRDefault="005607D5" w:rsidP="009A4D65">
      <w:pPr>
        <w:pStyle w:val="Odsekzoznamu1"/>
        <w:spacing w:before="360" w:after="120" w:line="276" w:lineRule="auto"/>
        <w:ind w:left="794" w:hanging="510"/>
        <w:contextualSpacing w:val="0"/>
        <w:rPr>
          <w:rFonts w:asciiTheme="minorHAnsi" w:hAnsiTheme="minorHAnsi" w:cstheme="minorHAnsi"/>
          <w:b/>
          <w:sz w:val="22"/>
          <w:szCs w:val="22"/>
          <w:u w:val="single"/>
        </w:rPr>
      </w:pPr>
      <w:r w:rsidRPr="00B60202">
        <w:rPr>
          <w:rFonts w:asciiTheme="minorHAnsi" w:hAnsiTheme="minorHAnsi" w:cstheme="minorHAnsi"/>
          <w:b/>
          <w:sz w:val="22"/>
          <w:szCs w:val="22"/>
          <w:u w:val="single"/>
        </w:rPr>
        <w:t>Spôsob financovania</w:t>
      </w:r>
    </w:p>
    <w:p w14:paraId="25754038" w14:textId="29ADD3A5" w:rsidR="00BE1162" w:rsidRPr="00E039BA" w:rsidRDefault="00BE1162" w:rsidP="00E039BA">
      <w:pPr>
        <w:pStyle w:val="Odsekzoznamu1"/>
        <w:spacing w:before="240" w:after="240" w:line="276" w:lineRule="auto"/>
        <w:ind w:left="0"/>
        <w:jc w:val="both"/>
        <w:rPr>
          <w:rFonts w:asciiTheme="minorHAnsi" w:hAnsiTheme="minorHAnsi" w:cstheme="minorHAnsi"/>
          <w:b/>
          <w:sz w:val="22"/>
          <w:szCs w:val="22"/>
          <w:u w:val="single"/>
        </w:rPr>
      </w:pPr>
      <w:r w:rsidRPr="00E039BA">
        <w:rPr>
          <w:rFonts w:ascii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31" w:history="1">
        <w:r w:rsidRPr="00E039BA">
          <w:rPr>
            <w:rStyle w:val="Hypertextovprepojenie"/>
            <w:rFonts w:asciiTheme="minorHAnsi" w:hAnsiTheme="minorHAnsi" w:cstheme="minorHAnsi"/>
            <w:sz w:val="22"/>
            <w:szCs w:val="22"/>
          </w:rPr>
          <w:t>http://www.finance.gov.sk/Default.aspx?CatID=9348</w:t>
        </w:r>
      </w:hyperlink>
      <w:r w:rsidRPr="00E039BA">
        <w:rPr>
          <w:rFonts w:asciiTheme="minorHAnsi" w:hAnsiTheme="minorHAnsi" w:cstheme="minorHAnsi"/>
          <w:color w:val="000000"/>
          <w:sz w:val="22"/>
          <w:szCs w:val="22"/>
        </w:rPr>
        <w:t>).</w:t>
      </w:r>
    </w:p>
    <w:p w14:paraId="4625798B" w14:textId="77777777" w:rsidR="005607D5" w:rsidRPr="00F43906" w:rsidRDefault="005607D5" w:rsidP="005607D5">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spôsob financovania – </w:t>
      </w:r>
      <w:r w:rsidRPr="00F43906">
        <w:rPr>
          <w:rFonts w:asciiTheme="minorHAnsi" w:hAnsiTheme="minorHAnsi" w:cstheme="minorHAnsi"/>
          <w:b/>
          <w:sz w:val="22"/>
          <w:szCs w:val="22"/>
        </w:rPr>
        <w:t>systém refundácie</w:t>
      </w:r>
    </w:p>
    <w:p w14:paraId="73A65B1B" w14:textId="3C52FFE3" w:rsidR="005607D5" w:rsidRPr="00902AA7" w:rsidRDefault="005607D5" w:rsidP="000D183F">
      <w:pPr>
        <w:pStyle w:val="Odsekzoznamu"/>
        <w:numPr>
          <w:ilvl w:val="0"/>
          <w:numId w:val="7"/>
        </w:numPr>
        <w:spacing w:before="120" w:after="120"/>
        <w:contextualSpacing w:val="0"/>
        <w:jc w:val="both"/>
        <w:rPr>
          <w:rFonts w:asciiTheme="minorHAnsi" w:hAnsiTheme="minorHAnsi" w:cstheme="minorHAnsi"/>
          <w:i/>
          <w:sz w:val="22"/>
          <w:szCs w:val="22"/>
        </w:rPr>
      </w:pPr>
      <w:r w:rsidRPr="00902AA7">
        <w:rPr>
          <w:rFonts w:asciiTheme="minorHAnsi" w:hAnsiTheme="minorHAnsi" w:cstheme="minorHAnsi"/>
          <w:sz w:val="22"/>
          <w:szCs w:val="22"/>
        </w:rPr>
        <w:t xml:space="preserve">forma poskytovaného príspevku: </w:t>
      </w:r>
      <w:r w:rsidRPr="00902AA7">
        <w:rPr>
          <w:rFonts w:asciiTheme="minorHAnsi" w:hAnsiTheme="minorHAnsi" w:cstheme="minorHAnsi"/>
          <w:b/>
          <w:sz w:val="22"/>
          <w:szCs w:val="22"/>
        </w:rPr>
        <w:t>nenávratný finančný príspevok</w:t>
      </w:r>
      <w:r w:rsidRPr="00902AA7">
        <w:rPr>
          <w:rFonts w:asciiTheme="minorHAnsi" w:hAnsiTheme="minorHAnsi" w:cstheme="minorHAnsi"/>
          <w:sz w:val="22"/>
          <w:szCs w:val="22"/>
        </w:rPr>
        <w:t>.</w:t>
      </w:r>
    </w:p>
    <w:p w14:paraId="7DAEEC76" w14:textId="77777777" w:rsidR="00AC293D" w:rsidRPr="00584F91" w:rsidRDefault="00AC293D" w:rsidP="009A4D65">
      <w:pPr>
        <w:autoSpaceDE w:val="0"/>
        <w:autoSpaceDN w:val="0"/>
        <w:adjustRightInd w:val="0"/>
        <w:spacing w:before="360" w:after="120"/>
        <w:ind w:firstLine="357"/>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278CC6F2"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5EB8F93F" w:rsidR="00AC293D" w:rsidRPr="00584F91" w:rsidRDefault="00AC293D" w:rsidP="00E039BA">
      <w:pPr>
        <w:spacing w:before="120" w:after="120" w:line="240" w:lineRule="auto"/>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E60409">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6DB196A"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prípade projektov, ktoré v súlade s vyzvaním prispievajú k viacerým špecifickým cieľom a</w:t>
      </w:r>
      <w:r w:rsidR="00E60409">
        <w:rPr>
          <w:rFonts w:asciiTheme="minorHAnsi" w:eastAsiaTheme="minorHAnsi" w:hAnsiTheme="minorHAnsi"/>
          <w:color w:val="000000"/>
        </w:rPr>
        <w:t> </w:t>
      </w:r>
      <w:r w:rsidRPr="00584F91">
        <w:rPr>
          <w:rFonts w:asciiTheme="minorHAnsi" w:eastAsiaTheme="minorHAnsi" w:hAnsiTheme="minorHAnsi"/>
          <w:color w:val="000000"/>
        </w:rPr>
        <w:t>v</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4E6ADC70"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z hľadiska dosiahnutia ich plánovanej hodnoty, pričom akceptovateľná miera odchýlky, ktorá nebude mať za následok vznik finančnej zodpovednosti je určená v zmluve o NFP/internom Rozhodnutí žiadosti o</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NFP. </w:t>
      </w:r>
    </w:p>
    <w:p w14:paraId="739B6779" w14:textId="749781F0" w:rsidR="00AC293D" w:rsidRDefault="00AC293D" w:rsidP="00E039BA">
      <w:pPr>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w:t>
      </w:r>
      <w:r w:rsidR="00E60409">
        <w:rPr>
          <w:rFonts w:asciiTheme="minorHAnsi" w:eastAsiaTheme="minorHAnsi" w:hAnsiTheme="minorHAnsi"/>
          <w:color w:val="000000"/>
        </w:rPr>
        <w:t> </w:t>
      </w:r>
      <w:r w:rsidRPr="00584F91">
        <w:rPr>
          <w:rFonts w:asciiTheme="minorHAnsi" w:eastAsiaTheme="minorHAnsi" w:hAnsiTheme="minorHAnsi"/>
          <w:color w:val="000000"/>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CA8EFA1" w14:textId="77777777" w:rsidR="00426411" w:rsidRPr="00F43906" w:rsidRDefault="00426411"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r w:rsidR="00222202" w:rsidRPr="00F43906">
        <w:rPr>
          <w:rFonts w:asciiTheme="minorHAnsi" w:hAnsiTheme="minorHAnsi" w:cstheme="minorHAnsi"/>
        </w:rPr>
        <w:t xml:space="preserve">RMŽaND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E039BA">
      <w:pPr>
        <w:spacing w:before="120" w:after="120" w:line="240" w:lineRule="auto"/>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RMŽaND</w:t>
      </w:r>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HP RMŽaND</w:t>
      </w:r>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E039BA">
      <w:pPr>
        <w:spacing w:before="120" w:after="120" w:line="240" w:lineRule="auto"/>
        <w:jc w:val="both"/>
        <w:rPr>
          <w:rFonts w:asciiTheme="minorHAnsi" w:hAnsiTheme="minorHAnsi" w:cstheme="minorHAnsi"/>
          <w:color w:val="000000"/>
        </w:rPr>
      </w:pPr>
      <w:r w:rsidRPr="00B30BCC">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48F15614" w:rsidR="0095273E" w:rsidRPr="00F43906" w:rsidRDefault="0095273E" w:rsidP="00E039BA">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E039BA">
      <w:pPr>
        <w:spacing w:before="120" w:after="120" w:line="240" w:lineRule="auto"/>
        <w:jc w:val="both"/>
        <w:rPr>
          <w:rFonts w:asciiTheme="minorHAnsi" w:hAnsiTheme="minorHAnsi" w:cstheme="minorHAnsi"/>
        </w:rPr>
      </w:pPr>
      <w:r w:rsidRPr="00F43906">
        <w:rPr>
          <w:rFonts w:asciiTheme="minorHAnsi" w:hAnsiTheme="minorHAnsi" w:cstheme="minorHAnsi"/>
        </w:rPr>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r w:rsidR="00222202" w:rsidRPr="00F43906">
        <w:rPr>
          <w:rFonts w:asciiTheme="minorHAnsi" w:hAnsiTheme="minorHAnsi" w:cstheme="minorHAnsi"/>
        </w:rPr>
        <w:t>RMŽaND</w:t>
      </w:r>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E039BA">
      <w:pPr>
        <w:spacing w:before="120" w:after="120" w:line="240" w:lineRule="auto"/>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7DD1ED3" w14:textId="53F12DED" w:rsidR="00412BEC" w:rsidRPr="00F43906" w:rsidRDefault="00426411"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w:t>
      </w:r>
      <w:r w:rsidRPr="00F43906">
        <w:rPr>
          <w:rFonts w:asciiTheme="minorHAnsi" w:hAnsiTheme="minorHAnsi" w:cstheme="minorHAnsi"/>
          <w:b/>
          <w:u w:val="single"/>
        </w:rPr>
        <w:t>NFP</w:t>
      </w:r>
      <w:r w:rsidR="00E73428">
        <w:rPr>
          <w:rFonts w:asciiTheme="minorHAnsi" w:hAnsiTheme="minorHAnsi"/>
          <w:b/>
          <w:u w:val="single"/>
        </w:rPr>
        <w:t>/rozhodnutia o schválení ŽoNFP</w:t>
      </w:r>
    </w:p>
    <w:p w14:paraId="08F4580D" w14:textId="3D3E01AB" w:rsidR="00E54FE7"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w:t>
      </w:r>
      <w:r w:rsidR="00D23D2F">
        <w:t>zákona č. 513/1991 Zb. Obchodný zákonník v znení neskorších predpisov</w:t>
      </w:r>
      <w:r w:rsidR="00D23D2F" w:rsidRPr="00F43906" w:rsidDel="00D23D2F">
        <w:rPr>
          <w:rFonts w:asciiTheme="minorHAnsi" w:hAnsiTheme="minorHAnsi" w:cstheme="minorHAnsi"/>
        </w:rPr>
        <w:t xml:space="preserve"> </w:t>
      </w:r>
      <w:r w:rsidRPr="00F43906">
        <w:rPr>
          <w:rFonts w:asciiTheme="minorHAnsi" w:hAnsiTheme="minorHAnsi" w:cstheme="minorHAnsi"/>
        </w:rPr>
        <w:t xml:space="preserve">. </w:t>
      </w:r>
    </w:p>
    <w:p w14:paraId="31B5C70B" w14:textId="0ED2E3A0" w:rsidR="00E73428" w:rsidRPr="00F43906" w:rsidRDefault="00E73428" w:rsidP="00E039BA">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2B00CF">
        <w:rPr>
          <w:rFonts w:asciiTheme="minorHAnsi" w:hAnsiTheme="minorHAnsi"/>
        </w:rPr>
        <w:t xml:space="preserve">interným </w:t>
      </w:r>
      <w:r w:rsidRPr="005E75DE">
        <w:rPr>
          <w:rFonts w:asciiTheme="minorHAnsi" w:hAnsiTheme="minorHAnsi"/>
        </w:rPr>
        <w:t xml:space="preserve">rozhodnutím o schválení ŽoNFP. Rozhodnutie o schválení ŽoNFP nadobúda </w:t>
      </w:r>
      <w:r w:rsidR="002B00CF">
        <w:rPr>
          <w:rFonts w:asciiTheme="minorHAnsi" w:hAnsiTheme="minorHAnsi"/>
        </w:rPr>
        <w:t>platnosť doručením prijímateľovi a</w:t>
      </w:r>
      <w:r w:rsidR="002B00CF" w:rsidRPr="005E75DE">
        <w:rPr>
          <w:rFonts w:asciiTheme="minorHAnsi" w:hAnsiTheme="minorHAnsi"/>
        </w:rPr>
        <w:t xml:space="preserve"> </w:t>
      </w:r>
      <w:r w:rsidRPr="005E75DE">
        <w:rPr>
          <w:rFonts w:asciiTheme="minorHAnsi" w:hAnsiTheme="minorHAnsi"/>
        </w:rPr>
        <w:t>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20E2A492" w14:textId="348A56D3" w:rsidR="00E54FE7" w:rsidRPr="00F43906"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NFP.</w:t>
      </w:r>
      <w:r w:rsidR="00E73428">
        <w:rPr>
          <w:rFonts w:asciiTheme="minorHAnsi" w:hAnsiTheme="minorHAnsi" w:cstheme="minorHAnsi"/>
        </w:rPr>
        <w:t xml:space="preserve"> </w:t>
      </w:r>
      <w:r w:rsidR="00E73428" w:rsidRPr="005E75DE">
        <w:rPr>
          <w:rFonts w:asciiTheme="minorHAnsi" w:hAnsiTheme="minorHAnsi"/>
        </w:rPr>
        <w:t>V prípade, ak je prijímateľ a RO OP TP tá istá osoba</w:t>
      </w:r>
      <w:r w:rsidR="00E73428">
        <w:t>, ž</w:t>
      </w:r>
      <w:r w:rsidR="00E73428" w:rsidRPr="00677906">
        <w:t xml:space="preserve">iadateľ je povinný </w:t>
      </w:r>
      <w:r w:rsidR="00E73428" w:rsidRPr="00677906">
        <w:rPr>
          <w:b/>
        </w:rPr>
        <w:t xml:space="preserve">poskytnúť RO OP TP súčinnosť </w:t>
      </w:r>
      <w:r w:rsidR="00E73428" w:rsidRPr="00677906">
        <w:t>v rozsahu potrebnom na vydanie rozhodnutia o schválení ŽoNFP</w:t>
      </w:r>
      <w:r w:rsidR="00E73428">
        <w:t>.</w:t>
      </w:r>
      <w:r w:rsidR="00E73428" w:rsidRPr="00677906">
        <w:t xml:space="preserve"> Práva a povinnosti poskytovateľa a prijímateľa sú upravené </w:t>
      </w:r>
      <w:r w:rsidR="00E73428">
        <w:t xml:space="preserve">v prílohe </w:t>
      </w:r>
      <w:r w:rsidR="00E73428" w:rsidRPr="00677906">
        <w:t>rozhodnut</w:t>
      </w:r>
      <w:r w:rsidR="00E73428">
        <w:t>ia</w:t>
      </w:r>
      <w:r w:rsidR="00E73428" w:rsidRPr="00677906">
        <w:t xml:space="preserve"> o schválení ŽoNFP.</w:t>
      </w:r>
    </w:p>
    <w:p w14:paraId="31D03135" w14:textId="3A31A9C1" w:rsidR="00E54FE7" w:rsidRPr="00F43906"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návrh na uzavretie zmluvy o  NFP a určí lehotu na prijatie návrhu žiadateľovi:</w:t>
      </w:r>
    </w:p>
    <w:p w14:paraId="1AFC92A0" w14:textId="262077EB"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w:t>
      </w:r>
      <w:r w:rsidR="002B00CF">
        <w:rPr>
          <w:rFonts w:asciiTheme="minorHAnsi" w:hAnsiTheme="minorHAnsi" w:cstheme="minorHAnsi"/>
          <w:spacing w:val="-3"/>
          <w:sz w:val="22"/>
          <w:szCs w:val="22"/>
        </w:rPr>
        <w:t xml:space="preserve">ŽoNFP </w:t>
      </w:r>
      <w:r w:rsidRPr="00F43906">
        <w:rPr>
          <w:rFonts w:asciiTheme="minorHAnsi" w:hAnsiTheme="minorHAnsi" w:cstheme="minorHAnsi"/>
          <w:spacing w:val="-3"/>
          <w:sz w:val="22"/>
          <w:szCs w:val="22"/>
        </w:rPr>
        <w:t xml:space="preserve">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991FB8">
      <w:pPr>
        <w:pStyle w:val="Odsekzoznamu"/>
        <w:numPr>
          <w:ilvl w:val="1"/>
          <w:numId w:val="24"/>
        </w:numPr>
        <w:tabs>
          <w:tab w:val="left" w:pos="900"/>
        </w:tabs>
        <w:spacing w:before="120" w:after="240"/>
        <w:ind w:left="901" w:hanging="476"/>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4E0B85C" w14:textId="2B0695CA" w:rsidR="00412BEC" w:rsidRPr="00F43906" w:rsidRDefault="00412BEC"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Zmluva o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w:t>
      </w:r>
      <w:r w:rsidR="00E039BA">
        <w:rPr>
          <w:rFonts w:asciiTheme="minorHAnsi" w:hAnsiTheme="minorHAnsi" w:cstheme="minorHAnsi"/>
        </w:rPr>
        <w:t xml:space="preserve"> právnych  predpisov  EÚ a SR </w:t>
      </w:r>
      <w:r w:rsidRPr="00F43906">
        <w:rPr>
          <w:rFonts w:asciiTheme="minorHAnsi" w:hAnsiTheme="minorHAnsi" w:cstheme="minorHAnsi"/>
        </w:rPr>
        <w:t>a</w:t>
      </w:r>
      <w:r w:rsidR="00E60409">
        <w:rPr>
          <w:rFonts w:asciiTheme="minorHAnsi" w:hAnsiTheme="minorHAnsi" w:cstheme="minorHAnsi"/>
        </w:rPr>
        <w:t> </w:t>
      </w:r>
      <w:r w:rsidRPr="00F43906">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2C0D660F" w14:textId="58AFBF20" w:rsidR="002F6327" w:rsidRPr="00F43906" w:rsidRDefault="00412BEC" w:rsidP="00E039BA">
      <w:pPr>
        <w:spacing w:before="120" w:after="120" w:line="240" w:lineRule="auto"/>
        <w:jc w:val="both"/>
        <w:rPr>
          <w:rFonts w:asciiTheme="minorHAnsi" w:hAnsiTheme="minorHAnsi" w:cstheme="minorHAnsi"/>
        </w:rPr>
      </w:pPr>
      <w:r w:rsidRPr="00F43906">
        <w:rPr>
          <w:rFonts w:asciiTheme="minorHAnsi" w:hAnsiTheme="minorHAnsi" w:cstheme="minorHAnsi"/>
        </w:rPr>
        <w:t>Vzor zmluvy o NFP</w:t>
      </w:r>
      <w:r w:rsidR="00E54FE7" w:rsidRPr="00F43906">
        <w:rPr>
          <w:rFonts w:asciiTheme="minorHAnsi" w:hAnsiTheme="minorHAnsi" w:cstheme="minorHAnsi"/>
        </w:rPr>
        <w:t xml:space="preserve"> ako aj </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4"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w:t>
      </w:r>
      <w:r w:rsidR="00E039BA">
        <w:rPr>
          <w:rFonts w:asciiTheme="minorHAnsi" w:hAnsiTheme="minorHAnsi" w:cstheme="minorHAnsi"/>
        </w:rPr>
        <w:t> </w:t>
      </w:r>
      <w:r w:rsidR="001132F4" w:rsidRPr="00F43906">
        <w:rPr>
          <w:rFonts w:asciiTheme="minorHAnsi" w:hAnsiTheme="minorHAnsi" w:cstheme="minorHAnsi"/>
        </w:rPr>
        <w:t>prípade zmeny vzoru zmluvy o NFP</w:t>
      </w:r>
      <w:r w:rsidR="00E54FE7" w:rsidRPr="00F43906">
        <w:rPr>
          <w:rFonts w:asciiTheme="minorHAnsi" w:hAnsiTheme="minorHAnsi" w:cstheme="minorHAnsi"/>
        </w:rPr>
        <w:t>/</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062976">
        <w:rPr>
          <w:rFonts w:asciiTheme="minorHAnsi" w:hAnsiTheme="minorHAnsi" w:cstheme="minorHAnsi"/>
        </w:rPr>
        <w:t>ý</w:t>
      </w:r>
      <w:r w:rsidR="001132F4" w:rsidRPr="00F43906">
        <w:rPr>
          <w:rFonts w:asciiTheme="minorHAnsi" w:hAnsiTheme="minorHAnsi" w:cstheme="minorHAnsi"/>
        </w:rPr>
        <w:t xml:space="preserve"> vzor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11CA9BF6" w:rsidR="00B31E38" w:rsidRPr="00F43906" w:rsidRDefault="00B31E38" w:rsidP="00E039BA">
      <w:pPr>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w:t>
      </w:r>
      <w:r w:rsidR="00E73428">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 xml:space="preserve">NFP </w:t>
      </w:r>
      <w:r w:rsidR="002B00CF">
        <w:rPr>
          <w:rFonts w:asciiTheme="minorHAnsi" w:eastAsiaTheme="minorHAnsi" w:hAnsiTheme="minorHAnsi" w:cstheme="minorHAnsi"/>
          <w:color w:val="000000"/>
        </w:rPr>
        <w:t>podpísanej</w:t>
      </w:r>
      <w:r w:rsidRPr="00F43906">
        <w:rPr>
          <w:rFonts w:asciiTheme="minorHAnsi" w:eastAsiaTheme="minorHAnsi" w:hAnsiTheme="minorHAnsi" w:cstheme="minorHAnsi"/>
          <w:color w:val="000000"/>
        </w:rPr>
        <w:t xml:space="preserve"> štatutárnym orgánom</w:t>
      </w:r>
      <w:r w:rsidR="002B00CF">
        <w:rPr>
          <w:rFonts w:asciiTheme="minorHAnsi" w:eastAsiaTheme="minorHAnsi" w:hAnsiTheme="minorHAnsi" w:cstheme="minorHAnsi"/>
          <w:color w:val="000000"/>
        </w:rPr>
        <w:t xml:space="preserve"> </w:t>
      </w:r>
      <w:r w:rsidR="002B00CF">
        <w:t>RO OP TP, resp. jeho oprávneným zástupcom, kvalifikovaným elektronickým podpisom s mandátnym certifikátom</w:t>
      </w:r>
      <w:r w:rsidR="002B00CF" w:rsidDel="001E5F0A">
        <w:t xml:space="preserve"> </w:t>
      </w:r>
      <w:r w:rsidR="002B00CF">
        <w:t>prostredníctvom evidencie Komunikácia v ITMS2014</w:t>
      </w:r>
      <w:r w:rsidR="002B00CF">
        <w:softHyphen/>
        <w:t>+ alebo iným vhodným spôsobom v termíne do 10  pracovných dní od splnenia všetkých podmienok uvedených v odsekoch a), b), c) tejto časti vyzvania</w:t>
      </w:r>
      <w:r w:rsidRPr="00F43906">
        <w:rPr>
          <w:rFonts w:asciiTheme="minorHAnsi" w:eastAsiaTheme="minorHAnsi" w:hAnsiTheme="minorHAnsi" w:cstheme="minorHAnsi"/>
          <w:color w:val="000000"/>
        </w:rPr>
        <w:t>. V zmysle zákona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e-Government</w:t>
      </w:r>
      <w:r w:rsidR="001057B3" w:rsidRPr="00F43906">
        <w:rPr>
          <w:rFonts w:asciiTheme="minorHAnsi" w:eastAsiaTheme="minorHAnsi" w:hAnsiTheme="minorHAnsi" w:cstheme="minorHAnsi"/>
          <w:color w:val="000000"/>
        </w:rPr>
        <w:t xml:space="preserve">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 xml:space="preserve">11.2016 zmluva o NFP vyhotovená v elektronickej podobe a zmluvné strany ju podpisujú kvalifikovaným elektronickým podpisom </w:t>
      </w:r>
      <w:r w:rsidR="00D23D2F">
        <w:rPr>
          <w:rFonts w:asciiTheme="minorHAnsi" w:eastAsiaTheme="minorHAnsi" w:hAnsiTheme="minorHAnsi" w:cstheme="minorHAnsi"/>
          <w:color w:val="000000"/>
        </w:rPr>
        <w:t>s</w:t>
      </w:r>
      <w:r w:rsidR="00866524">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 mandátn</w:t>
      </w:r>
      <w:r w:rsidR="00D23D2F">
        <w:rPr>
          <w:rFonts w:asciiTheme="minorHAnsi" w:eastAsiaTheme="minorHAnsi" w:hAnsiTheme="minorHAnsi" w:cstheme="minorHAnsi"/>
          <w:color w:val="000000"/>
        </w:rPr>
        <w:t>ym</w:t>
      </w:r>
      <w:r w:rsidRPr="00F43906">
        <w:rPr>
          <w:rFonts w:asciiTheme="minorHAnsi" w:eastAsiaTheme="minorHAnsi" w:hAnsiTheme="minorHAnsi" w:cstheme="minorHAnsi"/>
          <w:color w:val="000000"/>
        </w:rPr>
        <w:t xml:space="preserve"> certifikát</w:t>
      </w:r>
      <w:r w:rsidR="00D23D2F">
        <w:rPr>
          <w:rFonts w:asciiTheme="minorHAnsi" w:eastAsiaTheme="minorHAnsi" w:hAnsiTheme="minorHAnsi" w:cstheme="minorHAnsi"/>
          <w:color w:val="000000"/>
        </w:rPr>
        <w:t>om</w:t>
      </w:r>
      <w:r w:rsidRPr="00F43906">
        <w:rPr>
          <w:rFonts w:asciiTheme="minorHAnsi" w:eastAsiaTheme="minorHAnsi" w:hAnsiTheme="minorHAnsi" w:cstheme="minorHAnsi"/>
          <w:color w:val="000000"/>
        </w:rPr>
        <w:t>. Uzatvorenie zmluvy</w:t>
      </w:r>
      <w:r w:rsidR="00C62127" w:rsidRPr="00F43906">
        <w:rPr>
          <w:rFonts w:asciiTheme="minorHAnsi" w:eastAsiaTheme="minorHAnsi" w:hAnsiTheme="minorHAnsi" w:cstheme="minorHAnsi"/>
          <w:color w:val="000000"/>
        </w:rPr>
        <w:t xml:space="preserve"> o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NFP. </w:t>
      </w:r>
      <w:r w:rsidR="001223FA" w:rsidRPr="002D24D7">
        <w:rPr>
          <w:rFonts w:asciiTheme="minorHAnsi" w:eastAsiaTheme="minorHAnsi" w:hAnsiTheme="minorHAnsi" w:cstheme="minorHAnsi"/>
          <w:color w:val="000000"/>
        </w:rPr>
        <w:t>V prípade elektronického podpisu zmluvy o NFP splnomocnenou osobou je súčasťou dokumentu</w:t>
      </w:r>
      <w:r w:rsidR="001223FA">
        <w:rPr>
          <w:rFonts w:asciiTheme="minorHAnsi" w:eastAsiaTheme="minorHAnsi" w:hAnsiTheme="minorHAnsi" w:cstheme="minorHAnsi"/>
          <w:color w:val="000000"/>
        </w:rPr>
        <w:t xml:space="preserve"> zmluvy o NFP  aj Plnomocenstvo</w:t>
      </w:r>
      <w:r w:rsidR="001223FA" w:rsidRPr="002D24D7">
        <w:rPr>
          <w:rFonts w:asciiTheme="minorHAnsi" w:eastAsiaTheme="minorHAnsi" w:hAnsiTheme="minorHAnsi" w:cstheme="minorHAnsi"/>
          <w:color w:val="000000"/>
        </w:rPr>
        <w:t xml:space="preserve"> s uvedením čísla a</w:t>
      </w:r>
      <w:r w:rsidR="00866524">
        <w:rPr>
          <w:rFonts w:asciiTheme="minorHAnsi" w:eastAsiaTheme="minorHAnsi" w:hAnsiTheme="minorHAnsi" w:cstheme="minorHAnsi"/>
          <w:color w:val="000000"/>
        </w:rPr>
        <w:t> </w:t>
      </w:r>
      <w:r w:rsidR="001223FA" w:rsidRPr="002D24D7">
        <w:rPr>
          <w:rFonts w:asciiTheme="minorHAnsi" w:eastAsiaTheme="minorHAnsi" w:hAnsiTheme="minorHAnsi" w:cstheme="minorHAnsi"/>
          <w:color w:val="000000"/>
        </w:rPr>
        <w:t>dátumu Plnomocenstva</w:t>
      </w:r>
      <w:r w:rsidR="001223FA">
        <w:rPr>
          <w:rFonts w:asciiTheme="minorHAnsi" w:eastAsiaTheme="minorHAnsi" w:hAnsiTheme="minorHAnsi" w:cstheme="minorHAnsi"/>
          <w:color w:val="000000"/>
        </w:rPr>
        <w:t>.</w:t>
      </w:r>
      <w:r w:rsidR="00E73428">
        <w:rPr>
          <w:rFonts w:asciiTheme="minorHAnsi" w:eastAsiaTheme="minorHAnsi" w:hAnsiTheme="minorHAnsi" w:cstheme="minorHAnsi"/>
          <w:color w:val="000000"/>
        </w:rPr>
        <w:t xml:space="preserve"> </w:t>
      </w:r>
      <w:r w:rsidR="00E73428" w:rsidRPr="005E75DE">
        <w:rPr>
          <w:rFonts w:asciiTheme="minorHAnsi" w:hAnsiTheme="minorHAnsi"/>
        </w:rPr>
        <w:t>V prípade, ak je prijímateľ a RO OP TP tá istá osoba,</w:t>
      </w:r>
      <w:r w:rsidR="00E73428">
        <w:rPr>
          <w:rFonts w:asciiTheme="minorHAnsi" w:hAnsiTheme="minorHAnsi"/>
        </w:rPr>
        <w:t xml:space="preserve"> je </w:t>
      </w:r>
      <w:r w:rsidR="00E73428" w:rsidRPr="00677906">
        <w:t>rozhodnuti</w:t>
      </w:r>
      <w:r w:rsidR="00E73428">
        <w:t>e</w:t>
      </w:r>
      <w:r w:rsidR="00E73428" w:rsidRPr="00677906">
        <w:t xml:space="preserve"> o schválení ŽoNFP</w:t>
      </w:r>
      <w:r w:rsidR="00E73428" w:rsidRPr="00AA055F">
        <w:t xml:space="preserve"> </w:t>
      </w:r>
      <w:r w:rsidR="00E73428" w:rsidRPr="002A5A5B">
        <w:t>vyhotoven</w:t>
      </w:r>
      <w:r w:rsidR="00E73428">
        <w:t>é</w:t>
      </w:r>
      <w:r w:rsidR="00E73428" w:rsidRPr="002A5A5B">
        <w:t xml:space="preserve"> v elektronickej podobe </w:t>
      </w:r>
      <w:r w:rsidR="00E73428">
        <w:t>podpísané</w:t>
      </w:r>
      <w:r w:rsidR="00E73428" w:rsidRPr="002A5A5B">
        <w:t xml:space="preserve"> kvalifikovaným elektronickým podpisom (na základe kvalifikovaného certifikátu, mandátneho certifikátu).</w:t>
      </w:r>
    </w:p>
    <w:p w14:paraId="3E90BC6C" w14:textId="70F9D7AF" w:rsidR="00B31E38" w:rsidRPr="00F43906" w:rsidRDefault="000F7612"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Pr>
          <w:rFonts w:asciiTheme="minorHAnsi" w:eastAsiaTheme="minorHAnsi" w:hAnsiTheme="minorHAnsi" w:cstheme="minorHAnsi"/>
          <w:color w:val="000000"/>
        </w:rPr>
        <w:t>V</w:t>
      </w:r>
      <w:r w:rsidR="00B31E38" w:rsidRPr="00F43906">
        <w:rPr>
          <w:rFonts w:asciiTheme="minorHAnsi" w:eastAsiaTheme="minorHAnsi" w:hAnsiTheme="minorHAnsi" w:cstheme="minorHAnsi"/>
          <w:color w:val="000000"/>
        </w:rPr>
        <w:t> riadne odôvodnených prípadoch môže RO OP TP pristúpiť k podpisu zmluvy</w:t>
      </w:r>
      <w:r w:rsidR="00C62127" w:rsidRPr="00F43906">
        <w:rPr>
          <w:rFonts w:asciiTheme="minorHAnsi" w:eastAsiaTheme="minorHAnsi" w:hAnsiTheme="minorHAnsi" w:cstheme="minorHAnsi"/>
          <w:color w:val="000000"/>
        </w:rPr>
        <w:t xml:space="preserve"> o</w:t>
      </w:r>
      <w:r w:rsidR="00E73428">
        <w:rPr>
          <w:rFonts w:asciiTheme="minorHAnsi" w:eastAsiaTheme="minorHAnsi" w:hAnsiTheme="minorHAnsi" w:cstheme="minorHAnsi"/>
          <w:color w:val="000000"/>
        </w:rPr>
        <w:t xml:space="preserve"> </w:t>
      </w:r>
      <w:r w:rsidR="00C62127" w:rsidRPr="00F43906">
        <w:rPr>
          <w:rFonts w:asciiTheme="minorHAnsi" w:eastAsiaTheme="minorHAnsi" w:hAnsiTheme="minorHAnsi" w:cstheme="minorHAnsi"/>
          <w:color w:val="000000"/>
        </w:rPr>
        <w:t>NFP</w:t>
      </w:r>
      <w:r w:rsidR="00B31E38" w:rsidRPr="00F43906">
        <w:rPr>
          <w:rFonts w:asciiTheme="minorHAnsi" w:eastAsiaTheme="minorHAnsi" w:hAnsiTheme="minorHAnsi" w:cstheme="minorHAnsi"/>
          <w:color w:val="000000"/>
        </w:rPr>
        <w:t xml:space="preserve"> v </w:t>
      </w:r>
      <w:r>
        <w:rPr>
          <w:rFonts w:asciiTheme="minorHAnsi" w:eastAsiaTheme="minorHAnsi" w:hAnsiTheme="minorHAnsi" w:cstheme="minorHAnsi"/>
          <w:color w:val="000000"/>
        </w:rPr>
        <w:t>listinnej</w:t>
      </w:r>
      <w:r w:rsidRPr="00F43906">
        <w:rPr>
          <w:rFonts w:asciiTheme="minorHAnsi" w:eastAsiaTheme="minorHAnsi" w:hAnsiTheme="minorHAnsi" w:cstheme="minorHAnsi"/>
          <w:color w:val="000000"/>
        </w:rPr>
        <w:t xml:space="preserve"> </w:t>
      </w:r>
      <w:r>
        <w:rPr>
          <w:rFonts w:asciiTheme="minorHAnsi" w:eastAsiaTheme="minorHAnsi" w:hAnsiTheme="minorHAnsi" w:cstheme="minorHAnsi"/>
          <w:color w:val="000000"/>
        </w:rPr>
        <w:t>podobe</w:t>
      </w:r>
      <w:r w:rsidR="00B31E38" w:rsidRPr="00F43906">
        <w:rPr>
          <w:rFonts w:asciiTheme="minorHAnsi" w:eastAsiaTheme="minorHAnsi" w:hAnsiTheme="minorHAnsi" w:cstheme="minorHAnsi"/>
          <w:color w:val="000000"/>
        </w:rPr>
        <w:t xml:space="preserve">. </w:t>
      </w:r>
      <w:r>
        <w:t xml:space="preserve">Každá zmluvná strana môže vopred prejaviť vôľu uzavrieť zmluvu o NFP v listinnej podobe. </w:t>
      </w:r>
      <w:r w:rsidR="00B31E38" w:rsidRPr="00F43906">
        <w:rPr>
          <w:rFonts w:asciiTheme="minorHAnsi" w:eastAsiaTheme="minorHAnsi" w:hAnsiTheme="minorHAnsi" w:cstheme="minorHAnsi"/>
          <w:color w:val="000000"/>
        </w:rPr>
        <w:t>V tomto prípade RO OP TP zašle žiadateľovi návrh na uzavretie zmluvy o</w:t>
      </w:r>
      <w:r>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NFP</w:t>
      </w:r>
      <w:r>
        <w:rPr>
          <w:rFonts w:asciiTheme="minorHAnsi" w:eastAsiaTheme="minorHAnsi" w:hAnsiTheme="minorHAnsi" w:cstheme="minorHAnsi"/>
          <w:color w:val="000000"/>
        </w:rPr>
        <w:t xml:space="preserve">, </w:t>
      </w:r>
      <w:r>
        <w:rPr>
          <w:rFonts w:asciiTheme="minorHAnsi" w:eastAsiaTheme="minorHAnsi" w:hAnsiTheme="minorHAnsi" w:cstheme="minorHAnsi"/>
        </w:rPr>
        <w:t xml:space="preserve">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B31E38" w:rsidRPr="00F43906">
        <w:rPr>
          <w:rFonts w:asciiTheme="minorHAnsi" w:eastAsiaTheme="minorHAnsi" w:hAnsiTheme="minorHAnsi" w:cstheme="minorHAnsi"/>
          <w:color w:val="000000"/>
        </w:rPr>
        <w:t xml:space="preserve"> v</w:t>
      </w:r>
      <w:r w:rsidR="002E166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minimálne </w:t>
      </w: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r w:rsidR="00B31E38" w:rsidRPr="00F43906">
        <w:rPr>
          <w:rFonts w:asciiTheme="minorHAnsi" w:eastAsiaTheme="minorHAnsi" w:hAnsiTheme="minorHAnsi" w:cstheme="minorHAnsi"/>
          <w:color w:val="000000"/>
        </w:rPr>
        <w:t>rovnopisoch doporučenou poštou, alebo iným vhodným spôsobom</w:t>
      </w:r>
      <w:r>
        <w:rPr>
          <w:rFonts w:asciiTheme="minorHAnsi" w:eastAsiaTheme="minorHAnsi" w:hAnsiTheme="minorHAnsi" w:cstheme="minorHAnsi"/>
          <w:color w:val="000000"/>
        </w:rPr>
        <w:t xml:space="preserve"> </w:t>
      </w:r>
      <w:r>
        <w:t>v termíne do 10  pracovných dní od splnenia všetkých podmienok uvedených v odsekoch a), b), c) tejto časti vyzvania</w:t>
      </w:r>
      <w:r>
        <w:rPr>
          <w:rFonts w:asciiTheme="minorHAnsi" w:eastAsiaTheme="minorHAnsi" w:hAnsiTheme="minorHAnsi" w:cstheme="minorHAnsi"/>
          <w:color w:val="000000"/>
        </w:rPr>
        <w:t>.</w:t>
      </w:r>
    </w:p>
    <w:p w14:paraId="51995286" w14:textId="77777777" w:rsidR="00B31E38" w:rsidRPr="00F43906" w:rsidRDefault="00B31E38"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3BD456F3" w:rsidR="00B31E38" w:rsidRPr="00F43906" w:rsidRDefault="00B31E38"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NFP zaniká dňom uplynutia lehoty určenej v tomto návrhu alebo doručením </w:t>
      </w:r>
      <w:r w:rsidR="000F7612">
        <w:rPr>
          <w:rFonts w:asciiTheme="minorHAnsi" w:eastAsiaTheme="minorHAnsi" w:hAnsiTheme="minorHAnsi" w:cstheme="minorHAnsi"/>
          <w:color w:val="000000"/>
        </w:rPr>
        <w:t xml:space="preserve">písomného </w:t>
      </w:r>
      <w:r w:rsidRPr="00F43906">
        <w:rPr>
          <w:rFonts w:asciiTheme="minorHAnsi" w:eastAsiaTheme="minorHAnsi" w:hAnsiTheme="minorHAnsi" w:cstheme="minorHAnsi"/>
          <w:color w:val="000000"/>
        </w:rPr>
        <w:t>prejavu žiadateľa o odmietnutí návrhu na uzavretie zmluvy o</w:t>
      </w:r>
      <w:r w:rsidR="000F7612">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NFP</w:t>
      </w:r>
      <w:r w:rsidR="000F7612">
        <w:rPr>
          <w:rFonts w:asciiTheme="minorHAnsi" w:eastAsiaTheme="minorHAnsi" w:hAnsiTheme="minorHAnsi" w:cstheme="minorHAnsi"/>
          <w:color w:val="000000"/>
        </w:rPr>
        <w:t xml:space="preserve"> riadiacemu orgánu OP TP</w:t>
      </w:r>
      <w:r w:rsidRPr="00F43906">
        <w:rPr>
          <w:rFonts w:asciiTheme="minorHAnsi" w:eastAsiaTheme="minorHAnsi" w:hAnsiTheme="minorHAnsi" w:cstheme="minorHAnsi"/>
          <w:color w:val="000000"/>
        </w:rPr>
        <w:t xml:space="preserve">.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NFP. </w:t>
      </w:r>
    </w:p>
    <w:p w14:paraId="4DDA4F82" w14:textId="339506F3" w:rsidR="00B31E38" w:rsidRPr="00F43906" w:rsidRDefault="00580F96" w:rsidP="00E039BA">
      <w:pPr>
        <w:spacing w:before="120" w:after="120" w:line="240" w:lineRule="auto"/>
        <w:jc w:val="both"/>
        <w:rPr>
          <w:rFonts w:asciiTheme="minorHAnsi" w:hAnsiTheme="minorHAnsi" w:cstheme="minorHAnsi"/>
        </w:rPr>
      </w:pPr>
      <w:r w:rsidRPr="00F43906">
        <w:rPr>
          <w:rFonts w:asciiTheme="minorHAnsi" w:eastAsiaTheme="minorHAnsi" w:hAnsiTheme="minorHAnsi" w:cstheme="minorHAnsi"/>
        </w:rPr>
        <w:t xml:space="preserve">V prípade </w:t>
      </w:r>
      <w:r w:rsidR="005929B8">
        <w:rPr>
          <w:rFonts w:asciiTheme="minorHAnsi" w:eastAsiaTheme="minorHAnsi" w:hAnsiTheme="minorHAnsi"/>
        </w:rPr>
        <w:t>listinnej podoby</w:t>
      </w:r>
      <w:r w:rsidR="00E73428">
        <w:rPr>
          <w:rFonts w:asciiTheme="minorHAnsi" w:eastAsiaTheme="minorHAnsi" w:hAnsiTheme="minorHAnsi"/>
        </w:rPr>
        <w:t xml:space="preserve"> </w:t>
      </w:r>
      <w:r w:rsidRPr="00F43906">
        <w:rPr>
          <w:rFonts w:asciiTheme="minorHAnsi" w:eastAsiaTheme="minorHAnsi" w:hAnsiTheme="minorHAnsi" w:cstheme="minorHAnsi"/>
        </w:rPr>
        <w:t>zmluvy o NFP zasiela ž</w:t>
      </w:r>
      <w:r w:rsidR="00B31E38" w:rsidRPr="00F43906">
        <w:rPr>
          <w:rFonts w:asciiTheme="minorHAnsi" w:eastAsiaTheme="minorHAnsi" w:hAnsiTheme="minorHAnsi" w:cstheme="minorHAnsi"/>
          <w:color w:val="000000"/>
        </w:rPr>
        <w:t xml:space="preserve">iadateľ na RO OP TP </w:t>
      </w:r>
      <w:r w:rsidR="00E73428">
        <w:rPr>
          <w:rFonts w:asciiTheme="minorHAnsi" w:eastAsiaTheme="minorHAnsi" w:hAnsiTheme="minorHAnsi"/>
        </w:rPr>
        <w:t xml:space="preserve">minimálne tri rovnopisy prijatého návrhu na uzavretie zmluvy o NFP a tiež </w:t>
      </w:r>
      <w:r w:rsidR="00B31E38" w:rsidRPr="00F43906">
        <w:rPr>
          <w:rFonts w:asciiTheme="minorHAnsi" w:eastAsiaTheme="minorHAnsi" w:hAnsiTheme="minorHAnsi" w:cstheme="minorHAnsi"/>
          <w:color w:val="000000"/>
        </w:rPr>
        <w:t>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5"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63A0DF50" w:rsidR="00AD5488" w:rsidRPr="00F43906" w:rsidRDefault="00D02756" w:rsidP="00E039BA">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00AD5488" w:rsidRPr="00F43906">
        <w:rPr>
          <w:rFonts w:asciiTheme="minorHAnsi" w:hAnsiTheme="minorHAnsi" w:cstheme="minorHAnsi"/>
        </w:rPr>
        <w:t xml:space="preserve"> </w:t>
      </w:r>
    </w:p>
    <w:p w14:paraId="0240E4AC" w14:textId="2DA3E0A6" w:rsidR="00AD5488" w:rsidRPr="00F43906"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OP TP zabezpečí v súlade s ustanoveniami zákona </w:t>
      </w:r>
      <w:r w:rsidR="00284A91">
        <w:t>č. 211/2000 Z. z. o slobodnom prístupe k informáciám a o zmene a doplnení niektorých zákonov (zákon o slobode informácií) v znení neskorších predpisov</w:t>
      </w:r>
      <w:r w:rsidRPr="00F43906">
        <w:rPr>
          <w:rFonts w:asciiTheme="minorHAnsi" w:hAnsiTheme="minorHAnsi" w:cstheme="minorHAnsi"/>
        </w:rPr>
        <w:t xml:space="preserve"> zverejnenie zmluvy o</w:t>
      </w:r>
      <w:r w:rsidR="004A4F76" w:rsidRPr="00F43906">
        <w:rPr>
          <w:rFonts w:asciiTheme="minorHAnsi" w:hAnsiTheme="minorHAnsi" w:cstheme="minorHAnsi"/>
        </w:rPr>
        <w:t> </w:t>
      </w:r>
      <w:r w:rsidRPr="00F43906">
        <w:rPr>
          <w:rFonts w:asciiTheme="minorHAnsi" w:hAnsiTheme="minorHAnsi" w:cstheme="minorHAnsi"/>
        </w:rPr>
        <w:t>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w:t>
      </w:r>
      <w:r w:rsidR="00D02756">
        <w:rPr>
          <w:rFonts w:asciiTheme="minorHAnsi" w:hAnsiTheme="minorHAnsi" w:cstheme="minorHAnsi"/>
        </w:rPr>
        <w:t xml:space="preserve">prvého </w:t>
      </w:r>
      <w:r w:rsidRPr="00F43906">
        <w:rPr>
          <w:rFonts w:asciiTheme="minorHAnsi" w:hAnsiTheme="minorHAnsi" w:cstheme="minorHAnsi"/>
        </w:rPr>
        <w:t>zverejnenia je deň účinnosti zmluvy o</w:t>
      </w:r>
      <w:r w:rsidR="00E60409">
        <w:rPr>
          <w:rFonts w:asciiTheme="minorHAnsi" w:hAnsiTheme="minorHAnsi" w:cstheme="minorHAnsi"/>
        </w:rPr>
        <w:t> </w:t>
      </w:r>
      <w:r w:rsidRPr="00F43906">
        <w:rPr>
          <w:rFonts w:asciiTheme="minorHAnsi" w:hAnsiTheme="minorHAnsi" w:cstheme="minorHAnsi"/>
        </w:rPr>
        <w:t xml:space="preserve">NFP a žiadateľ sa stáva prijímateľom. </w:t>
      </w:r>
      <w:r w:rsidR="0040122A" w:rsidRPr="00F43906">
        <w:rPr>
          <w:rFonts w:asciiTheme="minorHAnsi" w:hAnsiTheme="minorHAnsi" w:cstheme="minorHAnsi"/>
        </w:rPr>
        <w:t>Právny nárok na poskytnutie príspevku vzniká nadobudnutím účinnosti zmluvy o NFP.</w:t>
      </w:r>
    </w:p>
    <w:p w14:paraId="0E914113" w14:textId="32DB2E00" w:rsidR="00AD5488"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w:t>
      </w:r>
      <w:r w:rsidR="002F3C6C">
        <w:rPr>
          <w:rFonts w:asciiTheme="minorHAnsi" w:hAnsiTheme="minorHAnsi" w:cstheme="minorHAnsi"/>
        </w:rPr>
        <w:t xml:space="preserve"> </w:t>
      </w:r>
      <w:r w:rsidRPr="00F43906">
        <w:rPr>
          <w:rFonts w:asciiTheme="minorHAnsi" w:hAnsiTheme="minorHAnsi" w:cstheme="minorHAnsi"/>
        </w:rPr>
        <w:t>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w:t>
      </w:r>
      <w:r w:rsidR="00E60409">
        <w:rPr>
          <w:rFonts w:asciiTheme="minorHAnsi" w:hAnsiTheme="minorHAnsi" w:cstheme="minorHAnsi"/>
        </w:rPr>
        <w:t> </w:t>
      </w:r>
      <w:r w:rsidRPr="00F43906">
        <w:rPr>
          <w:rFonts w:asciiTheme="minorHAnsi" w:hAnsiTheme="minorHAnsi" w:cstheme="minorHAnsi"/>
        </w:rPr>
        <w:t>listom alebo iným vhodným spôsobom v nadväznosti na zvolenú formu komunikácie medzi RO</w:t>
      </w:r>
      <w:r w:rsidR="00E60409">
        <w:rPr>
          <w:rFonts w:asciiTheme="minorHAnsi" w:hAnsiTheme="minorHAnsi" w:cstheme="minorHAnsi"/>
        </w:rPr>
        <w:t> </w:t>
      </w:r>
      <w:r w:rsidR="008101C2" w:rsidRPr="00F43906">
        <w:rPr>
          <w:rFonts w:asciiTheme="minorHAnsi" w:hAnsiTheme="minorHAnsi" w:cstheme="minorHAnsi"/>
        </w:rPr>
        <w:t>OP TP a p</w:t>
      </w:r>
      <w:r w:rsidRPr="00F43906">
        <w:rPr>
          <w:rFonts w:asciiTheme="minorHAnsi" w:hAnsiTheme="minorHAnsi" w:cstheme="minorHAnsi"/>
        </w:rPr>
        <w:t>rijímateľom určenú v zmluve o NFP) nové znenie zmenených článkov zmluvy o poskytnutí NFP, ku ktorým došlo z dôvodu zmien v Systém riadenia EŠIF, Systém finančného riadenia a ostatných dokumentov, na ktoré sa zmluva o NFP odvoláva.</w:t>
      </w:r>
    </w:p>
    <w:p w14:paraId="577643C0" w14:textId="5FC853B9" w:rsidR="002F3C6C" w:rsidRPr="00F43906" w:rsidRDefault="002F3C6C" w:rsidP="00E039BA">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757A3E48" w14:textId="1A9AAFE9" w:rsidR="00AD5488"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Zmeny projektov</w:t>
      </w:r>
      <w:r w:rsidR="00284A91">
        <w:rPr>
          <w:rFonts w:asciiTheme="minorHAnsi" w:hAnsiTheme="minorHAnsi" w:cstheme="minorHAnsi"/>
        </w:rPr>
        <w:t>,</w:t>
      </w:r>
      <w:r w:rsidRPr="00F43906">
        <w:rPr>
          <w:rFonts w:asciiTheme="minorHAnsi" w:hAnsiTheme="minorHAnsi" w:cstheme="minorHAnsi"/>
        </w:rPr>
        <w:t xml:space="preserve"> ako aj podmienky a spôsob ukončovania zmluvného vzťahu</w:t>
      </w:r>
      <w:r w:rsidR="00284A91">
        <w:rPr>
          <w:rFonts w:asciiTheme="minorHAnsi" w:hAnsiTheme="minorHAnsi" w:cstheme="minorHAnsi"/>
        </w:rPr>
        <w:t>,</w:t>
      </w:r>
      <w:r w:rsidRPr="00F43906">
        <w:rPr>
          <w:rFonts w:asciiTheme="minorHAnsi" w:hAnsiTheme="minorHAnsi" w:cstheme="minorHAnsi"/>
        </w:rPr>
        <w:t xml:space="preserve"> sú bližšie popísané v Príručke pre prijímateľa</w:t>
      </w:r>
      <w:r w:rsidR="00B822E1" w:rsidRPr="00F43906">
        <w:rPr>
          <w:rFonts w:asciiTheme="minorHAnsi" w:hAnsiTheme="minorHAnsi" w:cstheme="minorHAnsi"/>
        </w:rPr>
        <w:t>.</w:t>
      </w:r>
    </w:p>
    <w:p w14:paraId="3B5B46C6" w14:textId="77777777" w:rsidR="00E039BA" w:rsidRDefault="00E039BA" w:rsidP="00E039BA">
      <w:pPr>
        <w:spacing w:before="120" w:after="120" w:line="240" w:lineRule="auto"/>
        <w:jc w:val="both"/>
        <w:rPr>
          <w:rFonts w:asciiTheme="minorHAnsi" w:hAnsiTheme="minorHAnsi" w:cstheme="minorHAnsi"/>
        </w:rPr>
      </w:pPr>
    </w:p>
    <w:p w14:paraId="5BC767BA" w14:textId="77777777" w:rsidR="0024021A" w:rsidRDefault="0024021A" w:rsidP="009A4D65">
      <w:pPr>
        <w:spacing w:before="360" w:after="120" w:line="240" w:lineRule="auto"/>
        <w:ind w:firstLine="357"/>
        <w:jc w:val="both"/>
        <w:rPr>
          <w:rFonts w:asciiTheme="minorHAnsi" w:hAnsiTheme="minorHAnsi" w:cstheme="minorHAnsi"/>
          <w:b/>
          <w:u w:val="single"/>
        </w:rPr>
      </w:pPr>
    </w:p>
    <w:p w14:paraId="6DB452D4" w14:textId="7DB67585" w:rsidR="009D0DD2" w:rsidRPr="00F43906" w:rsidRDefault="009D0DD2"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r w:rsidRPr="00F43906">
        <w:rPr>
          <w:rFonts w:asciiTheme="minorHAnsi" w:hAnsiTheme="minorHAnsi" w:cstheme="minorHAnsi"/>
        </w:rPr>
        <w:t xml:space="preserve">ŽoNFP </w:t>
      </w:r>
      <w:r w:rsidRPr="00F43906">
        <w:rPr>
          <w:rFonts w:asciiTheme="minorHAnsi" w:hAnsiTheme="minorHAnsi" w:cstheme="minorHAnsi"/>
          <w:b/>
        </w:rPr>
        <w:t>zoznam schválených ŽoNFP</w:t>
      </w:r>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02EDF8F4"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w:t>
      </w:r>
      <w:r w:rsidR="00284A91">
        <w:rPr>
          <w:rFonts w:asciiTheme="minorHAnsi" w:hAnsiTheme="minorHAnsi" w:cstheme="minorHAnsi"/>
          <w:sz w:val="22"/>
          <w:szCs w:val="22"/>
        </w:rPr>
        <w:t xml:space="preserve"> a</w:t>
      </w:r>
      <w:r w:rsidRPr="00F43906">
        <w:rPr>
          <w:rFonts w:asciiTheme="minorHAnsi" w:hAnsiTheme="minorHAnsi" w:cstheme="minorHAnsi"/>
          <w:sz w:val="22"/>
          <w:szCs w:val="22"/>
        </w:rPr>
        <w:t xml:space="preserve"> priezvisko.</w:t>
      </w:r>
    </w:p>
    <w:p w14:paraId="57D33DB2" w14:textId="1D80886C"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zverejní na svojom webovom sídle do 60 pracovných dní od skončenia rozhodovania  o</w:t>
      </w:r>
      <w:r w:rsidR="00E60409">
        <w:rPr>
          <w:rFonts w:asciiTheme="minorHAnsi" w:hAnsiTheme="minorHAnsi" w:cstheme="minorHAnsi"/>
        </w:rPr>
        <w:t> </w:t>
      </w:r>
      <w:r w:rsidRPr="00F43906">
        <w:rPr>
          <w:rFonts w:asciiTheme="minorHAnsi" w:hAnsiTheme="minorHAnsi" w:cstheme="minorHAnsi"/>
        </w:rPr>
        <w:t>ŽoNFP  zoznam neschválených ŽoNFP,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7E746867" w:rsidR="009D0DD2" w:rsidRDefault="009F0023"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CKO na základe údajov získaných z ITMS 2014+ alebo v nevyhnutných prípadoch na základe žiadosti CKO poskytnutých od RO zverejňuje na svojom webovom sídle </w:t>
      </w:r>
      <w:hyperlink r:id="rId36" w:history="1">
        <w:r w:rsidR="009756DD" w:rsidRPr="00766DB4">
          <w:rPr>
            <w:rStyle w:val="Hypertextovprepojenie"/>
          </w:rPr>
          <w:t>www.partnerskadohoda.gov</w:t>
        </w:r>
        <w:r w:rsidR="009756DD" w:rsidRPr="00F90694">
          <w:rPr>
            <w:rStyle w:val="Hypertextovprepojenie"/>
          </w:rPr>
          <w:t>.sk</w:t>
        </w:r>
      </w:hyperlink>
      <w:r w:rsidR="009756DD">
        <w:rPr>
          <w:rStyle w:val="Hypertextovprepojenie"/>
        </w:rPr>
        <w:t xml:space="preserve"> </w:t>
      </w:r>
      <w:r w:rsidRPr="00F43906">
        <w:rPr>
          <w:rFonts w:asciiTheme="minorHAnsi" w:hAnsiTheme="minorHAnsi" w:cstheme="minorHAnsi"/>
        </w:rPr>
        <w:t>údaje o</w:t>
      </w:r>
      <w:r w:rsidR="00242C7E">
        <w:rPr>
          <w:rFonts w:asciiTheme="minorHAnsi" w:hAnsiTheme="minorHAnsi" w:cstheme="minorHAnsi"/>
        </w:rPr>
        <w:t> </w:t>
      </w:r>
      <w:r w:rsidRPr="00F43906">
        <w:rPr>
          <w:rFonts w:asciiTheme="minorHAnsi" w:hAnsiTheme="minorHAnsi" w:cstheme="minorHAnsi"/>
        </w:rPr>
        <w:t>zmluvách</w:t>
      </w:r>
      <w:r w:rsidR="00242C7E">
        <w:rPr>
          <w:rFonts w:asciiTheme="minorHAnsi" w:hAnsiTheme="minorHAnsi" w:cstheme="minorHAnsi"/>
        </w:rPr>
        <w:t xml:space="preserve"> o NFP</w:t>
      </w:r>
      <w:r w:rsidRPr="00F43906">
        <w:rPr>
          <w:rFonts w:asciiTheme="minorHAnsi" w:hAnsiTheme="minorHAnsi" w:cstheme="minorHAnsi"/>
        </w:rPr>
        <w:t>, ktoré nadobudli účinnosť a o právoplatných rozhodnutiach o</w:t>
      </w:r>
      <w:r w:rsidR="00EA3AAE">
        <w:rPr>
          <w:rFonts w:asciiTheme="minorHAnsi" w:hAnsiTheme="minorHAnsi" w:cstheme="minorHAnsi"/>
        </w:rPr>
        <w:t> </w:t>
      </w:r>
      <w:r w:rsidRPr="00F43906">
        <w:rPr>
          <w:rFonts w:asciiTheme="minorHAnsi" w:hAnsiTheme="minorHAnsi" w:cstheme="minorHAnsi"/>
        </w:rPr>
        <w:t>schválení</w:t>
      </w:r>
      <w:r w:rsidR="00EA3AAE">
        <w:rPr>
          <w:rFonts w:asciiTheme="minorHAnsi" w:hAnsiTheme="minorHAnsi" w:cstheme="minorHAnsi"/>
        </w:rPr>
        <w:t xml:space="preserve"> ŽoNFP</w:t>
      </w:r>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0E8336CB" w14:textId="7E8E8405" w:rsidR="00202522" w:rsidRDefault="005F6426" w:rsidP="00E039BA">
      <w:pPr>
        <w:spacing w:before="120" w:after="120" w:line="240" w:lineRule="auto"/>
        <w:jc w:val="both"/>
      </w:pPr>
      <w:r>
        <w:t>RO OP TP zverejňuje bezodkladne po nadobudnutí právoplatnosti rozhodnutia o</w:t>
      </w:r>
      <w:r w:rsidR="00E039BA">
        <w:t xml:space="preserve"> ŽoNFP </w:t>
      </w:r>
      <w:r>
        <w:t xml:space="preserve">prostredníctvom funkcionality ITMS2014+ spoločné hodnotiace hárky odborného hodnotenia ŽoNFP na webovom sídle </w:t>
      </w:r>
      <w:hyperlink r:id="rId37" w:history="1">
        <w:r w:rsidRPr="00DA5FB9">
          <w:rPr>
            <w:rStyle w:val="Hypertextovprepojenie"/>
          </w:rPr>
          <w:t>www.itms2014.sk</w:t>
        </w:r>
      </w:hyperlink>
      <w:r>
        <w:t>.</w:t>
      </w:r>
    </w:p>
    <w:p w14:paraId="0E602A32" w14:textId="77777777" w:rsidR="0064229B" w:rsidRPr="00F43906"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E039BA">
      <w:pPr>
        <w:spacing w:before="120" w:after="120" w:line="240" w:lineRule="auto"/>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7B21D76" w14:textId="7FDD9237" w:rsidR="007B0FCE" w:rsidRPr="00F43906" w:rsidRDefault="0064229B" w:rsidP="00E039BA">
      <w:pPr>
        <w:spacing w:before="120" w:after="360" w:line="240" w:lineRule="auto"/>
        <w:jc w:val="both"/>
        <w:rPr>
          <w:rFonts w:asciiTheme="minorHAnsi" w:hAnsiTheme="minorHAnsi" w:cstheme="minorHAnsi"/>
        </w:rPr>
      </w:pPr>
      <w:r w:rsidRPr="00F43906">
        <w:rPr>
          <w:rFonts w:asciiTheme="minorHAnsi" w:hAnsiTheme="minorHAnsi" w:cstheme="minorHAnsi"/>
        </w:rPr>
        <w:t>K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080451EA" w14:textId="27DA0A7F" w:rsidR="0064229B" w:rsidRDefault="0064229B" w:rsidP="009A4D65">
      <w:pPr>
        <w:spacing w:before="120" w:after="120" w:line="240" w:lineRule="auto"/>
        <w:jc w:val="both"/>
        <w:rPr>
          <w:rFonts w:asciiTheme="minorHAnsi" w:hAnsiTheme="minorHAnsi" w:cstheme="minorHAnsi"/>
        </w:rPr>
      </w:pPr>
    </w:p>
    <w:p w14:paraId="72D15F7C" w14:textId="77777777" w:rsidR="0024021A" w:rsidRPr="00F43906" w:rsidRDefault="0024021A"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5C240EB9"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6E55C391"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p>
        </w:tc>
      </w:tr>
      <w:tr w:rsidR="00A948BE" w:rsidRPr="00F43906" w14:paraId="769ECE8F" w14:textId="77777777" w:rsidTr="00902AA7">
        <w:tc>
          <w:tcPr>
            <w:tcW w:w="4606" w:type="dxa"/>
            <w:shd w:val="clear" w:color="auto" w:fill="DBE5F1" w:themeFill="accent1" w:themeFillTint="33"/>
          </w:tcPr>
          <w:p w14:paraId="08C00F0D" w14:textId="77777777" w:rsidR="00A948BE" w:rsidRPr="00F43906" w:rsidRDefault="00A948BE" w:rsidP="00981E8D">
            <w:pPr>
              <w:jc w:val="both"/>
              <w:rPr>
                <w:rFonts w:asciiTheme="minorHAnsi" w:hAnsiTheme="minorHAnsi" w:cstheme="minorHAnsi"/>
              </w:rPr>
            </w:pPr>
          </w:p>
        </w:tc>
        <w:tc>
          <w:tcPr>
            <w:tcW w:w="4606" w:type="dxa"/>
            <w:shd w:val="clear" w:color="auto" w:fill="DBE5F1" w:themeFill="accent1" w:themeFillTint="33"/>
          </w:tcPr>
          <w:p w14:paraId="4B0E1740" w14:textId="77777777" w:rsidR="00A948BE" w:rsidRPr="00F43906" w:rsidRDefault="00A948BE" w:rsidP="00E412B9">
            <w:pPr>
              <w:jc w:val="both"/>
              <w:rPr>
                <w:rFonts w:asciiTheme="minorHAnsi" w:hAnsiTheme="minorHAnsi" w:cstheme="minorHAnsi"/>
              </w:rPr>
            </w:pPr>
          </w:p>
        </w:tc>
      </w:tr>
      <w:tr w:rsidR="00A948BE" w:rsidRPr="00F43906" w14:paraId="7E2A0AD2" w14:textId="77777777" w:rsidTr="00902AA7">
        <w:tc>
          <w:tcPr>
            <w:tcW w:w="4606" w:type="dxa"/>
            <w:shd w:val="clear" w:color="auto" w:fill="95B3D7" w:themeFill="accent1" w:themeFillTint="99"/>
          </w:tcPr>
          <w:p w14:paraId="71EC9CB7" w14:textId="7081A53A" w:rsidR="00A948BE" w:rsidRPr="00F43906" w:rsidRDefault="00A948BE" w:rsidP="00981E8D">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D451457" w14:textId="77C4390D" w:rsidR="00A948BE" w:rsidRPr="00F43906" w:rsidRDefault="00A948BE" w:rsidP="00E412B9">
            <w:pPr>
              <w:jc w:val="both"/>
              <w:rPr>
                <w:rFonts w:asciiTheme="minorHAnsi" w:hAnsiTheme="minorHAnsi" w:cstheme="minorHAnsi"/>
              </w:rPr>
            </w:pPr>
            <w:r w:rsidRPr="00F43906">
              <w:rPr>
                <w:rFonts w:asciiTheme="minorHAnsi" w:hAnsiTheme="minorHAnsi" w:cstheme="minorHAnsi"/>
              </w:rPr>
              <w:t>Prioritná os: 1</w:t>
            </w:r>
            <w:r>
              <w:rPr>
                <w:rFonts w:asciiTheme="minorHAnsi" w:hAnsiTheme="minorHAnsi" w:cstheme="minorHAnsi"/>
              </w:rPr>
              <w:t>3</w:t>
            </w:r>
          </w:p>
        </w:tc>
      </w:tr>
      <w:tr w:rsidR="00A948BE" w:rsidRPr="00F43906" w14:paraId="65AA317F" w14:textId="77777777" w:rsidTr="001132F4">
        <w:tc>
          <w:tcPr>
            <w:tcW w:w="4606" w:type="dxa"/>
            <w:shd w:val="clear" w:color="auto" w:fill="auto"/>
          </w:tcPr>
          <w:p w14:paraId="20B7127D" w14:textId="65443A84" w:rsidR="00A948BE" w:rsidRPr="00F43906" w:rsidRDefault="00A948BE"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A4CF6F0" w14:textId="4CBD8319" w:rsidR="00A948BE" w:rsidRPr="00F43906" w:rsidRDefault="00A948BE" w:rsidP="00E412B9">
            <w:pPr>
              <w:jc w:val="both"/>
              <w:rPr>
                <w:rFonts w:asciiTheme="minorHAnsi" w:hAnsiTheme="minorHAnsi" w:cstheme="minorHAnsi"/>
              </w:rPr>
            </w:pPr>
            <w:r w:rsidRPr="00F43906">
              <w:rPr>
                <w:rFonts w:asciiTheme="minorHAnsi" w:hAnsiTheme="minorHAnsi" w:cstheme="minorHAnsi"/>
              </w:rPr>
              <w:t>Špecifický cieľ: 1</w:t>
            </w:r>
            <w:r>
              <w:rPr>
                <w:rFonts w:asciiTheme="minorHAnsi" w:hAnsiTheme="minorHAnsi" w:cstheme="minorHAnsi"/>
              </w:rPr>
              <w:t>3.1</w:t>
            </w:r>
          </w:p>
        </w:tc>
      </w:tr>
    </w:tbl>
    <w:p w14:paraId="79805026" w14:textId="77777777" w:rsidR="00C304C4" w:rsidRPr="00F43906" w:rsidRDefault="00C304C4"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Administratívne kapacity, údaje, Budovanie kapacity monitorovania a hodnotenia</w:t>
            </w:r>
          </w:p>
        </w:tc>
      </w:tr>
    </w:tbl>
    <w:p w14:paraId="3C1E3589" w14:textId="77777777" w:rsidR="0064229B" w:rsidRPr="00F43906" w:rsidRDefault="0064229B" w:rsidP="009A4D65">
      <w:pPr>
        <w:spacing w:before="60" w:after="60" w:line="240" w:lineRule="auto"/>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6B3C953F" w:rsidR="00B63E56" w:rsidRPr="00F43906" w:rsidRDefault="0064229B" w:rsidP="00E039BA">
      <w:pPr>
        <w:spacing w:before="120" w:after="120" w:line="240" w:lineRule="auto"/>
        <w:jc w:val="both"/>
        <w:rPr>
          <w:rFonts w:asciiTheme="minorHAnsi" w:hAnsiTheme="minorHAnsi" w:cstheme="minorHAnsi"/>
        </w:rPr>
      </w:pPr>
      <w:r w:rsidRPr="00F43906">
        <w:rPr>
          <w:rFonts w:asciiTheme="minorHAnsi" w:eastAsia="Times New Roman" w:hAnsiTheme="minorHAnsi" w:cstheme="minorHAnsi"/>
        </w:rPr>
        <w:t>Bližšie informácie k synergickým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8"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39"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t>Zmena a zrušenie vyzvania</w:t>
      </w:r>
    </w:p>
    <w:p w14:paraId="0E42E164" w14:textId="7CE4F407" w:rsidR="00C304C4" w:rsidRPr="00F43906" w:rsidRDefault="00C477D6" w:rsidP="00E039BA">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F43906">
        <w:rPr>
          <w:rFonts w:asciiTheme="minorHAnsi" w:hAnsiTheme="minorHAnsi" w:cstheme="minorHAnsi"/>
        </w:rPr>
        <w:t xml:space="preserve">Zmena </w:t>
      </w:r>
      <w:r>
        <w:rPr>
          <w:rFonts w:asciiTheme="minorHAnsi" w:hAnsiTheme="minorHAnsi" w:cstheme="minorHAnsi"/>
        </w:rPr>
        <w:t>alebo</w:t>
      </w:r>
      <w:r w:rsidRPr="00F43906">
        <w:rPr>
          <w:rFonts w:asciiTheme="minorHAnsi" w:hAnsiTheme="minorHAnsi" w:cstheme="minorHAnsi"/>
        </w:rPr>
        <w:t> </w:t>
      </w:r>
      <w:r w:rsidR="0064229B" w:rsidRPr="00F43906">
        <w:rPr>
          <w:rFonts w:asciiTheme="minorHAnsi" w:hAnsiTheme="minorHAnsi" w:cstheme="minorHAnsi"/>
        </w:rPr>
        <w:t xml:space="preserve">zrušenie vyzvania </w:t>
      </w:r>
      <w:r>
        <w:rPr>
          <w:rFonts w:asciiTheme="minorHAnsi" w:hAnsiTheme="minorHAnsi" w:cstheme="minorHAnsi"/>
        </w:rPr>
        <w:t>musia</w:t>
      </w:r>
      <w:r w:rsidRPr="00F43906">
        <w:rPr>
          <w:rFonts w:asciiTheme="minorHAnsi" w:hAnsiTheme="minorHAnsi" w:cstheme="minorHAnsi"/>
        </w:rPr>
        <w:t xml:space="preserve"> </w:t>
      </w:r>
      <w:r w:rsidR="0064229B" w:rsidRPr="00F43906">
        <w:rPr>
          <w:rFonts w:asciiTheme="minorHAnsi" w:hAnsiTheme="minorHAnsi" w:cstheme="minorHAnsi"/>
        </w:rPr>
        <w:t xml:space="preserve">byť vykonané v súlade </w:t>
      </w:r>
      <w:r>
        <w:rPr>
          <w:rFonts w:asciiTheme="minorHAnsi" w:hAnsiTheme="minorHAnsi" w:cstheme="minorHAnsi"/>
        </w:rPr>
        <w:t>s ustanoveniami</w:t>
      </w:r>
      <w:r w:rsidR="0064229B" w:rsidRPr="00F43906">
        <w:rPr>
          <w:rFonts w:asciiTheme="minorHAnsi" w:hAnsiTheme="minorHAnsi" w:cstheme="minorHAnsi"/>
        </w:rPr>
        <w:t xml:space="preserve"> § 17 ods. 6 až 8 zákona </w:t>
      </w:r>
      <w:r>
        <w:rPr>
          <w:rFonts w:asciiTheme="minorHAnsi" w:hAnsiTheme="minorHAnsi" w:cstheme="minorHAnsi"/>
        </w:rPr>
        <w:t xml:space="preserve">č. 292/2014 Z.z. </w:t>
      </w:r>
      <w:r w:rsidR="0064229B" w:rsidRPr="00F43906">
        <w:rPr>
          <w:rFonts w:asciiTheme="minorHAnsi" w:hAnsiTheme="minorHAnsi" w:cstheme="minorHAnsi"/>
        </w:rPr>
        <w:t xml:space="preserve">o príspevku </w:t>
      </w:r>
      <w:r>
        <w:rPr>
          <w:rFonts w:asciiTheme="minorHAnsi" w:hAnsiTheme="minorHAnsi" w:cstheme="minorHAnsi"/>
        </w:rPr>
        <w:t xml:space="preserve">poskytovanom </w:t>
      </w:r>
      <w:r w:rsidR="0064229B" w:rsidRPr="00F43906">
        <w:rPr>
          <w:rFonts w:asciiTheme="minorHAnsi" w:hAnsiTheme="minorHAnsi" w:cstheme="minorHAnsi"/>
        </w:rPr>
        <w:t>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0064229B" w:rsidRPr="00F43906">
        <w:rPr>
          <w:rFonts w:asciiTheme="minorHAnsi" w:hAnsiTheme="minorHAnsi" w:cstheme="minorHAnsi"/>
        </w:rPr>
        <w:t xml:space="preserve"> s ohľadom na dopad navrhovanej zmeny na žiadateľa.</w:t>
      </w:r>
      <w:r>
        <w:rPr>
          <w:rFonts w:asciiTheme="minorHAnsi" w:hAnsiTheme="minorHAnsi" w:cstheme="minorHAnsi"/>
        </w:rPr>
        <w:t xml:space="preserve"> </w:t>
      </w:r>
      <w:r>
        <w:t>RO OP TP zverejňuje informácie o zmene alebo zrušení vyzvania na svojom webovom sídle.</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4BE554A5"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p>
    <w:p w14:paraId="34D7AA77" w14:textId="75B5C74F"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1A6FB58A" w:rsidR="003C5B13" w:rsidRPr="00E60409" w:rsidRDefault="0095091D"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870D57">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870D57">
          <w:rPr>
            <w:rStyle w:val="Hypertextovprepojenie"/>
            <w:rFonts w:asciiTheme="minorHAnsi" w:hAnsiTheme="minorHAnsi"/>
            <w:bCs/>
            <w:iCs/>
            <w:sz w:val="22"/>
            <w:szCs w:val="22"/>
          </w:rPr>
          <w:t>http://www.olaf.vlada.gov.sk/system-vcasneho-odhalovania-rizika-a-vylucenia-edes/</w:t>
        </w:r>
      </w:hyperlink>
      <w:r w:rsidR="003C5B13" w:rsidRPr="00E60409">
        <w:rPr>
          <w:rFonts w:asciiTheme="minorHAnsi" w:hAnsiTheme="minorHAnsi" w:cstheme="minorHAnsi"/>
          <w:bCs/>
          <w:iCs/>
          <w:sz w:val="22"/>
          <w:szCs w:val="22"/>
        </w:rPr>
        <w:t>;</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5ACCF21B"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95444C">
        <w:rPr>
          <w:rFonts w:asciiTheme="minorHAnsi" w:hAnsiTheme="minorHAnsi" w:cstheme="minorHAnsi"/>
          <w:bCs/>
          <w:iCs/>
          <w:sz w:val="22"/>
          <w:szCs w:val="22"/>
        </w:rPr>
        <w:t xml:space="preserve"> </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34AB4538" w:rsidR="006C4A28" w:rsidRPr="00823BCB" w:rsidRDefault="00634B7F" w:rsidP="001209C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823BCB">
        <w:rPr>
          <w:rFonts w:asciiTheme="minorHAnsi" w:hAnsiTheme="minorHAnsi" w:cstheme="minorHAnsi"/>
          <w:bCs/>
          <w:iCs/>
          <w:sz w:val="22"/>
          <w:szCs w:val="22"/>
        </w:rPr>
        <w:t xml:space="preserve"> </w:t>
      </w:r>
      <w:r w:rsidR="006C4A28" w:rsidRPr="00823BCB">
        <w:rPr>
          <w:rFonts w:asciiTheme="minorHAnsi" w:hAnsiTheme="minorHAnsi" w:cstheme="minorHAnsi"/>
          <w:bCs/>
          <w:iCs/>
          <w:sz w:val="22"/>
          <w:szCs w:val="22"/>
        </w:rPr>
        <w:t>Vzor Výzvy na doplnenie ŽoNFP</w:t>
      </w:r>
      <w:r w:rsidR="005218D6" w:rsidRPr="00823BCB">
        <w:rPr>
          <w:rFonts w:asciiTheme="minorHAnsi" w:hAnsiTheme="minorHAnsi" w:cstheme="minorHAnsi"/>
          <w:bCs/>
          <w:iCs/>
          <w:sz w:val="22"/>
          <w:szCs w:val="22"/>
        </w:rPr>
        <w:t>.</w:t>
      </w:r>
    </w:p>
    <w:sectPr w:rsidR="006C4A28" w:rsidRPr="00823BCB" w:rsidSect="00E5128F">
      <w:headerReference w:type="default" r:id="rId41"/>
      <w:footerReference w:type="default" r:id="rId42"/>
      <w:headerReference w:type="first" r:id="rId43"/>
      <w:footerReference w:type="first" r:id="rId4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BD590" w14:textId="77777777" w:rsidR="00DD767F" w:rsidRDefault="00DD767F" w:rsidP="00784ECE">
      <w:pPr>
        <w:spacing w:after="0" w:line="240" w:lineRule="auto"/>
      </w:pPr>
      <w:r>
        <w:separator/>
      </w:r>
    </w:p>
  </w:endnote>
  <w:endnote w:type="continuationSeparator" w:id="0">
    <w:p w14:paraId="4E017F80" w14:textId="77777777" w:rsidR="00DD767F" w:rsidRDefault="00DD767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090653"/>
      <w:docPartObj>
        <w:docPartGallery w:val="Page Numbers (Bottom of Page)"/>
        <w:docPartUnique/>
      </w:docPartObj>
    </w:sdtPr>
    <w:sdtEndPr/>
    <w:sdtContent>
      <w:p w14:paraId="1BB75045" w14:textId="1AA52A3E" w:rsidR="001209C4" w:rsidRDefault="001209C4">
        <w:pPr>
          <w:pStyle w:val="Pta"/>
          <w:jc w:val="center"/>
        </w:pPr>
        <w:r>
          <w:fldChar w:fldCharType="begin"/>
        </w:r>
        <w:r>
          <w:instrText>PAGE   \* MERGEFORMAT</w:instrText>
        </w:r>
        <w:r>
          <w:fldChar w:fldCharType="separate"/>
        </w:r>
        <w:r w:rsidR="00CB7041">
          <w:rPr>
            <w:noProof/>
          </w:rPr>
          <w:t>1</w:t>
        </w:r>
        <w:r>
          <w:fldChar w:fldCharType="end"/>
        </w:r>
      </w:p>
    </w:sdtContent>
  </w:sdt>
  <w:p w14:paraId="628F27A7" w14:textId="77777777" w:rsidR="001209C4" w:rsidRDefault="001209C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A20C0" w14:textId="77777777" w:rsidR="001209C4" w:rsidRDefault="001209C4"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9F8852"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1209C4" w:rsidRDefault="001209C4"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1209C4" w:rsidRDefault="001209C4" w:rsidP="00F4420F">
    <w:pPr>
      <w:pStyle w:val="Pta"/>
    </w:pPr>
  </w:p>
  <w:p w14:paraId="71157559" w14:textId="77777777" w:rsidR="001209C4" w:rsidRDefault="001209C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8B052" w14:textId="77777777" w:rsidR="00DD767F" w:rsidRDefault="00DD767F" w:rsidP="00784ECE">
      <w:pPr>
        <w:spacing w:after="0" w:line="240" w:lineRule="auto"/>
      </w:pPr>
      <w:r>
        <w:separator/>
      </w:r>
    </w:p>
  </w:footnote>
  <w:footnote w:type="continuationSeparator" w:id="0">
    <w:p w14:paraId="50DB0F12" w14:textId="77777777" w:rsidR="00DD767F" w:rsidRDefault="00DD767F" w:rsidP="00784ECE">
      <w:pPr>
        <w:spacing w:after="0" w:line="240" w:lineRule="auto"/>
      </w:pPr>
      <w:r>
        <w:continuationSeparator/>
      </w:r>
    </w:p>
  </w:footnote>
  <w:footnote w:id="1">
    <w:p w14:paraId="5760F6AC" w14:textId="49157D29" w:rsidR="001209C4" w:rsidRPr="004A19CB" w:rsidRDefault="001209C4"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2">
    <w:p w14:paraId="7B994E7E" w14:textId="322C6598" w:rsidR="001209C4" w:rsidRDefault="001209C4" w:rsidP="00593491">
      <w:pPr>
        <w:pStyle w:val="Textpoznmkypodiarou"/>
        <w:jc w:val="both"/>
      </w:pPr>
      <w:r>
        <w:rPr>
          <w:rStyle w:val="Odkaznapoznmkupodiarou"/>
        </w:rPr>
        <w:footnoteRef/>
      </w:r>
      <w:r>
        <w:t xml:space="preserve"> </w:t>
      </w:r>
      <w:r w:rsidRPr="00870D57">
        <w:rPr>
          <w:rFonts w:asciiTheme="minorHAnsi" w:hAnsiTheme="minorHAnsi"/>
          <w:sz w:val="16"/>
          <w:szCs w:val="16"/>
        </w:rPr>
        <w:t>Overenie podmienky byť bezúhonný nie je možné zo strany žiadateľa uskutočniť prostredníctvom ITMS2014+ z dôvodu legislatívnych obmedzení.</w:t>
      </w:r>
      <w:r>
        <w:t xml:space="preserve"> </w:t>
      </w:r>
    </w:p>
  </w:footnote>
  <w:footnote w:id="3">
    <w:p w14:paraId="3DE414BA" w14:textId="77777777" w:rsidR="001209C4" w:rsidRDefault="001209C4"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93EB" w14:textId="77777777" w:rsidR="001209C4" w:rsidRPr="00F43906" w:rsidRDefault="001209C4">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60800" behindDoc="0" locked="0" layoutInCell="1" allowOverlap="1" wp14:anchorId="0B2EB6AB" wp14:editId="3600651D">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1209C4" w:rsidRDefault="001209C4">
    <w:pPr>
      <w:pStyle w:val="Hlavika"/>
      <w:rPr>
        <w:rFonts w:asciiTheme="minorHAnsi" w:hAnsiTheme="minorHAnsi"/>
        <w:sz w:val="22"/>
        <w:szCs w:val="22"/>
      </w:rPr>
    </w:pPr>
  </w:p>
  <w:p w14:paraId="36D3C7B3" w14:textId="57D6BF40" w:rsidR="001209C4" w:rsidRDefault="001209C4">
    <w:pPr>
      <w:pStyle w:val="Hlavika"/>
      <w:rPr>
        <w:rFonts w:asciiTheme="minorHAnsi" w:hAnsiTheme="minorHAnsi"/>
      </w:rPr>
    </w:pPr>
    <w:r>
      <w:rPr>
        <w:rFonts w:asciiTheme="minorHAnsi" w:hAnsiTheme="minorHAnsi"/>
        <w:sz w:val="22"/>
        <w:szCs w:val="22"/>
      </w:rPr>
      <w:t xml:space="preserve">                                            Konsolidovaná verzia po zmene č. </w:t>
    </w:r>
    <w:r w:rsidR="00030E5E">
      <w:rPr>
        <w:rFonts w:asciiTheme="minorHAnsi" w:hAnsiTheme="minorHAnsi"/>
        <w:sz w:val="22"/>
        <w:szCs w:val="22"/>
      </w:rPr>
      <w:t>10</w:t>
    </w:r>
    <w:r w:rsidR="00030E5E" w:rsidRPr="00090615">
      <w:rPr>
        <w:rFonts w:asciiTheme="minorHAnsi" w:hAnsiTheme="minorHAnsi"/>
        <w:sz w:val="22"/>
        <w:szCs w:val="22"/>
      </w:rPr>
      <w:t xml:space="preserve"> </w:t>
    </w:r>
    <w:r w:rsidRPr="00090615">
      <w:rPr>
        <w:rFonts w:asciiTheme="minorHAnsi" w:hAnsiTheme="minorHAnsi"/>
        <w:sz w:val="22"/>
        <w:szCs w:val="22"/>
      </w:rPr>
      <w:t>z </w:t>
    </w:r>
    <w:r w:rsidR="00030E5E">
      <w:rPr>
        <w:rFonts w:asciiTheme="minorHAnsi" w:hAnsiTheme="minorHAnsi"/>
        <w:sz w:val="22"/>
        <w:szCs w:val="22"/>
      </w:rPr>
      <w:t>03</w:t>
    </w:r>
    <w:r>
      <w:rPr>
        <w:rFonts w:asciiTheme="minorHAnsi" w:hAnsiTheme="minorHAnsi"/>
        <w:sz w:val="22"/>
        <w:szCs w:val="22"/>
      </w:rPr>
      <w:t xml:space="preserve">. </w:t>
    </w:r>
    <w:r w:rsidR="00030E5E">
      <w:rPr>
        <w:rFonts w:asciiTheme="minorHAnsi" w:hAnsiTheme="minorHAnsi"/>
        <w:sz w:val="22"/>
        <w:szCs w:val="22"/>
      </w:rPr>
      <w:t>05</w:t>
    </w:r>
    <w:r>
      <w:rPr>
        <w:rFonts w:asciiTheme="minorHAnsi" w:hAnsiTheme="minorHAnsi"/>
        <w:sz w:val="22"/>
        <w:szCs w:val="22"/>
      </w:rPr>
      <w:t xml:space="preserve">. </w:t>
    </w:r>
    <w:r w:rsidR="00030E5E">
      <w:rPr>
        <w:rFonts w:asciiTheme="minorHAnsi" w:hAnsiTheme="minorHAnsi"/>
        <w:sz w:val="22"/>
        <w:szCs w:val="22"/>
      </w:rPr>
      <w:t>2022</w:t>
    </w:r>
  </w:p>
  <w:p w14:paraId="75A0F3BE" w14:textId="77777777" w:rsidR="001209C4" w:rsidRPr="00005728" w:rsidRDefault="001209C4">
    <w:pPr>
      <w:pStyle w:val="Hlavika"/>
      <w:rPr>
        <w:rFonts w:asciiTheme="minorHAnsi" w:hAnsiTheme="minorHAnsi"/>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65E0" w14:textId="77777777" w:rsidR="001209C4" w:rsidRDefault="001209C4">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56F6"/>
    <w:multiLevelType w:val="hybridMultilevel"/>
    <w:tmpl w:val="0C7C4904"/>
    <w:lvl w:ilvl="0" w:tplc="C25E0550">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7AD36A8"/>
    <w:multiLevelType w:val="hybridMultilevel"/>
    <w:tmpl w:val="308CB1B8"/>
    <w:lvl w:ilvl="0" w:tplc="286C3954">
      <w:start w:val="1"/>
      <w:numFmt w:val="bullet"/>
      <w:lvlText w:val="o"/>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3"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5" w15:restartNumberingAfterBreak="0">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9"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89F4EB1"/>
    <w:multiLevelType w:val="hybridMultilevel"/>
    <w:tmpl w:val="47BC538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DE57D14"/>
    <w:multiLevelType w:val="hybridMultilevel"/>
    <w:tmpl w:val="96388A5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87F3F41"/>
    <w:multiLevelType w:val="hybridMultilevel"/>
    <w:tmpl w:val="C50271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2"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7"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3"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4"/>
  </w:num>
  <w:num w:numId="2">
    <w:abstractNumId w:val="8"/>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3"/>
  </w:num>
  <w:num w:numId="6">
    <w:abstractNumId w:val="13"/>
  </w:num>
  <w:num w:numId="7">
    <w:abstractNumId w:val="30"/>
  </w:num>
  <w:num w:numId="8">
    <w:abstractNumId w:val="42"/>
  </w:num>
  <w:num w:numId="9">
    <w:abstractNumId w:val="33"/>
  </w:num>
  <w:num w:numId="10">
    <w:abstractNumId w:val="28"/>
  </w:num>
  <w:num w:numId="11">
    <w:abstractNumId w:val="27"/>
  </w:num>
  <w:num w:numId="12">
    <w:abstractNumId w:val="1"/>
  </w:num>
  <w:num w:numId="13">
    <w:abstractNumId w:val="7"/>
  </w:num>
  <w:num w:numId="14">
    <w:abstractNumId w:val="5"/>
  </w:num>
  <w:num w:numId="15">
    <w:abstractNumId w:val="6"/>
  </w:num>
  <w:num w:numId="16">
    <w:abstractNumId w:val="25"/>
  </w:num>
  <w:num w:numId="17">
    <w:abstractNumId w:val="35"/>
  </w:num>
  <w:num w:numId="18">
    <w:abstractNumId w:val="40"/>
  </w:num>
  <w:num w:numId="19">
    <w:abstractNumId w:val="10"/>
  </w:num>
  <w:num w:numId="20">
    <w:abstractNumId w:val="36"/>
  </w:num>
  <w:num w:numId="21">
    <w:abstractNumId w:val="11"/>
  </w:num>
  <w:num w:numId="22">
    <w:abstractNumId w:val="24"/>
  </w:num>
  <w:num w:numId="23">
    <w:abstractNumId w:val="32"/>
  </w:num>
  <w:num w:numId="24">
    <w:abstractNumId w:val="9"/>
  </w:num>
  <w:num w:numId="25">
    <w:abstractNumId w:val="21"/>
  </w:num>
  <w:num w:numId="26">
    <w:abstractNumId w:val="4"/>
  </w:num>
  <w:num w:numId="27">
    <w:abstractNumId w:val="41"/>
  </w:num>
  <w:num w:numId="28">
    <w:abstractNumId w:val="2"/>
  </w:num>
  <w:num w:numId="29">
    <w:abstractNumId w:val="26"/>
  </w:num>
  <w:num w:numId="30">
    <w:abstractNumId w:val="38"/>
  </w:num>
  <w:num w:numId="31">
    <w:abstractNumId w:val="37"/>
  </w:num>
  <w:num w:numId="32">
    <w:abstractNumId w:val="17"/>
  </w:num>
  <w:num w:numId="33">
    <w:abstractNumId w:val="14"/>
  </w:num>
  <w:num w:numId="34">
    <w:abstractNumId w:val="20"/>
  </w:num>
  <w:num w:numId="35">
    <w:abstractNumId w:val="31"/>
  </w:num>
  <w:num w:numId="36">
    <w:abstractNumId w:val="15"/>
  </w:num>
  <w:num w:numId="37">
    <w:abstractNumId w:val="29"/>
  </w:num>
  <w:num w:numId="38">
    <w:abstractNumId w:val="18"/>
  </w:num>
  <w:num w:numId="39">
    <w:abstractNumId w:val="12"/>
  </w:num>
  <w:num w:numId="40">
    <w:abstractNumId w:val="0"/>
  </w:num>
  <w:num w:numId="41">
    <w:abstractNumId w:val="23"/>
  </w:num>
  <w:num w:numId="42">
    <w:abstractNumId w:val="22"/>
  </w:num>
  <w:num w:numId="43">
    <w:abstractNumId w:val="19"/>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977"/>
    <w:rsid w:val="00005728"/>
    <w:rsid w:val="000061D1"/>
    <w:rsid w:val="00007330"/>
    <w:rsid w:val="00007F5A"/>
    <w:rsid w:val="00012AD0"/>
    <w:rsid w:val="00013A99"/>
    <w:rsid w:val="00015A5F"/>
    <w:rsid w:val="00016A29"/>
    <w:rsid w:val="00020EA2"/>
    <w:rsid w:val="0002632A"/>
    <w:rsid w:val="00026F4D"/>
    <w:rsid w:val="00027396"/>
    <w:rsid w:val="000302BB"/>
    <w:rsid w:val="00030E5E"/>
    <w:rsid w:val="000313B2"/>
    <w:rsid w:val="00036F61"/>
    <w:rsid w:val="0004052E"/>
    <w:rsid w:val="00042C54"/>
    <w:rsid w:val="000474CA"/>
    <w:rsid w:val="00051690"/>
    <w:rsid w:val="00054C55"/>
    <w:rsid w:val="00062976"/>
    <w:rsid w:val="0006409B"/>
    <w:rsid w:val="00065C12"/>
    <w:rsid w:val="0007128B"/>
    <w:rsid w:val="000712AB"/>
    <w:rsid w:val="00074EE3"/>
    <w:rsid w:val="000759C3"/>
    <w:rsid w:val="00081FF1"/>
    <w:rsid w:val="00085BAC"/>
    <w:rsid w:val="00086D4C"/>
    <w:rsid w:val="00090615"/>
    <w:rsid w:val="00091658"/>
    <w:rsid w:val="00091F2E"/>
    <w:rsid w:val="0009796B"/>
    <w:rsid w:val="000A2314"/>
    <w:rsid w:val="000A7342"/>
    <w:rsid w:val="000C1666"/>
    <w:rsid w:val="000C35D2"/>
    <w:rsid w:val="000C6BA0"/>
    <w:rsid w:val="000C6F15"/>
    <w:rsid w:val="000D0982"/>
    <w:rsid w:val="000D0C57"/>
    <w:rsid w:val="000D183F"/>
    <w:rsid w:val="000D544C"/>
    <w:rsid w:val="000D59DA"/>
    <w:rsid w:val="000D621C"/>
    <w:rsid w:val="000D68BA"/>
    <w:rsid w:val="000E243E"/>
    <w:rsid w:val="000E34FE"/>
    <w:rsid w:val="000F0000"/>
    <w:rsid w:val="000F6445"/>
    <w:rsid w:val="000F6829"/>
    <w:rsid w:val="000F7612"/>
    <w:rsid w:val="00101010"/>
    <w:rsid w:val="0010553E"/>
    <w:rsid w:val="001057B3"/>
    <w:rsid w:val="00110531"/>
    <w:rsid w:val="00110D8A"/>
    <w:rsid w:val="00110F51"/>
    <w:rsid w:val="00111F58"/>
    <w:rsid w:val="001132F4"/>
    <w:rsid w:val="001161BD"/>
    <w:rsid w:val="001209C4"/>
    <w:rsid w:val="001223FA"/>
    <w:rsid w:val="00122D9B"/>
    <w:rsid w:val="001232A8"/>
    <w:rsid w:val="001239D6"/>
    <w:rsid w:val="00124436"/>
    <w:rsid w:val="00126ED2"/>
    <w:rsid w:val="00127175"/>
    <w:rsid w:val="00127433"/>
    <w:rsid w:val="001424C6"/>
    <w:rsid w:val="001508E8"/>
    <w:rsid w:val="00152CFB"/>
    <w:rsid w:val="001549E7"/>
    <w:rsid w:val="001637C3"/>
    <w:rsid w:val="0016424F"/>
    <w:rsid w:val="00165CA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D048C"/>
    <w:rsid w:val="001D298C"/>
    <w:rsid w:val="001D2AE9"/>
    <w:rsid w:val="001D437E"/>
    <w:rsid w:val="001D43CF"/>
    <w:rsid w:val="001D44EB"/>
    <w:rsid w:val="001D5845"/>
    <w:rsid w:val="001D7C01"/>
    <w:rsid w:val="001E17CB"/>
    <w:rsid w:val="001E318E"/>
    <w:rsid w:val="001E3BF6"/>
    <w:rsid w:val="001E485E"/>
    <w:rsid w:val="001E486C"/>
    <w:rsid w:val="001E7B4F"/>
    <w:rsid w:val="001F122D"/>
    <w:rsid w:val="001F7C53"/>
    <w:rsid w:val="00202522"/>
    <w:rsid w:val="002058E2"/>
    <w:rsid w:val="002106BF"/>
    <w:rsid w:val="00214495"/>
    <w:rsid w:val="00220D59"/>
    <w:rsid w:val="002214EB"/>
    <w:rsid w:val="00222202"/>
    <w:rsid w:val="00232449"/>
    <w:rsid w:val="00232F1A"/>
    <w:rsid w:val="002366FB"/>
    <w:rsid w:val="0024021A"/>
    <w:rsid w:val="002408D5"/>
    <w:rsid w:val="00241421"/>
    <w:rsid w:val="00242C7E"/>
    <w:rsid w:val="00242FF4"/>
    <w:rsid w:val="00245B92"/>
    <w:rsid w:val="00251DA1"/>
    <w:rsid w:val="0025333C"/>
    <w:rsid w:val="002559EC"/>
    <w:rsid w:val="00256F2D"/>
    <w:rsid w:val="00260C0E"/>
    <w:rsid w:val="00261CB1"/>
    <w:rsid w:val="00265CF1"/>
    <w:rsid w:val="00270AF1"/>
    <w:rsid w:val="00273702"/>
    <w:rsid w:val="0027387D"/>
    <w:rsid w:val="002777A8"/>
    <w:rsid w:val="002824E9"/>
    <w:rsid w:val="00284A91"/>
    <w:rsid w:val="00286A30"/>
    <w:rsid w:val="00286AE6"/>
    <w:rsid w:val="00293F1E"/>
    <w:rsid w:val="00294A71"/>
    <w:rsid w:val="002952E1"/>
    <w:rsid w:val="00296481"/>
    <w:rsid w:val="00297610"/>
    <w:rsid w:val="002A04EB"/>
    <w:rsid w:val="002A12C3"/>
    <w:rsid w:val="002A752A"/>
    <w:rsid w:val="002B00CF"/>
    <w:rsid w:val="002B39AF"/>
    <w:rsid w:val="002B3A70"/>
    <w:rsid w:val="002B4622"/>
    <w:rsid w:val="002B50A9"/>
    <w:rsid w:val="002B6474"/>
    <w:rsid w:val="002C4D5C"/>
    <w:rsid w:val="002C4EA0"/>
    <w:rsid w:val="002C5B67"/>
    <w:rsid w:val="002C676B"/>
    <w:rsid w:val="002D09A0"/>
    <w:rsid w:val="002D161D"/>
    <w:rsid w:val="002D400C"/>
    <w:rsid w:val="002E1664"/>
    <w:rsid w:val="002E4C7D"/>
    <w:rsid w:val="002F081F"/>
    <w:rsid w:val="002F200A"/>
    <w:rsid w:val="002F32F4"/>
    <w:rsid w:val="002F3A8B"/>
    <w:rsid w:val="002F3C6C"/>
    <w:rsid w:val="002F4BD1"/>
    <w:rsid w:val="002F6327"/>
    <w:rsid w:val="002F7FDE"/>
    <w:rsid w:val="003011D9"/>
    <w:rsid w:val="003042AD"/>
    <w:rsid w:val="00306239"/>
    <w:rsid w:val="003067C4"/>
    <w:rsid w:val="00312228"/>
    <w:rsid w:val="0031294F"/>
    <w:rsid w:val="003146C9"/>
    <w:rsid w:val="00317420"/>
    <w:rsid w:val="00317EFA"/>
    <w:rsid w:val="00322326"/>
    <w:rsid w:val="00325A39"/>
    <w:rsid w:val="00326BBE"/>
    <w:rsid w:val="00330465"/>
    <w:rsid w:val="00332293"/>
    <w:rsid w:val="00334F79"/>
    <w:rsid w:val="003355D8"/>
    <w:rsid w:val="00340864"/>
    <w:rsid w:val="00340D03"/>
    <w:rsid w:val="0034321A"/>
    <w:rsid w:val="00347DE3"/>
    <w:rsid w:val="00353153"/>
    <w:rsid w:val="003535B8"/>
    <w:rsid w:val="00354603"/>
    <w:rsid w:val="0036048D"/>
    <w:rsid w:val="00360A90"/>
    <w:rsid w:val="00361E9D"/>
    <w:rsid w:val="00366F30"/>
    <w:rsid w:val="00375D82"/>
    <w:rsid w:val="00391763"/>
    <w:rsid w:val="003A2C31"/>
    <w:rsid w:val="003B0199"/>
    <w:rsid w:val="003B22CF"/>
    <w:rsid w:val="003B385D"/>
    <w:rsid w:val="003B475A"/>
    <w:rsid w:val="003B5192"/>
    <w:rsid w:val="003C1D64"/>
    <w:rsid w:val="003C2776"/>
    <w:rsid w:val="003C3A87"/>
    <w:rsid w:val="003C54F3"/>
    <w:rsid w:val="003C5B13"/>
    <w:rsid w:val="003C6508"/>
    <w:rsid w:val="003C7770"/>
    <w:rsid w:val="003D0AF3"/>
    <w:rsid w:val="003D28AF"/>
    <w:rsid w:val="003D5017"/>
    <w:rsid w:val="003D756B"/>
    <w:rsid w:val="003E01BF"/>
    <w:rsid w:val="003E05AD"/>
    <w:rsid w:val="003E0680"/>
    <w:rsid w:val="003E149B"/>
    <w:rsid w:val="003E2031"/>
    <w:rsid w:val="003E6B7D"/>
    <w:rsid w:val="003F0073"/>
    <w:rsid w:val="003F114F"/>
    <w:rsid w:val="003F1E40"/>
    <w:rsid w:val="003F34A2"/>
    <w:rsid w:val="004000A2"/>
    <w:rsid w:val="0040122A"/>
    <w:rsid w:val="00401B37"/>
    <w:rsid w:val="00401CC3"/>
    <w:rsid w:val="00411E54"/>
    <w:rsid w:val="00412BEC"/>
    <w:rsid w:val="004135E7"/>
    <w:rsid w:val="004172B4"/>
    <w:rsid w:val="00421805"/>
    <w:rsid w:val="00422C02"/>
    <w:rsid w:val="00425320"/>
    <w:rsid w:val="00426411"/>
    <w:rsid w:val="00427629"/>
    <w:rsid w:val="0043156D"/>
    <w:rsid w:val="004338FC"/>
    <w:rsid w:val="004341FA"/>
    <w:rsid w:val="004345D8"/>
    <w:rsid w:val="00435BB1"/>
    <w:rsid w:val="004378A6"/>
    <w:rsid w:val="00442E19"/>
    <w:rsid w:val="00444CE8"/>
    <w:rsid w:val="00447C1B"/>
    <w:rsid w:val="00451B09"/>
    <w:rsid w:val="0045735B"/>
    <w:rsid w:val="00457539"/>
    <w:rsid w:val="00457F30"/>
    <w:rsid w:val="004640E0"/>
    <w:rsid w:val="004641E9"/>
    <w:rsid w:val="00464291"/>
    <w:rsid w:val="004650DF"/>
    <w:rsid w:val="00470BFE"/>
    <w:rsid w:val="00472C05"/>
    <w:rsid w:val="00474464"/>
    <w:rsid w:val="0049048D"/>
    <w:rsid w:val="0049074D"/>
    <w:rsid w:val="00491F3B"/>
    <w:rsid w:val="00496082"/>
    <w:rsid w:val="00496BC4"/>
    <w:rsid w:val="00496D8C"/>
    <w:rsid w:val="00497907"/>
    <w:rsid w:val="004A19CB"/>
    <w:rsid w:val="004A3880"/>
    <w:rsid w:val="004A420E"/>
    <w:rsid w:val="004A4F76"/>
    <w:rsid w:val="004B5241"/>
    <w:rsid w:val="004B7E6D"/>
    <w:rsid w:val="004C07C5"/>
    <w:rsid w:val="004C27A9"/>
    <w:rsid w:val="004C349C"/>
    <w:rsid w:val="004C3B09"/>
    <w:rsid w:val="004C57B1"/>
    <w:rsid w:val="004D209C"/>
    <w:rsid w:val="004D2AF9"/>
    <w:rsid w:val="004D39AC"/>
    <w:rsid w:val="004D57D7"/>
    <w:rsid w:val="004D7760"/>
    <w:rsid w:val="004E43E5"/>
    <w:rsid w:val="004E6D55"/>
    <w:rsid w:val="004E6E62"/>
    <w:rsid w:val="004F0237"/>
    <w:rsid w:val="004F1AED"/>
    <w:rsid w:val="004F2194"/>
    <w:rsid w:val="004F35ED"/>
    <w:rsid w:val="004F3F12"/>
    <w:rsid w:val="004F6EE7"/>
    <w:rsid w:val="004F7C2D"/>
    <w:rsid w:val="00504454"/>
    <w:rsid w:val="00511E19"/>
    <w:rsid w:val="00517725"/>
    <w:rsid w:val="00517A3C"/>
    <w:rsid w:val="00520D75"/>
    <w:rsid w:val="005218D6"/>
    <w:rsid w:val="005236E4"/>
    <w:rsid w:val="0052758B"/>
    <w:rsid w:val="00532716"/>
    <w:rsid w:val="00536A1A"/>
    <w:rsid w:val="005371B9"/>
    <w:rsid w:val="0054562F"/>
    <w:rsid w:val="00547D90"/>
    <w:rsid w:val="00554CB7"/>
    <w:rsid w:val="00555B34"/>
    <w:rsid w:val="00556097"/>
    <w:rsid w:val="00556BC9"/>
    <w:rsid w:val="005607D5"/>
    <w:rsid w:val="00565EE9"/>
    <w:rsid w:val="00566EE4"/>
    <w:rsid w:val="00570C72"/>
    <w:rsid w:val="005772BE"/>
    <w:rsid w:val="0058004C"/>
    <w:rsid w:val="00580F96"/>
    <w:rsid w:val="00583AAB"/>
    <w:rsid w:val="005854B0"/>
    <w:rsid w:val="005860A3"/>
    <w:rsid w:val="00587B2C"/>
    <w:rsid w:val="005929B8"/>
    <w:rsid w:val="00593491"/>
    <w:rsid w:val="00593B81"/>
    <w:rsid w:val="0059622C"/>
    <w:rsid w:val="005977ED"/>
    <w:rsid w:val="005A1C89"/>
    <w:rsid w:val="005A2C7E"/>
    <w:rsid w:val="005A3D16"/>
    <w:rsid w:val="005A5DFB"/>
    <w:rsid w:val="005B2F42"/>
    <w:rsid w:val="005B39E0"/>
    <w:rsid w:val="005B78D1"/>
    <w:rsid w:val="005B7D04"/>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3A4E"/>
    <w:rsid w:val="006111DC"/>
    <w:rsid w:val="00612521"/>
    <w:rsid w:val="00614698"/>
    <w:rsid w:val="0062456D"/>
    <w:rsid w:val="00625738"/>
    <w:rsid w:val="00627CC7"/>
    <w:rsid w:val="0063079A"/>
    <w:rsid w:val="0063223E"/>
    <w:rsid w:val="006322F4"/>
    <w:rsid w:val="00634B7F"/>
    <w:rsid w:val="00641159"/>
    <w:rsid w:val="00641D18"/>
    <w:rsid w:val="00641EA0"/>
    <w:rsid w:val="0064229B"/>
    <w:rsid w:val="006444B7"/>
    <w:rsid w:val="00645E7F"/>
    <w:rsid w:val="00646D3B"/>
    <w:rsid w:val="00650147"/>
    <w:rsid w:val="006541C8"/>
    <w:rsid w:val="00656F84"/>
    <w:rsid w:val="00660610"/>
    <w:rsid w:val="00662358"/>
    <w:rsid w:val="00671F6A"/>
    <w:rsid w:val="00672026"/>
    <w:rsid w:val="00675178"/>
    <w:rsid w:val="006768F9"/>
    <w:rsid w:val="00677FDE"/>
    <w:rsid w:val="00681686"/>
    <w:rsid w:val="00687474"/>
    <w:rsid w:val="00687D55"/>
    <w:rsid w:val="0069226A"/>
    <w:rsid w:val="006937F7"/>
    <w:rsid w:val="00693F75"/>
    <w:rsid w:val="00695289"/>
    <w:rsid w:val="006A217B"/>
    <w:rsid w:val="006A2FFE"/>
    <w:rsid w:val="006A516A"/>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F0AA9"/>
    <w:rsid w:val="006F199C"/>
    <w:rsid w:val="006F2C3D"/>
    <w:rsid w:val="006F2E62"/>
    <w:rsid w:val="006F4847"/>
    <w:rsid w:val="006F505A"/>
    <w:rsid w:val="00700301"/>
    <w:rsid w:val="00702071"/>
    <w:rsid w:val="00702BAC"/>
    <w:rsid w:val="00704476"/>
    <w:rsid w:val="007062A2"/>
    <w:rsid w:val="007065EB"/>
    <w:rsid w:val="00706CEE"/>
    <w:rsid w:val="00706DD9"/>
    <w:rsid w:val="007076A1"/>
    <w:rsid w:val="0071386F"/>
    <w:rsid w:val="00717DDF"/>
    <w:rsid w:val="0072344A"/>
    <w:rsid w:val="00733D06"/>
    <w:rsid w:val="007345AD"/>
    <w:rsid w:val="0073464D"/>
    <w:rsid w:val="00734FB0"/>
    <w:rsid w:val="00735114"/>
    <w:rsid w:val="0073540D"/>
    <w:rsid w:val="007400B9"/>
    <w:rsid w:val="007426DF"/>
    <w:rsid w:val="00742C1B"/>
    <w:rsid w:val="00752228"/>
    <w:rsid w:val="00752388"/>
    <w:rsid w:val="00754D50"/>
    <w:rsid w:val="00763C2D"/>
    <w:rsid w:val="00767360"/>
    <w:rsid w:val="007675D2"/>
    <w:rsid w:val="00771332"/>
    <w:rsid w:val="007714CF"/>
    <w:rsid w:val="00776A84"/>
    <w:rsid w:val="00782F97"/>
    <w:rsid w:val="00784ECE"/>
    <w:rsid w:val="00793772"/>
    <w:rsid w:val="007951C4"/>
    <w:rsid w:val="00795C44"/>
    <w:rsid w:val="007A5556"/>
    <w:rsid w:val="007A576A"/>
    <w:rsid w:val="007A6547"/>
    <w:rsid w:val="007A7B94"/>
    <w:rsid w:val="007B0FCE"/>
    <w:rsid w:val="007B1E0A"/>
    <w:rsid w:val="007B271D"/>
    <w:rsid w:val="007C1D60"/>
    <w:rsid w:val="007C40AA"/>
    <w:rsid w:val="007C4DA2"/>
    <w:rsid w:val="007C6924"/>
    <w:rsid w:val="007D02F4"/>
    <w:rsid w:val="007D5488"/>
    <w:rsid w:val="007D6023"/>
    <w:rsid w:val="007E10FA"/>
    <w:rsid w:val="007E1F20"/>
    <w:rsid w:val="007E6316"/>
    <w:rsid w:val="007E7CA9"/>
    <w:rsid w:val="007E7DDB"/>
    <w:rsid w:val="007F0EF6"/>
    <w:rsid w:val="007F3BDE"/>
    <w:rsid w:val="008003C5"/>
    <w:rsid w:val="008007FB"/>
    <w:rsid w:val="0080384E"/>
    <w:rsid w:val="008053EC"/>
    <w:rsid w:val="008101C2"/>
    <w:rsid w:val="00810DAA"/>
    <w:rsid w:val="008156B9"/>
    <w:rsid w:val="00815D38"/>
    <w:rsid w:val="00816173"/>
    <w:rsid w:val="008202F0"/>
    <w:rsid w:val="008209BF"/>
    <w:rsid w:val="00822A82"/>
    <w:rsid w:val="00823BCB"/>
    <w:rsid w:val="0083270B"/>
    <w:rsid w:val="00832C16"/>
    <w:rsid w:val="0083419F"/>
    <w:rsid w:val="00836039"/>
    <w:rsid w:val="00851482"/>
    <w:rsid w:val="00851F7F"/>
    <w:rsid w:val="00852EB3"/>
    <w:rsid w:val="00853BF3"/>
    <w:rsid w:val="00855A33"/>
    <w:rsid w:val="00855E14"/>
    <w:rsid w:val="00860F1A"/>
    <w:rsid w:val="0086151A"/>
    <w:rsid w:val="0086285C"/>
    <w:rsid w:val="0086559E"/>
    <w:rsid w:val="00866524"/>
    <w:rsid w:val="0087078B"/>
    <w:rsid w:val="00870D57"/>
    <w:rsid w:val="00877F06"/>
    <w:rsid w:val="008802B7"/>
    <w:rsid w:val="0088211E"/>
    <w:rsid w:val="0088268F"/>
    <w:rsid w:val="008829EC"/>
    <w:rsid w:val="008833E3"/>
    <w:rsid w:val="00883E52"/>
    <w:rsid w:val="00892FF3"/>
    <w:rsid w:val="00893EFB"/>
    <w:rsid w:val="008A01C9"/>
    <w:rsid w:val="008A3A69"/>
    <w:rsid w:val="008B1F86"/>
    <w:rsid w:val="008B3CB6"/>
    <w:rsid w:val="008B72C3"/>
    <w:rsid w:val="008C5518"/>
    <w:rsid w:val="008C56D0"/>
    <w:rsid w:val="008D0AB0"/>
    <w:rsid w:val="008D4ABB"/>
    <w:rsid w:val="008E031F"/>
    <w:rsid w:val="008E0BF5"/>
    <w:rsid w:val="008E21E5"/>
    <w:rsid w:val="008E4960"/>
    <w:rsid w:val="008F1477"/>
    <w:rsid w:val="008F1784"/>
    <w:rsid w:val="00902AA7"/>
    <w:rsid w:val="009032B1"/>
    <w:rsid w:val="0091018E"/>
    <w:rsid w:val="009125E4"/>
    <w:rsid w:val="009136CC"/>
    <w:rsid w:val="00914B11"/>
    <w:rsid w:val="0091578B"/>
    <w:rsid w:val="00921C38"/>
    <w:rsid w:val="009244CB"/>
    <w:rsid w:val="009273EE"/>
    <w:rsid w:val="009306EB"/>
    <w:rsid w:val="00934041"/>
    <w:rsid w:val="009347EA"/>
    <w:rsid w:val="00937856"/>
    <w:rsid w:val="0094178D"/>
    <w:rsid w:val="00942160"/>
    <w:rsid w:val="009428BE"/>
    <w:rsid w:val="0094312A"/>
    <w:rsid w:val="009446DF"/>
    <w:rsid w:val="0095091D"/>
    <w:rsid w:val="0095273E"/>
    <w:rsid w:val="0095444C"/>
    <w:rsid w:val="009601B2"/>
    <w:rsid w:val="00961AD8"/>
    <w:rsid w:val="0096474C"/>
    <w:rsid w:val="00966809"/>
    <w:rsid w:val="00966B4D"/>
    <w:rsid w:val="00973488"/>
    <w:rsid w:val="00974AB8"/>
    <w:rsid w:val="00974D38"/>
    <w:rsid w:val="009756DD"/>
    <w:rsid w:val="009771AF"/>
    <w:rsid w:val="00977D4F"/>
    <w:rsid w:val="00980757"/>
    <w:rsid w:val="00981E8D"/>
    <w:rsid w:val="00982196"/>
    <w:rsid w:val="0099002B"/>
    <w:rsid w:val="00991FB8"/>
    <w:rsid w:val="00992988"/>
    <w:rsid w:val="009960D9"/>
    <w:rsid w:val="009A0118"/>
    <w:rsid w:val="009A02E9"/>
    <w:rsid w:val="009A4D65"/>
    <w:rsid w:val="009A6055"/>
    <w:rsid w:val="009A7990"/>
    <w:rsid w:val="009B3051"/>
    <w:rsid w:val="009B39BF"/>
    <w:rsid w:val="009C07CA"/>
    <w:rsid w:val="009C123B"/>
    <w:rsid w:val="009C2449"/>
    <w:rsid w:val="009C38FB"/>
    <w:rsid w:val="009C4C1D"/>
    <w:rsid w:val="009C70D3"/>
    <w:rsid w:val="009D0DD2"/>
    <w:rsid w:val="009D287E"/>
    <w:rsid w:val="009D6720"/>
    <w:rsid w:val="009D6F6E"/>
    <w:rsid w:val="009E1BC6"/>
    <w:rsid w:val="009E3EE5"/>
    <w:rsid w:val="009F0023"/>
    <w:rsid w:val="009F221E"/>
    <w:rsid w:val="00A102D5"/>
    <w:rsid w:val="00A12BD0"/>
    <w:rsid w:val="00A12E61"/>
    <w:rsid w:val="00A153B9"/>
    <w:rsid w:val="00A15E5E"/>
    <w:rsid w:val="00A2390D"/>
    <w:rsid w:val="00A250D1"/>
    <w:rsid w:val="00A274FD"/>
    <w:rsid w:val="00A27BEC"/>
    <w:rsid w:val="00A304D0"/>
    <w:rsid w:val="00A34169"/>
    <w:rsid w:val="00A3426C"/>
    <w:rsid w:val="00A352A8"/>
    <w:rsid w:val="00A356C4"/>
    <w:rsid w:val="00A464DF"/>
    <w:rsid w:val="00A57438"/>
    <w:rsid w:val="00A64129"/>
    <w:rsid w:val="00A66F6B"/>
    <w:rsid w:val="00A70078"/>
    <w:rsid w:val="00A70824"/>
    <w:rsid w:val="00A7096E"/>
    <w:rsid w:val="00A72653"/>
    <w:rsid w:val="00A73F62"/>
    <w:rsid w:val="00A75F7B"/>
    <w:rsid w:val="00A77691"/>
    <w:rsid w:val="00A91B49"/>
    <w:rsid w:val="00A92217"/>
    <w:rsid w:val="00A93FD3"/>
    <w:rsid w:val="00A948BE"/>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0E6"/>
    <w:rsid w:val="00AE0562"/>
    <w:rsid w:val="00AE0DF1"/>
    <w:rsid w:val="00AE1B07"/>
    <w:rsid w:val="00AF2C8F"/>
    <w:rsid w:val="00B13786"/>
    <w:rsid w:val="00B15261"/>
    <w:rsid w:val="00B2025F"/>
    <w:rsid w:val="00B208E3"/>
    <w:rsid w:val="00B24B18"/>
    <w:rsid w:val="00B25C3F"/>
    <w:rsid w:val="00B30BCC"/>
    <w:rsid w:val="00B31E38"/>
    <w:rsid w:val="00B327FC"/>
    <w:rsid w:val="00B32EC4"/>
    <w:rsid w:val="00B3485E"/>
    <w:rsid w:val="00B4267B"/>
    <w:rsid w:val="00B45E63"/>
    <w:rsid w:val="00B517DF"/>
    <w:rsid w:val="00B51B6F"/>
    <w:rsid w:val="00B534C5"/>
    <w:rsid w:val="00B55E28"/>
    <w:rsid w:val="00B60202"/>
    <w:rsid w:val="00B63C29"/>
    <w:rsid w:val="00B63E56"/>
    <w:rsid w:val="00B66BB3"/>
    <w:rsid w:val="00B71028"/>
    <w:rsid w:val="00B731F7"/>
    <w:rsid w:val="00B773FE"/>
    <w:rsid w:val="00B822E1"/>
    <w:rsid w:val="00B9134D"/>
    <w:rsid w:val="00B949A7"/>
    <w:rsid w:val="00B964CB"/>
    <w:rsid w:val="00BA06FA"/>
    <w:rsid w:val="00BA10F0"/>
    <w:rsid w:val="00BA152C"/>
    <w:rsid w:val="00BA2CDA"/>
    <w:rsid w:val="00BA2CDD"/>
    <w:rsid w:val="00BA4CEE"/>
    <w:rsid w:val="00BA51B8"/>
    <w:rsid w:val="00BA57AD"/>
    <w:rsid w:val="00BB37F0"/>
    <w:rsid w:val="00BB682E"/>
    <w:rsid w:val="00BC6C6A"/>
    <w:rsid w:val="00BC6F9E"/>
    <w:rsid w:val="00BD0FA4"/>
    <w:rsid w:val="00BD3E68"/>
    <w:rsid w:val="00BE1162"/>
    <w:rsid w:val="00BE4719"/>
    <w:rsid w:val="00BE48FD"/>
    <w:rsid w:val="00BE588D"/>
    <w:rsid w:val="00BE7973"/>
    <w:rsid w:val="00BF5CB9"/>
    <w:rsid w:val="00C02E58"/>
    <w:rsid w:val="00C05610"/>
    <w:rsid w:val="00C10E4F"/>
    <w:rsid w:val="00C13254"/>
    <w:rsid w:val="00C201CD"/>
    <w:rsid w:val="00C20634"/>
    <w:rsid w:val="00C2267D"/>
    <w:rsid w:val="00C2469E"/>
    <w:rsid w:val="00C25C59"/>
    <w:rsid w:val="00C304C4"/>
    <w:rsid w:val="00C3240E"/>
    <w:rsid w:val="00C33929"/>
    <w:rsid w:val="00C366CF"/>
    <w:rsid w:val="00C41CCF"/>
    <w:rsid w:val="00C44FF9"/>
    <w:rsid w:val="00C477D6"/>
    <w:rsid w:val="00C50095"/>
    <w:rsid w:val="00C51E0C"/>
    <w:rsid w:val="00C56287"/>
    <w:rsid w:val="00C562ED"/>
    <w:rsid w:val="00C62127"/>
    <w:rsid w:val="00C62740"/>
    <w:rsid w:val="00C62961"/>
    <w:rsid w:val="00C63108"/>
    <w:rsid w:val="00C73051"/>
    <w:rsid w:val="00C75859"/>
    <w:rsid w:val="00C760A7"/>
    <w:rsid w:val="00C77975"/>
    <w:rsid w:val="00C83C6A"/>
    <w:rsid w:val="00C83D67"/>
    <w:rsid w:val="00C83F52"/>
    <w:rsid w:val="00C86BAB"/>
    <w:rsid w:val="00C9226B"/>
    <w:rsid w:val="00C94AD0"/>
    <w:rsid w:val="00C979E0"/>
    <w:rsid w:val="00CA28A0"/>
    <w:rsid w:val="00CA69BC"/>
    <w:rsid w:val="00CA6F5A"/>
    <w:rsid w:val="00CB6793"/>
    <w:rsid w:val="00CB7041"/>
    <w:rsid w:val="00CC50CD"/>
    <w:rsid w:val="00CC6019"/>
    <w:rsid w:val="00CC755B"/>
    <w:rsid w:val="00CD09E6"/>
    <w:rsid w:val="00CD0DA0"/>
    <w:rsid w:val="00CD0EF3"/>
    <w:rsid w:val="00CD1679"/>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2756"/>
    <w:rsid w:val="00D059B8"/>
    <w:rsid w:val="00D06690"/>
    <w:rsid w:val="00D10FA3"/>
    <w:rsid w:val="00D131F2"/>
    <w:rsid w:val="00D15434"/>
    <w:rsid w:val="00D16C26"/>
    <w:rsid w:val="00D179C0"/>
    <w:rsid w:val="00D23D2F"/>
    <w:rsid w:val="00D35E7F"/>
    <w:rsid w:val="00D37A5C"/>
    <w:rsid w:val="00D4032F"/>
    <w:rsid w:val="00D41434"/>
    <w:rsid w:val="00D4498C"/>
    <w:rsid w:val="00D4561A"/>
    <w:rsid w:val="00D4645C"/>
    <w:rsid w:val="00D50DF3"/>
    <w:rsid w:val="00D61085"/>
    <w:rsid w:val="00D6511F"/>
    <w:rsid w:val="00D67604"/>
    <w:rsid w:val="00D713A4"/>
    <w:rsid w:val="00D773D0"/>
    <w:rsid w:val="00D80C37"/>
    <w:rsid w:val="00D846A6"/>
    <w:rsid w:val="00D85835"/>
    <w:rsid w:val="00D8764B"/>
    <w:rsid w:val="00D920B5"/>
    <w:rsid w:val="00D95256"/>
    <w:rsid w:val="00D9576B"/>
    <w:rsid w:val="00DA00EC"/>
    <w:rsid w:val="00DA166B"/>
    <w:rsid w:val="00DA6DD6"/>
    <w:rsid w:val="00DB0B10"/>
    <w:rsid w:val="00DB2304"/>
    <w:rsid w:val="00DB3808"/>
    <w:rsid w:val="00DC0504"/>
    <w:rsid w:val="00DC13CA"/>
    <w:rsid w:val="00DC15A1"/>
    <w:rsid w:val="00DC55CF"/>
    <w:rsid w:val="00DC6870"/>
    <w:rsid w:val="00DD2566"/>
    <w:rsid w:val="00DD767F"/>
    <w:rsid w:val="00DE11D5"/>
    <w:rsid w:val="00DE151E"/>
    <w:rsid w:val="00DE16EB"/>
    <w:rsid w:val="00DE35E6"/>
    <w:rsid w:val="00DE46A3"/>
    <w:rsid w:val="00DE49EF"/>
    <w:rsid w:val="00DF0B6A"/>
    <w:rsid w:val="00DF361F"/>
    <w:rsid w:val="00DF5C8A"/>
    <w:rsid w:val="00E039BA"/>
    <w:rsid w:val="00E05F85"/>
    <w:rsid w:val="00E07D18"/>
    <w:rsid w:val="00E14F1E"/>
    <w:rsid w:val="00E22E31"/>
    <w:rsid w:val="00E27E84"/>
    <w:rsid w:val="00E30CAC"/>
    <w:rsid w:val="00E30D5D"/>
    <w:rsid w:val="00E3797D"/>
    <w:rsid w:val="00E4035E"/>
    <w:rsid w:val="00E412B9"/>
    <w:rsid w:val="00E43CB9"/>
    <w:rsid w:val="00E4587E"/>
    <w:rsid w:val="00E5128F"/>
    <w:rsid w:val="00E54DE6"/>
    <w:rsid w:val="00E54FE7"/>
    <w:rsid w:val="00E5753A"/>
    <w:rsid w:val="00E57B73"/>
    <w:rsid w:val="00E60409"/>
    <w:rsid w:val="00E60538"/>
    <w:rsid w:val="00E60E4C"/>
    <w:rsid w:val="00E70446"/>
    <w:rsid w:val="00E71194"/>
    <w:rsid w:val="00E73428"/>
    <w:rsid w:val="00E755F5"/>
    <w:rsid w:val="00E75881"/>
    <w:rsid w:val="00E77D4D"/>
    <w:rsid w:val="00E83820"/>
    <w:rsid w:val="00E842C2"/>
    <w:rsid w:val="00E84364"/>
    <w:rsid w:val="00E86BA8"/>
    <w:rsid w:val="00E86D82"/>
    <w:rsid w:val="00E91588"/>
    <w:rsid w:val="00E91647"/>
    <w:rsid w:val="00E92B6F"/>
    <w:rsid w:val="00E92E32"/>
    <w:rsid w:val="00E93836"/>
    <w:rsid w:val="00E940B7"/>
    <w:rsid w:val="00E952F8"/>
    <w:rsid w:val="00E96916"/>
    <w:rsid w:val="00E97370"/>
    <w:rsid w:val="00E977FB"/>
    <w:rsid w:val="00E97B8E"/>
    <w:rsid w:val="00EA00E5"/>
    <w:rsid w:val="00EA081C"/>
    <w:rsid w:val="00EA1350"/>
    <w:rsid w:val="00EA3709"/>
    <w:rsid w:val="00EA3AAE"/>
    <w:rsid w:val="00EB37B6"/>
    <w:rsid w:val="00EB3CD9"/>
    <w:rsid w:val="00EB45B1"/>
    <w:rsid w:val="00EB5582"/>
    <w:rsid w:val="00EB5B9C"/>
    <w:rsid w:val="00EB697A"/>
    <w:rsid w:val="00EC2AB9"/>
    <w:rsid w:val="00EC302C"/>
    <w:rsid w:val="00EC7937"/>
    <w:rsid w:val="00EC795D"/>
    <w:rsid w:val="00ED73E0"/>
    <w:rsid w:val="00EE1C41"/>
    <w:rsid w:val="00EE1E69"/>
    <w:rsid w:val="00EE3673"/>
    <w:rsid w:val="00EE426E"/>
    <w:rsid w:val="00EF2027"/>
    <w:rsid w:val="00EF3928"/>
    <w:rsid w:val="00EF4219"/>
    <w:rsid w:val="00EF537A"/>
    <w:rsid w:val="00EF5792"/>
    <w:rsid w:val="00F048A3"/>
    <w:rsid w:val="00F10EEF"/>
    <w:rsid w:val="00F1158C"/>
    <w:rsid w:val="00F12F69"/>
    <w:rsid w:val="00F14B1F"/>
    <w:rsid w:val="00F14B56"/>
    <w:rsid w:val="00F15627"/>
    <w:rsid w:val="00F17601"/>
    <w:rsid w:val="00F236A9"/>
    <w:rsid w:val="00F32F2E"/>
    <w:rsid w:val="00F36616"/>
    <w:rsid w:val="00F43906"/>
    <w:rsid w:val="00F4420F"/>
    <w:rsid w:val="00F444D2"/>
    <w:rsid w:val="00F47EA2"/>
    <w:rsid w:val="00F50345"/>
    <w:rsid w:val="00F525F4"/>
    <w:rsid w:val="00F5657B"/>
    <w:rsid w:val="00F622D4"/>
    <w:rsid w:val="00F62DDD"/>
    <w:rsid w:val="00F62EE8"/>
    <w:rsid w:val="00F636B9"/>
    <w:rsid w:val="00F64BFD"/>
    <w:rsid w:val="00F706BC"/>
    <w:rsid w:val="00F70E49"/>
    <w:rsid w:val="00F74CD7"/>
    <w:rsid w:val="00F815D7"/>
    <w:rsid w:val="00F81C26"/>
    <w:rsid w:val="00F82E64"/>
    <w:rsid w:val="00F84077"/>
    <w:rsid w:val="00F875B0"/>
    <w:rsid w:val="00F96DA3"/>
    <w:rsid w:val="00F97977"/>
    <w:rsid w:val="00FA0195"/>
    <w:rsid w:val="00FA281F"/>
    <w:rsid w:val="00FA35B4"/>
    <w:rsid w:val="00FA5CCF"/>
    <w:rsid w:val="00FB04BF"/>
    <w:rsid w:val="00FB3802"/>
    <w:rsid w:val="00FB5F38"/>
    <w:rsid w:val="00FB6945"/>
    <w:rsid w:val="00FC0970"/>
    <w:rsid w:val="00FC09DD"/>
    <w:rsid w:val="00FC1275"/>
    <w:rsid w:val="00FC1CFE"/>
    <w:rsid w:val="00FC3CEB"/>
    <w:rsid w:val="00FC3FB2"/>
    <w:rsid w:val="00FC4B87"/>
    <w:rsid w:val="00FC7602"/>
    <w:rsid w:val="00FE0DB0"/>
    <w:rsid w:val="00FF0B84"/>
    <w:rsid w:val="00FF15D9"/>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9F221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 w:type="character" w:customStyle="1" w:styleId="Nadpis1Char">
    <w:name w:val="Nadpis 1 Char"/>
    <w:basedOn w:val="Predvolenpsmoodseku"/>
    <w:link w:val="Nadpis1"/>
    <w:uiPriority w:val="9"/>
    <w:rsid w:val="009F221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optp.vlada.gov.sk/ine-dokumenty/" TargetMode="External"/><Relationship Id="rId34" Type="http://schemas.openxmlformats.org/officeDocument/2006/relationships/hyperlink" Target="http://optp.vlada.gov.sk/ine-dokument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DD304-3732-4776-A77A-82DAF61C5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10406</Words>
  <Characters>59320</Characters>
  <Application>Microsoft Office Word</Application>
  <DocSecurity>0</DocSecurity>
  <Lines>494</Lines>
  <Paragraphs>139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2020-09-09T07:28:00Z</dcterms:created>
  <dcterms:modified xsi:type="dcterms:W3CDTF">2022-05-02T11:21:00Z</dcterms:modified>
</cp:coreProperties>
</file>